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0A" w:rsidRPr="003B0AD4" w:rsidRDefault="00683E0A" w:rsidP="00683E0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УТВЕРЖЕНО  </w:t>
      </w:r>
      <w:r w:rsidRPr="003B0AD4">
        <w:rPr>
          <w:sz w:val="22"/>
          <w:szCs w:val="22"/>
        </w:rPr>
        <w:t xml:space="preserve">  постановлени</w:t>
      </w:r>
      <w:r>
        <w:rPr>
          <w:sz w:val="22"/>
          <w:szCs w:val="22"/>
        </w:rPr>
        <w:t xml:space="preserve">ем </w:t>
      </w:r>
    </w:p>
    <w:p w:rsidR="00683E0A" w:rsidRPr="003B0AD4" w:rsidRDefault="00683E0A" w:rsidP="00683E0A">
      <w:pPr>
        <w:jc w:val="right"/>
        <w:rPr>
          <w:sz w:val="22"/>
          <w:szCs w:val="22"/>
        </w:rPr>
      </w:pPr>
      <w:r w:rsidRPr="003B0AD4">
        <w:rPr>
          <w:sz w:val="22"/>
          <w:szCs w:val="22"/>
        </w:rPr>
        <w:t>администрации Богучанского района</w:t>
      </w:r>
    </w:p>
    <w:p w:rsidR="00683E0A" w:rsidRDefault="00683E0A" w:rsidP="00683E0A">
      <w:pPr>
        <w:jc w:val="right"/>
        <w:rPr>
          <w:sz w:val="22"/>
          <w:szCs w:val="22"/>
        </w:rPr>
      </w:pPr>
      <w:r w:rsidRPr="003B0AD4">
        <w:rPr>
          <w:sz w:val="22"/>
          <w:szCs w:val="22"/>
        </w:rPr>
        <w:t xml:space="preserve">от 14.09.2018 № 926 </w:t>
      </w:r>
      <w:r>
        <w:rPr>
          <w:sz w:val="22"/>
          <w:szCs w:val="22"/>
        </w:rPr>
        <w:t>–</w:t>
      </w:r>
      <w:r w:rsidRPr="003B0AD4">
        <w:rPr>
          <w:sz w:val="22"/>
          <w:szCs w:val="22"/>
        </w:rPr>
        <w:t>п</w:t>
      </w:r>
    </w:p>
    <w:p w:rsidR="00683E0A" w:rsidRPr="003B0AD4" w:rsidRDefault="00683E0A" w:rsidP="00683E0A">
      <w:pPr>
        <w:jc w:val="right"/>
      </w:pPr>
    </w:p>
    <w:p w:rsidR="00683E0A" w:rsidRPr="003B0AD4" w:rsidRDefault="00683E0A" w:rsidP="00683E0A"/>
    <w:p w:rsidR="00683E0A" w:rsidRDefault="00683E0A" w:rsidP="00683E0A">
      <w:pPr>
        <w:jc w:val="center"/>
        <w:rPr>
          <w:b/>
          <w:i/>
        </w:rPr>
      </w:pPr>
      <w:r w:rsidRPr="003B0AD4">
        <w:rPr>
          <w:b/>
          <w:i/>
        </w:rPr>
        <w:t>СОСТАВ КОМИССИИ ПО ОТБОРУ</w:t>
      </w:r>
    </w:p>
    <w:p w:rsidR="00683E0A" w:rsidRPr="003B0AD4" w:rsidRDefault="00683E0A" w:rsidP="00683E0A">
      <w:pPr>
        <w:jc w:val="center"/>
        <w:rPr>
          <w:b/>
          <w:i/>
        </w:rPr>
      </w:pPr>
      <w:r w:rsidRPr="003B0AD4">
        <w:rPr>
          <w:b/>
          <w:i/>
        </w:rPr>
        <w:t xml:space="preserve"> КАНДИДАТОВ НА ПОЛУЧЕНИЕ СТИПЕНДИИ ОДАРЕННЫМ ДЕТЯМ</w:t>
      </w:r>
    </w:p>
    <w:p w:rsidR="00683E0A" w:rsidRDefault="00683E0A" w:rsidP="00683E0A">
      <w:pPr>
        <w:jc w:val="center"/>
        <w:rPr>
          <w:sz w:val="20"/>
          <w:szCs w:val="20"/>
          <w:shd w:val="clear" w:color="auto" w:fill="FFFFFF"/>
        </w:rPr>
      </w:pPr>
      <w:r w:rsidRPr="003B0AD4">
        <w:rPr>
          <w:sz w:val="20"/>
          <w:szCs w:val="20"/>
          <w:shd w:val="clear" w:color="auto" w:fill="FFFFFF"/>
        </w:rPr>
        <w:t>(в ред. от  25.11.2020 №1207-п</w:t>
      </w:r>
      <w:r w:rsidRPr="00683E0A">
        <w:t xml:space="preserve"> </w:t>
      </w:r>
      <w:r>
        <w:t xml:space="preserve">,  </w:t>
      </w:r>
      <w:r w:rsidRPr="00683E0A">
        <w:t>от 27.10.2022 №1065-п</w:t>
      </w:r>
      <w:r w:rsidRPr="003B0AD4">
        <w:rPr>
          <w:sz w:val="20"/>
          <w:szCs w:val="20"/>
          <w:shd w:val="clear" w:color="auto" w:fill="FFFFFF"/>
        </w:rPr>
        <w:t>)</w:t>
      </w:r>
    </w:p>
    <w:p w:rsidR="00683E0A" w:rsidRPr="003B0AD4" w:rsidRDefault="00683E0A" w:rsidP="00683E0A">
      <w:pPr>
        <w:jc w:val="center"/>
        <w:rPr>
          <w:sz w:val="28"/>
          <w:szCs w:val="28"/>
        </w:rPr>
      </w:pPr>
      <w:r>
        <w:rPr>
          <w:sz w:val="20"/>
          <w:szCs w:val="20"/>
          <w:shd w:val="clear" w:color="auto" w:fill="FFFFFF"/>
        </w:rPr>
        <w:t>\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969"/>
        <w:gridCol w:w="5386"/>
      </w:tblGrid>
      <w:tr w:rsidR="00683E0A" w:rsidRPr="00683E0A" w:rsidTr="00683E0A">
        <w:tc>
          <w:tcPr>
            <w:tcW w:w="851" w:type="dxa"/>
            <w:shd w:val="clear" w:color="auto" w:fill="FFFFFF" w:themeFill="background1"/>
          </w:tcPr>
          <w:p w:rsidR="00683E0A" w:rsidRPr="00683E0A" w:rsidRDefault="00683E0A" w:rsidP="00683E0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683E0A" w:rsidRPr="00683E0A" w:rsidRDefault="00683E0A" w:rsidP="00152392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0A">
              <w:rPr>
                <w:rFonts w:ascii="Times New Roman" w:hAnsi="Times New Roman" w:cs="Times New Roman"/>
                <w:sz w:val="24"/>
                <w:szCs w:val="24"/>
              </w:rPr>
              <w:t>Брюханов  Иван Маркович-</w:t>
            </w:r>
          </w:p>
          <w:p w:rsidR="00683E0A" w:rsidRPr="00683E0A" w:rsidRDefault="00683E0A" w:rsidP="00152392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83E0A" w:rsidRPr="00683E0A" w:rsidRDefault="00683E0A" w:rsidP="00152392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0A">
              <w:rPr>
                <w:rFonts w:ascii="Times New Roman" w:hAnsi="Times New Roman" w:cs="Times New Roman"/>
                <w:sz w:val="24"/>
                <w:szCs w:val="24"/>
              </w:rPr>
              <w:t>заместитель Главы Богучанского района по социальным вопросам; председатель комиссии</w:t>
            </w:r>
          </w:p>
        </w:tc>
      </w:tr>
      <w:tr w:rsidR="00683E0A" w:rsidRPr="00683E0A" w:rsidTr="00683E0A">
        <w:tc>
          <w:tcPr>
            <w:tcW w:w="851" w:type="dxa"/>
            <w:shd w:val="clear" w:color="auto" w:fill="FFFFFF" w:themeFill="background1"/>
          </w:tcPr>
          <w:p w:rsidR="00683E0A" w:rsidRPr="00683E0A" w:rsidRDefault="00683E0A" w:rsidP="00683E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683E0A" w:rsidRPr="00683E0A" w:rsidRDefault="00683E0A" w:rsidP="00152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E0A">
              <w:rPr>
                <w:rFonts w:ascii="Times New Roman" w:hAnsi="Times New Roman" w:cs="Times New Roman"/>
                <w:sz w:val="24"/>
                <w:szCs w:val="24"/>
              </w:rPr>
              <w:t>Шишкова Ольга Анатольевна -</w:t>
            </w:r>
          </w:p>
          <w:p w:rsidR="00683E0A" w:rsidRPr="00683E0A" w:rsidRDefault="00683E0A" w:rsidP="00152392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83E0A" w:rsidRPr="00683E0A" w:rsidRDefault="00683E0A" w:rsidP="00152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E0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683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Богучанского районного Совета депутатов</w:t>
            </w:r>
            <w:r w:rsidRPr="00683E0A">
              <w:rPr>
                <w:rFonts w:ascii="Times New Roman" w:hAnsi="Times New Roman" w:cs="Times New Roman"/>
                <w:sz w:val="24"/>
                <w:szCs w:val="24"/>
              </w:rPr>
              <w:t>, член комиссии;</w:t>
            </w:r>
          </w:p>
        </w:tc>
      </w:tr>
      <w:tr w:rsidR="00683E0A" w:rsidRPr="00683E0A" w:rsidTr="00683E0A">
        <w:tc>
          <w:tcPr>
            <w:tcW w:w="851" w:type="dxa"/>
            <w:shd w:val="clear" w:color="auto" w:fill="FFFFFF" w:themeFill="background1"/>
          </w:tcPr>
          <w:p w:rsidR="00683E0A" w:rsidRPr="00683E0A" w:rsidRDefault="00683E0A" w:rsidP="00683E0A">
            <w:pPr>
              <w:pStyle w:val="a4"/>
              <w:numPr>
                <w:ilvl w:val="0"/>
                <w:numId w:val="1"/>
              </w:numPr>
              <w:rPr>
                <w:shd w:val="clear" w:color="auto" w:fill="FFFFFF" w:themeFill="background1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683E0A" w:rsidRPr="00683E0A" w:rsidRDefault="00683E0A" w:rsidP="00152392">
            <w:pPr>
              <w:rPr>
                <w:shd w:val="clear" w:color="auto" w:fill="FFFFFF" w:themeFill="background1"/>
                <w:lang w:eastAsia="en-US"/>
              </w:rPr>
            </w:pPr>
            <w:r w:rsidRPr="00683E0A">
              <w:rPr>
                <w:shd w:val="clear" w:color="auto" w:fill="FFFFFF" w:themeFill="background1"/>
                <w:lang w:eastAsia="en-US"/>
              </w:rPr>
              <w:t>Капленко Нина Александровна-</w:t>
            </w:r>
          </w:p>
          <w:p w:rsidR="00683E0A" w:rsidRPr="00683E0A" w:rsidRDefault="00683E0A" w:rsidP="00152392">
            <w:pPr>
              <w:rPr>
                <w:lang w:eastAsia="en-US"/>
              </w:rPr>
            </w:pPr>
            <w:r w:rsidRPr="00683E0A">
              <w:rPr>
                <w:shd w:val="clear" w:color="auto" w:fill="FFFFFF" w:themeFill="background1"/>
                <w:lang w:eastAsia="en-US"/>
              </w:rPr>
              <w:t xml:space="preserve"> </w:t>
            </w:r>
          </w:p>
        </w:tc>
        <w:tc>
          <w:tcPr>
            <w:tcW w:w="5386" w:type="dxa"/>
            <w:shd w:val="clear" w:color="auto" w:fill="FFFFFF" w:themeFill="background1"/>
          </w:tcPr>
          <w:p w:rsidR="00683E0A" w:rsidRPr="00683E0A" w:rsidRDefault="00683E0A" w:rsidP="00152392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0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Богучанского района, член комиссии;</w:t>
            </w:r>
          </w:p>
        </w:tc>
      </w:tr>
      <w:tr w:rsidR="00683E0A" w:rsidRPr="00683E0A" w:rsidTr="00683E0A">
        <w:tc>
          <w:tcPr>
            <w:tcW w:w="851" w:type="dxa"/>
            <w:shd w:val="clear" w:color="auto" w:fill="FFFFFF" w:themeFill="background1"/>
          </w:tcPr>
          <w:p w:rsidR="00683E0A" w:rsidRPr="00683E0A" w:rsidRDefault="00683E0A" w:rsidP="00683E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683E0A" w:rsidRPr="00683E0A" w:rsidRDefault="00683E0A" w:rsidP="00152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E0A">
              <w:rPr>
                <w:rFonts w:ascii="Times New Roman" w:hAnsi="Times New Roman" w:cs="Times New Roman"/>
                <w:sz w:val="24"/>
                <w:szCs w:val="24"/>
              </w:rPr>
              <w:t>Михалева Ирина Петровна -</w:t>
            </w:r>
          </w:p>
        </w:tc>
        <w:tc>
          <w:tcPr>
            <w:tcW w:w="5386" w:type="dxa"/>
            <w:shd w:val="clear" w:color="auto" w:fill="FFFFFF" w:themeFill="background1"/>
          </w:tcPr>
          <w:p w:rsidR="00683E0A" w:rsidRPr="00683E0A" w:rsidRDefault="00683E0A" w:rsidP="00152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E0A">
              <w:rPr>
                <w:rFonts w:ascii="Times New Roman" w:hAnsi="Times New Roman" w:cs="Times New Roman"/>
                <w:sz w:val="24"/>
                <w:szCs w:val="24"/>
              </w:rPr>
              <w:t>директор МКУ ЦОДУО, член комиссии</w:t>
            </w:r>
          </w:p>
        </w:tc>
      </w:tr>
      <w:tr w:rsidR="00683E0A" w:rsidRPr="00683E0A" w:rsidTr="00683E0A">
        <w:tc>
          <w:tcPr>
            <w:tcW w:w="851" w:type="dxa"/>
            <w:shd w:val="clear" w:color="auto" w:fill="FFFFFF" w:themeFill="background1"/>
          </w:tcPr>
          <w:p w:rsidR="00683E0A" w:rsidRPr="00683E0A" w:rsidRDefault="00683E0A" w:rsidP="00683E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683E0A" w:rsidRPr="00683E0A" w:rsidRDefault="00683E0A" w:rsidP="00683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E0A">
              <w:rPr>
                <w:rFonts w:ascii="Times New Roman" w:hAnsi="Times New Roman" w:cs="Times New Roman"/>
                <w:sz w:val="24"/>
                <w:szCs w:val="24"/>
              </w:rPr>
              <w:t xml:space="preserve">Бирюкова Кристина Константиновна  </w:t>
            </w:r>
          </w:p>
        </w:tc>
        <w:tc>
          <w:tcPr>
            <w:tcW w:w="5386" w:type="dxa"/>
            <w:shd w:val="clear" w:color="auto" w:fill="FFFFFF" w:themeFill="background1"/>
          </w:tcPr>
          <w:p w:rsidR="00683E0A" w:rsidRPr="00683E0A" w:rsidRDefault="00683E0A" w:rsidP="00152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E0A">
              <w:rPr>
                <w:rFonts w:ascii="Times New Roman" w:hAnsi="Times New Roman" w:cs="Times New Roman"/>
                <w:sz w:val="24"/>
                <w:szCs w:val="24"/>
              </w:rPr>
              <w:t>начальник  информационно- методического отдела  МКУ ЦОДУО.</w:t>
            </w:r>
          </w:p>
        </w:tc>
      </w:tr>
      <w:tr w:rsidR="00683E0A" w:rsidRPr="00683E0A" w:rsidTr="00683E0A">
        <w:tc>
          <w:tcPr>
            <w:tcW w:w="851" w:type="dxa"/>
          </w:tcPr>
          <w:p w:rsidR="00683E0A" w:rsidRPr="00683E0A" w:rsidRDefault="00683E0A" w:rsidP="00683E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3E0A" w:rsidRPr="00683E0A" w:rsidRDefault="00683E0A" w:rsidP="00152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E0A">
              <w:rPr>
                <w:rFonts w:ascii="Times New Roman" w:hAnsi="Times New Roman" w:cs="Times New Roman"/>
                <w:sz w:val="24"/>
                <w:szCs w:val="24"/>
              </w:rPr>
              <w:t>Грищенко Игорь Андреевич-</w:t>
            </w:r>
          </w:p>
        </w:tc>
        <w:tc>
          <w:tcPr>
            <w:tcW w:w="5386" w:type="dxa"/>
          </w:tcPr>
          <w:p w:rsidR="00683E0A" w:rsidRPr="00683E0A" w:rsidRDefault="00683E0A" w:rsidP="00152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E0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 Богучанского района, член комиссии;</w:t>
            </w:r>
          </w:p>
        </w:tc>
      </w:tr>
      <w:tr w:rsidR="00683E0A" w:rsidRPr="00683E0A" w:rsidTr="00683E0A">
        <w:tc>
          <w:tcPr>
            <w:tcW w:w="851" w:type="dxa"/>
          </w:tcPr>
          <w:p w:rsidR="00683E0A" w:rsidRPr="00683E0A" w:rsidRDefault="00683E0A" w:rsidP="00683E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3E0A" w:rsidRPr="00683E0A" w:rsidRDefault="00683E0A" w:rsidP="00152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E0A">
              <w:rPr>
                <w:rFonts w:ascii="Times New Roman" w:hAnsi="Times New Roman" w:cs="Times New Roman"/>
                <w:sz w:val="24"/>
                <w:szCs w:val="24"/>
              </w:rPr>
              <w:t>Пискунов Евгений Владимирович-</w:t>
            </w:r>
          </w:p>
        </w:tc>
        <w:tc>
          <w:tcPr>
            <w:tcW w:w="5386" w:type="dxa"/>
          </w:tcPr>
          <w:p w:rsidR="00683E0A" w:rsidRPr="00683E0A" w:rsidRDefault="00683E0A" w:rsidP="00152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E0A">
              <w:rPr>
                <w:rFonts w:ascii="Times New Roman" w:hAnsi="Times New Roman" w:cs="Times New Roman"/>
                <w:sz w:val="24"/>
                <w:szCs w:val="24"/>
              </w:rPr>
              <w:t>директор МБОУ ДО ДЮСШ, член комиссии;</w:t>
            </w:r>
          </w:p>
        </w:tc>
      </w:tr>
      <w:tr w:rsidR="00683E0A" w:rsidRPr="00683E0A" w:rsidTr="00683E0A">
        <w:tc>
          <w:tcPr>
            <w:tcW w:w="851" w:type="dxa"/>
          </w:tcPr>
          <w:p w:rsidR="00683E0A" w:rsidRPr="00683E0A" w:rsidRDefault="00683E0A" w:rsidP="00683E0A">
            <w:pPr>
              <w:pStyle w:val="a4"/>
              <w:numPr>
                <w:ilvl w:val="0"/>
                <w:numId w:val="1"/>
              </w:numPr>
              <w:rPr>
                <w:shd w:val="clear" w:color="auto" w:fill="FFFFFF" w:themeFill="background1"/>
                <w:lang w:eastAsia="en-US"/>
              </w:rPr>
            </w:pPr>
          </w:p>
        </w:tc>
        <w:tc>
          <w:tcPr>
            <w:tcW w:w="3969" w:type="dxa"/>
          </w:tcPr>
          <w:p w:rsidR="00683E0A" w:rsidRPr="00683E0A" w:rsidRDefault="00683E0A" w:rsidP="00152392">
            <w:pPr>
              <w:rPr>
                <w:shd w:val="clear" w:color="auto" w:fill="FFFFFF" w:themeFill="background1"/>
                <w:lang w:eastAsia="en-US"/>
              </w:rPr>
            </w:pPr>
            <w:r w:rsidRPr="00683E0A">
              <w:rPr>
                <w:shd w:val="clear" w:color="auto" w:fill="FFFFFF" w:themeFill="background1"/>
                <w:lang w:eastAsia="en-US"/>
              </w:rPr>
              <w:t>Назарова Татьяна Георгиевна-</w:t>
            </w:r>
          </w:p>
        </w:tc>
        <w:tc>
          <w:tcPr>
            <w:tcW w:w="5386" w:type="dxa"/>
          </w:tcPr>
          <w:p w:rsidR="00683E0A" w:rsidRPr="00683E0A" w:rsidRDefault="00683E0A" w:rsidP="00152392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0A">
              <w:rPr>
                <w:rFonts w:ascii="Times New Roman" w:hAnsi="Times New Roman" w:cs="Times New Roman"/>
                <w:sz w:val="24"/>
                <w:szCs w:val="24"/>
              </w:rPr>
              <w:t>исполняющий  обязанности директора МКОУ ДО ЦДОД, член комиссии;</w:t>
            </w:r>
          </w:p>
        </w:tc>
      </w:tr>
    </w:tbl>
    <w:p w:rsidR="00683E0A" w:rsidRPr="003B0AD4" w:rsidRDefault="00683E0A" w:rsidP="00683E0A"/>
    <w:p w:rsidR="0072046C" w:rsidRDefault="0072046C"/>
    <w:sectPr w:rsidR="0072046C" w:rsidSect="003B0AD4">
      <w:pgSz w:w="11906" w:h="16838"/>
      <w:pgMar w:top="102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D0B45"/>
    <w:multiLevelType w:val="hybridMultilevel"/>
    <w:tmpl w:val="0DF8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683E0A"/>
    <w:rsid w:val="0043671A"/>
    <w:rsid w:val="00683E0A"/>
    <w:rsid w:val="0072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0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E0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683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Company>УО администрации Богучанского района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2</cp:revision>
  <dcterms:created xsi:type="dcterms:W3CDTF">2022-11-28T03:05:00Z</dcterms:created>
  <dcterms:modified xsi:type="dcterms:W3CDTF">2022-11-28T03:07:00Z</dcterms:modified>
</cp:coreProperties>
</file>