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F3" w:rsidRPr="008A2D54" w:rsidRDefault="002E4FF3" w:rsidP="002E4F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A2D54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E4FF3" w:rsidRPr="008A2D54" w:rsidRDefault="002E4FF3" w:rsidP="002E4F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54"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</w:p>
    <w:p w:rsidR="002E4FF3" w:rsidRPr="008A2D54" w:rsidRDefault="002E4FF3" w:rsidP="002E4FF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5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E4FF3" w:rsidRPr="008A2D54" w:rsidRDefault="002E4FF3" w:rsidP="002E4F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F3" w:rsidRPr="008A2D54" w:rsidRDefault="002E4FF3" w:rsidP="002E4F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54">
        <w:rPr>
          <w:rFonts w:ascii="Times New Roman" w:hAnsi="Times New Roman" w:cs="Times New Roman"/>
          <w:sz w:val="28"/>
          <w:szCs w:val="28"/>
        </w:rPr>
        <w:t>ПРИКАЗ</w:t>
      </w:r>
    </w:p>
    <w:p w:rsidR="002E4FF3" w:rsidRDefault="00725554" w:rsidP="002E4FF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25554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725554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72555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от 2</w:t>
      </w:r>
      <w:r w:rsidRPr="00725554">
        <w:rPr>
          <w:rFonts w:ascii="Times New Roman" w:hAnsi="Times New Roman" w:cs="Times New Roman"/>
          <w:sz w:val="20"/>
          <w:szCs w:val="20"/>
        </w:rPr>
        <w:t>6.08.2020 №150-од; от 24.06.2021 №145-од</w:t>
      </w:r>
      <w:r w:rsidR="00A52F68">
        <w:rPr>
          <w:rFonts w:ascii="Times New Roman" w:hAnsi="Times New Roman" w:cs="Times New Roman"/>
          <w:sz w:val="20"/>
          <w:szCs w:val="20"/>
        </w:rPr>
        <w:t>, от 04.07.2022 №75-од</w:t>
      </w:r>
      <w:proofErr w:type="gramStart"/>
      <w:r w:rsidR="00A52F68">
        <w:rPr>
          <w:rFonts w:ascii="Times New Roman" w:hAnsi="Times New Roman" w:cs="Times New Roman"/>
          <w:sz w:val="20"/>
          <w:szCs w:val="20"/>
        </w:rPr>
        <w:t xml:space="preserve"> </w:t>
      </w:r>
      <w:r w:rsidR="00A52F68" w:rsidRPr="0072555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25554" w:rsidRPr="00725554" w:rsidRDefault="00725554" w:rsidP="002E4FF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E4FF3" w:rsidRPr="008A2D54" w:rsidRDefault="004E0AF4" w:rsidP="002E4F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69CA">
        <w:rPr>
          <w:rFonts w:ascii="Times New Roman" w:hAnsi="Times New Roman" w:cs="Times New Roman"/>
          <w:sz w:val="28"/>
          <w:szCs w:val="28"/>
        </w:rPr>
        <w:t xml:space="preserve"> </w:t>
      </w:r>
      <w:r w:rsidR="00ED733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5503">
        <w:rPr>
          <w:rFonts w:ascii="Times New Roman" w:hAnsi="Times New Roman" w:cs="Times New Roman"/>
          <w:sz w:val="28"/>
          <w:szCs w:val="28"/>
        </w:rPr>
        <w:t xml:space="preserve"> </w:t>
      </w:r>
      <w:r w:rsidR="008969CA">
        <w:rPr>
          <w:rFonts w:ascii="Times New Roman" w:hAnsi="Times New Roman" w:cs="Times New Roman"/>
          <w:sz w:val="28"/>
          <w:szCs w:val="28"/>
        </w:rPr>
        <w:t>декабря</w:t>
      </w:r>
      <w:r w:rsidR="00CB55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E4FF3" w:rsidRPr="008A2D54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CB5503">
        <w:rPr>
          <w:rFonts w:ascii="Times New Roman" w:hAnsi="Times New Roman" w:cs="Times New Roman"/>
          <w:sz w:val="28"/>
          <w:szCs w:val="28"/>
        </w:rPr>
        <w:t xml:space="preserve">  </w:t>
      </w:r>
      <w:r w:rsidR="002E4FF3" w:rsidRPr="008A2D54">
        <w:rPr>
          <w:rFonts w:ascii="Times New Roman" w:hAnsi="Times New Roman" w:cs="Times New Roman"/>
          <w:sz w:val="28"/>
          <w:szCs w:val="28"/>
        </w:rPr>
        <w:t xml:space="preserve">   с. Богучаны                               </w:t>
      </w:r>
      <w:r w:rsidR="00CB5503">
        <w:rPr>
          <w:rFonts w:ascii="Times New Roman" w:hAnsi="Times New Roman" w:cs="Times New Roman"/>
          <w:sz w:val="28"/>
          <w:szCs w:val="28"/>
        </w:rPr>
        <w:t xml:space="preserve">   </w:t>
      </w:r>
      <w:r w:rsidR="002E4FF3" w:rsidRPr="008A2D54">
        <w:rPr>
          <w:rFonts w:ascii="Times New Roman" w:hAnsi="Times New Roman" w:cs="Times New Roman"/>
          <w:sz w:val="28"/>
          <w:szCs w:val="28"/>
        </w:rPr>
        <w:t xml:space="preserve"> № </w:t>
      </w:r>
      <w:r w:rsidR="00ED7339">
        <w:rPr>
          <w:rFonts w:ascii="Times New Roman" w:hAnsi="Times New Roman" w:cs="Times New Roman"/>
          <w:sz w:val="28"/>
          <w:szCs w:val="28"/>
        </w:rPr>
        <w:t>327</w:t>
      </w:r>
      <w:r w:rsidR="00CB5503">
        <w:rPr>
          <w:rFonts w:ascii="Times New Roman" w:hAnsi="Times New Roman" w:cs="Times New Roman"/>
          <w:sz w:val="28"/>
          <w:szCs w:val="28"/>
        </w:rPr>
        <w:t>-од</w:t>
      </w:r>
    </w:p>
    <w:p w:rsidR="002E4FF3" w:rsidRDefault="002E4FF3" w:rsidP="002E4FF3">
      <w:pPr>
        <w:rPr>
          <w:b/>
          <w:szCs w:val="28"/>
        </w:rPr>
      </w:pPr>
    </w:p>
    <w:p w:rsidR="004E0AF4" w:rsidRPr="004E0AF4" w:rsidRDefault="004E0AF4" w:rsidP="004E0AF4">
      <w:pPr>
        <w:rPr>
          <w:sz w:val="28"/>
          <w:szCs w:val="28"/>
        </w:rPr>
      </w:pPr>
      <w:r w:rsidRPr="004E0AF4">
        <w:rPr>
          <w:sz w:val="28"/>
          <w:szCs w:val="28"/>
        </w:rPr>
        <w:t>О проведение рейтинга результативности</w:t>
      </w:r>
      <w:r w:rsidR="007044B3">
        <w:rPr>
          <w:sz w:val="28"/>
          <w:szCs w:val="28"/>
        </w:rPr>
        <w:t xml:space="preserve"> </w:t>
      </w:r>
      <w:r w:rsidRPr="004E0AF4">
        <w:rPr>
          <w:sz w:val="28"/>
          <w:szCs w:val="28"/>
        </w:rPr>
        <w:t>деятельности образовательных учреждений</w:t>
      </w:r>
      <w:r w:rsidR="00676E36">
        <w:rPr>
          <w:sz w:val="28"/>
          <w:szCs w:val="28"/>
        </w:rPr>
        <w:t xml:space="preserve"> </w:t>
      </w:r>
      <w:r w:rsidR="007044B3">
        <w:rPr>
          <w:sz w:val="28"/>
          <w:szCs w:val="28"/>
        </w:rPr>
        <w:t xml:space="preserve"> </w:t>
      </w:r>
      <w:r w:rsidR="00676E36">
        <w:rPr>
          <w:sz w:val="28"/>
          <w:szCs w:val="28"/>
        </w:rPr>
        <w:t xml:space="preserve">Богучанского района </w:t>
      </w:r>
      <w:r w:rsidRPr="004E0AF4">
        <w:rPr>
          <w:sz w:val="28"/>
          <w:szCs w:val="28"/>
        </w:rPr>
        <w:t>по итогам учебного года</w:t>
      </w:r>
    </w:p>
    <w:p w:rsidR="004E0AF4" w:rsidRDefault="004E0AF4" w:rsidP="004E0AF4">
      <w:pPr>
        <w:rPr>
          <w:b/>
          <w:sz w:val="28"/>
          <w:szCs w:val="28"/>
        </w:rPr>
      </w:pPr>
    </w:p>
    <w:p w:rsidR="004E0AF4" w:rsidRPr="00EE5564" w:rsidRDefault="004E0AF4" w:rsidP="004E0AF4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5564">
        <w:rPr>
          <w:sz w:val="28"/>
          <w:szCs w:val="28"/>
        </w:rPr>
        <w:t xml:space="preserve">С целью оценки </w:t>
      </w:r>
      <w:r>
        <w:rPr>
          <w:sz w:val="28"/>
          <w:szCs w:val="28"/>
        </w:rPr>
        <w:t>эффективности</w:t>
      </w:r>
      <w:r w:rsidRPr="00EE5564">
        <w:rPr>
          <w:sz w:val="28"/>
          <w:szCs w:val="28"/>
        </w:rPr>
        <w:t xml:space="preserve"> деятельности образовательных учреждени</w:t>
      </w:r>
      <w:r>
        <w:rPr>
          <w:sz w:val="28"/>
          <w:szCs w:val="28"/>
        </w:rPr>
        <w:t xml:space="preserve">й района, </w:t>
      </w:r>
      <w:r w:rsidRPr="00F26223">
        <w:rPr>
          <w:sz w:val="28"/>
          <w:szCs w:val="28"/>
        </w:rPr>
        <w:t>реализации основных принципов государственно-общественного управления системой образования района,</w:t>
      </w:r>
      <w:r>
        <w:rPr>
          <w:sz w:val="28"/>
          <w:szCs w:val="28"/>
        </w:rPr>
        <w:t xml:space="preserve"> </w:t>
      </w:r>
      <w:r w:rsidRPr="00EE5564">
        <w:rPr>
          <w:sz w:val="28"/>
          <w:szCs w:val="28"/>
        </w:rPr>
        <w:t xml:space="preserve">создания здоровой конкуренции среди образовательных учреждений в предоставлении образовательных услуг, </w:t>
      </w:r>
    </w:p>
    <w:p w:rsidR="002E4FF3" w:rsidRPr="00F47AD8" w:rsidRDefault="002E4FF3" w:rsidP="002E4FF3">
      <w:pPr>
        <w:jc w:val="both"/>
        <w:rPr>
          <w:b/>
          <w:color w:val="000000"/>
          <w:szCs w:val="28"/>
        </w:rPr>
      </w:pPr>
      <w:bookmarkStart w:id="0" w:name="bookmark0"/>
    </w:p>
    <w:p w:rsidR="002E4FF3" w:rsidRPr="009561FB" w:rsidRDefault="002E4FF3" w:rsidP="002E4FF3">
      <w:pPr>
        <w:jc w:val="both"/>
        <w:rPr>
          <w:b/>
          <w:bCs/>
          <w:color w:val="000000"/>
          <w:sz w:val="28"/>
          <w:szCs w:val="28"/>
        </w:rPr>
      </w:pPr>
      <w:r w:rsidRPr="009561FB">
        <w:rPr>
          <w:b/>
          <w:color w:val="000000"/>
          <w:sz w:val="28"/>
          <w:szCs w:val="28"/>
        </w:rPr>
        <w:t>ПРИКАЗЫВАЮ:</w:t>
      </w:r>
      <w:bookmarkEnd w:id="0"/>
    </w:p>
    <w:p w:rsidR="00637000" w:rsidRDefault="004E0AF4" w:rsidP="007044B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рейтинге ре</w:t>
      </w:r>
      <w:r w:rsidR="002E13B6">
        <w:rPr>
          <w:sz w:val="28"/>
          <w:szCs w:val="28"/>
        </w:rPr>
        <w:t xml:space="preserve">зультативности деятельности </w:t>
      </w:r>
      <w:r>
        <w:rPr>
          <w:sz w:val="28"/>
          <w:szCs w:val="28"/>
        </w:rPr>
        <w:t>образовательных учреждений Богучанского района согласно приложению 1.</w:t>
      </w:r>
    </w:p>
    <w:p w:rsidR="00A52F68" w:rsidRDefault="00A52F68" w:rsidP="007044B3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 w:rsidRPr="001F1043">
        <w:rPr>
          <w:sz w:val="28"/>
          <w:szCs w:val="28"/>
        </w:rPr>
        <w:t>Утвердить состав</w:t>
      </w:r>
      <w:r w:rsidRPr="001F1043">
        <w:rPr>
          <w:b/>
          <w:sz w:val="28"/>
          <w:szCs w:val="28"/>
        </w:rPr>
        <w:t xml:space="preserve"> </w:t>
      </w:r>
      <w:r w:rsidRPr="001F1043">
        <w:rPr>
          <w:sz w:val="28"/>
          <w:szCs w:val="28"/>
        </w:rPr>
        <w:t xml:space="preserve">комиссии по  проведению рейтинга  результативности деятельности образовательных учреждений  Богучанского района по итогам учебного года согласно приложению </w:t>
      </w:r>
      <w:r>
        <w:rPr>
          <w:sz w:val="28"/>
          <w:szCs w:val="28"/>
        </w:rPr>
        <w:t>2. (</w:t>
      </w:r>
      <w:proofErr w:type="spellStart"/>
      <w:r w:rsidRPr="00A52F68">
        <w:rPr>
          <w:sz w:val="20"/>
          <w:szCs w:val="20"/>
        </w:rPr>
        <w:t>изм</w:t>
      </w:r>
      <w:proofErr w:type="gramStart"/>
      <w:r>
        <w:rPr>
          <w:sz w:val="28"/>
          <w:szCs w:val="28"/>
        </w:rPr>
        <w:t>.</w:t>
      </w:r>
      <w:r w:rsidRPr="00A52F68">
        <w:rPr>
          <w:sz w:val="20"/>
          <w:szCs w:val="20"/>
        </w:rPr>
        <w:t>п</w:t>
      </w:r>
      <w:proofErr w:type="gramEnd"/>
      <w:r w:rsidRPr="00A52F68">
        <w:rPr>
          <w:sz w:val="20"/>
          <w:szCs w:val="20"/>
        </w:rPr>
        <w:t>риказ</w:t>
      </w:r>
      <w:proofErr w:type="spellEnd"/>
      <w:r w:rsidRPr="00A52F68">
        <w:rPr>
          <w:sz w:val="20"/>
          <w:szCs w:val="20"/>
        </w:rPr>
        <w:t xml:space="preserve"> </w:t>
      </w:r>
      <w:r>
        <w:rPr>
          <w:sz w:val="20"/>
          <w:szCs w:val="20"/>
        </w:rPr>
        <w:t>от 04.07.2022 №75-од)</w:t>
      </w:r>
    </w:p>
    <w:p w:rsidR="008969CA" w:rsidRPr="008969CA" w:rsidRDefault="00225B89" w:rsidP="007044B3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 w:rsidRPr="008969CA">
        <w:rPr>
          <w:sz w:val="28"/>
          <w:szCs w:val="28"/>
        </w:rPr>
        <w:t>Данное п</w:t>
      </w:r>
      <w:r w:rsidR="004E0AF4" w:rsidRPr="008969CA">
        <w:rPr>
          <w:sz w:val="28"/>
          <w:szCs w:val="28"/>
        </w:rPr>
        <w:t xml:space="preserve">оложение довести до сведения </w:t>
      </w:r>
      <w:r w:rsidRPr="008969CA">
        <w:rPr>
          <w:sz w:val="28"/>
          <w:szCs w:val="28"/>
        </w:rPr>
        <w:t xml:space="preserve">руководителей </w:t>
      </w:r>
      <w:r w:rsidR="004E0AF4" w:rsidRPr="008969CA">
        <w:rPr>
          <w:sz w:val="28"/>
          <w:szCs w:val="28"/>
        </w:rPr>
        <w:t>образовательных учреждений.</w:t>
      </w:r>
    </w:p>
    <w:p w:rsidR="008969CA" w:rsidRPr="008969CA" w:rsidRDefault="008969CA" w:rsidP="007044B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 w:rsidRPr="008969CA">
        <w:rPr>
          <w:sz w:val="28"/>
          <w:szCs w:val="28"/>
        </w:rPr>
        <w:t>Приказ от 09.07.2018 №170-од «О проведение  рейтинга результативности деятельности образовательных учреждений Богучанского района по итогам учебного года» признать утратившим силу.</w:t>
      </w:r>
    </w:p>
    <w:p w:rsidR="004E0AF4" w:rsidRPr="008969CA" w:rsidRDefault="00637000" w:rsidP="007044B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8969CA">
        <w:rPr>
          <w:sz w:val="28"/>
          <w:szCs w:val="28"/>
        </w:rPr>
        <w:t>Контроль за</w:t>
      </w:r>
      <w:proofErr w:type="gramEnd"/>
      <w:r w:rsidR="004E0AF4" w:rsidRPr="008969CA">
        <w:rPr>
          <w:sz w:val="28"/>
          <w:szCs w:val="28"/>
        </w:rPr>
        <w:t xml:space="preserve"> </w:t>
      </w:r>
      <w:r w:rsidR="00676E36" w:rsidRPr="008969CA">
        <w:rPr>
          <w:sz w:val="28"/>
          <w:szCs w:val="28"/>
        </w:rPr>
        <w:t>исполнением приказа оставляю за собой</w:t>
      </w:r>
      <w:r w:rsidR="004E0AF4" w:rsidRPr="008969CA">
        <w:rPr>
          <w:sz w:val="28"/>
          <w:szCs w:val="28"/>
        </w:rPr>
        <w:t xml:space="preserve">. </w:t>
      </w:r>
    </w:p>
    <w:p w:rsidR="002E4FF3" w:rsidRPr="00F13BDE" w:rsidRDefault="002E4FF3" w:rsidP="007044B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 w:rsidRPr="00F13BDE">
        <w:rPr>
          <w:color w:val="000000"/>
          <w:sz w:val="28"/>
          <w:szCs w:val="28"/>
        </w:rPr>
        <w:t>Приказ вступает в силу со дня его подписания.</w:t>
      </w:r>
    </w:p>
    <w:p w:rsidR="002E4FF3" w:rsidRPr="00F47AD8" w:rsidRDefault="002E4FF3" w:rsidP="002E4FF3">
      <w:pPr>
        <w:jc w:val="both"/>
        <w:rPr>
          <w:b/>
          <w:color w:val="000000"/>
          <w:szCs w:val="28"/>
        </w:rPr>
      </w:pPr>
    </w:p>
    <w:p w:rsidR="002E4FF3" w:rsidRDefault="002E4FF3" w:rsidP="002E4FF3">
      <w:pPr>
        <w:jc w:val="both"/>
        <w:rPr>
          <w:b/>
          <w:color w:val="000000"/>
          <w:szCs w:val="28"/>
        </w:rPr>
      </w:pPr>
    </w:p>
    <w:p w:rsidR="00A52F68" w:rsidRPr="00F47AD8" w:rsidRDefault="00A52F68" w:rsidP="002E4FF3">
      <w:pPr>
        <w:jc w:val="both"/>
        <w:rPr>
          <w:b/>
          <w:color w:val="000000"/>
          <w:szCs w:val="28"/>
        </w:rPr>
      </w:pPr>
    </w:p>
    <w:p w:rsidR="00A52F68" w:rsidRDefault="008969CA" w:rsidP="000827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52F68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A52F68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A52F68" w:rsidRPr="001B67A5">
        <w:rPr>
          <w:rFonts w:ascii="Times New Roman" w:hAnsi="Times New Roman" w:cs="Times New Roman"/>
          <w:sz w:val="28"/>
          <w:szCs w:val="28"/>
        </w:rPr>
        <w:t>ачальник</w:t>
      </w:r>
      <w:r w:rsidR="00A52F68">
        <w:rPr>
          <w:rFonts w:ascii="Times New Roman" w:hAnsi="Times New Roman" w:cs="Times New Roman"/>
          <w:sz w:val="28"/>
          <w:szCs w:val="28"/>
        </w:rPr>
        <w:t>а</w:t>
      </w:r>
    </w:p>
    <w:p w:rsidR="00A52F68" w:rsidRDefault="004F5A19" w:rsidP="000827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2F68">
        <w:rPr>
          <w:rFonts w:ascii="Times New Roman" w:hAnsi="Times New Roman" w:cs="Times New Roman"/>
          <w:sz w:val="28"/>
          <w:szCs w:val="28"/>
        </w:rPr>
        <w:t>правления образования  администрации</w:t>
      </w:r>
    </w:p>
    <w:p w:rsidR="002E4FF3" w:rsidRDefault="00A52F68" w:rsidP="000827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Богучанского района </w:t>
      </w:r>
      <w:r w:rsidR="002E4FF3" w:rsidRPr="001B67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FF3">
        <w:rPr>
          <w:rFonts w:ascii="Times New Roman" w:hAnsi="Times New Roman" w:cs="Times New Roman"/>
          <w:sz w:val="28"/>
          <w:szCs w:val="28"/>
        </w:rPr>
        <w:t xml:space="preserve">       </w:t>
      </w:r>
      <w:r w:rsidR="002E4FF3" w:rsidRPr="001B67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69CA">
        <w:rPr>
          <w:rFonts w:ascii="Times New Roman" w:hAnsi="Times New Roman" w:cs="Times New Roman"/>
          <w:sz w:val="28"/>
          <w:szCs w:val="28"/>
        </w:rPr>
        <w:t>А.А.Соловарова</w:t>
      </w:r>
    </w:p>
    <w:p w:rsidR="007044B3" w:rsidRDefault="007044B3" w:rsidP="002E4FF3">
      <w:pPr>
        <w:pStyle w:val="a5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7044B3" w:rsidSect="004E0AF4">
          <w:headerReference w:type="default" r:id="rId8"/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B9735F" w:rsidTr="00B9735F">
        <w:tc>
          <w:tcPr>
            <w:tcW w:w="5778" w:type="dxa"/>
          </w:tcPr>
          <w:p w:rsidR="00B9735F" w:rsidRDefault="00B9735F" w:rsidP="002E4FF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B9735F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приказу начальника </w:t>
            </w:r>
          </w:p>
          <w:p w:rsidR="00B9735F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Богучанского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735F" w:rsidRPr="006B0DF8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«24» декабря 2018г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327-од</w:t>
            </w:r>
          </w:p>
          <w:p w:rsidR="00B9735F" w:rsidRDefault="00B9735F" w:rsidP="002E4FF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735F" w:rsidRDefault="00B9735F" w:rsidP="002E4FF3">
      <w:pPr>
        <w:pStyle w:val="a5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4FF3" w:rsidRDefault="002E4FF3" w:rsidP="00B9735F">
      <w:pPr>
        <w:jc w:val="right"/>
        <w:rPr>
          <w:sz w:val="28"/>
          <w:szCs w:val="28"/>
        </w:rPr>
      </w:pPr>
    </w:p>
    <w:p w:rsidR="004E0AF4" w:rsidRPr="004E0AF4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ПОЛОЖЕНИЕ</w:t>
      </w:r>
    </w:p>
    <w:p w:rsidR="004E0AF4" w:rsidRPr="004E0AF4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о рейтинге результативности деятельности</w:t>
      </w:r>
    </w:p>
    <w:p w:rsidR="004E0AF4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образовательных учреждений Богучанского района (</w:t>
      </w:r>
      <w:r w:rsidR="003F529B"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3F529B">
        <w:rPr>
          <w:rFonts w:ascii="Times New Roman" w:hAnsi="Times New Roman" w:cs="Times New Roman"/>
          <w:sz w:val="28"/>
          <w:szCs w:val="28"/>
        </w:rPr>
        <w:t>рейтинг)</w:t>
      </w:r>
    </w:p>
    <w:p w:rsidR="004E0AF4" w:rsidRPr="004E0AF4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0AF4" w:rsidRPr="004E0AF4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4E0AF4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4E0AF4" w:rsidRPr="00F13BDE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BDE">
        <w:rPr>
          <w:rFonts w:ascii="Times New Roman" w:hAnsi="Times New Roman" w:cs="Times New Roman"/>
          <w:sz w:val="28"/>
          <w:szCs w:val="28"/>
        </w:rPr>
        <w:t>1.1. На современном этапе качество образования и активность участников образовательного процесса выступают главными показателями деятельности образовательных учреждений.</w:t>
      </w:r>
    </w:p>
    <w:p w:rsidR="00F13BDE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BDE">
        <w:rPr>
          <w:rFonts w:ascii="Times New Roman" w:hAnsi="Times New Roman" w:cs="Times New Roman"/>
          <w:sz w:val="28"/>
          <w:szCs w:val="28"/>
        </w:rPr>
        <w:t xml:space="preserve">1.2. В районной </w:t>
      </w:r>
      <w:r w:rsidR="00676E36">
        <w:rPr>
          <w:rFonts w:ascii="Times New Roman" w:hAnsi="Times New Roman" w:cs="Times New Roman"/>
          <w:sz w:val="28"/>
          <w:szCs w:val="28"/>
        </w:rPr>
        <w:t xml:space="preserve">системе образования определены </w:t>
      </w:r>
      <w:r w:rsidRPr="00F13BDE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F13BDE">
        <w:rPr>
          <w:rFonts w:ascii="Times New Roman" w:hAnsi="Times New Roman" w:cs="Times New Roman"/>
          <w:sz w:val="28"/>
          <w:szCs w:val="28"/>
        </w:rPr>
        <w:t>:</w:t>
      </w:r>
    </w:p>
    <w:p w:rsidR="004E0AF4" w:rsidRPr="004E0AF4" w:rsidRDefault="00F13BDE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13BDE">
        <w:rPr>
          <w:rFonts w:ascii="Times New Roman" w:hAnsi="Times New Roman" w:cs="Times New Roman"/>
          <w:sz w:val="28"/>
          <w:szCs w:val="28"/>
        </w:rPr>
        <w:t xml:space="preserve"> для</w:t>
      </w:r>
      <w:r w:rsidR="004E0AF4" w:rsidRPr="00F13BDE">
        <w:rPr>
          <w:rFonts w:ascii="Times New Roman" w:hAnsi="Times New Roman" w:cs="Times New Roman"/>
          <w:sz w:val="28"/>
          <w:szCs w:val="28"/>
        </w:rPr>
        <w:t xml:space="preserve"> </w:t>
      </w:r>
      <w:r w:rsidRPr="00F13BDE">
        <w:rPr>
          <w:rFonts w:ascii="Times New Roman" w:hAnsi="Times New Roman" w:cs="Times New Roman"/>
          <w:sz w:val="28"/>
          <w:szCs w:val="28"/>
        </w:rPr>
        <w:t>обще</w:t>
      </w:r>
      <w:r w:rsidR="004E0AF4" w:rsidRPr="00F13BD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E0AF4" w:rsidRPr="004E0AF4">
        <w:rPr>
          <w:rFonts w:ascii="Times New Roman" w:hAnsi="Times New Roman" w:cs="Times New Roman"/>
          <w:sz w:val="28"/>
          <w:szCs w:val="28"/>
        </w:rPr>
        <w:t>:</w:t>
      </w:r>
      <w:r w:rsidR="00AA277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1. учебная деятельность;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2. работа с одарёнными детьми;</w:t>
      </w:r>
    </w:p>
    <w:p w:rsid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3. спортивная работа.</w:t>
      </w:r>
    </w:p>
    <w:p w:rsidR="00AA277F" w:rsidRDefault="00F13BDE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для дошкольных образовательных учреждений:</w:t>
      </w:r>
      <w:r w:rsidR="00AA277F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F13BDE" w:rsidRPr="00E251AE" w:rsidRDefault="00F13BDE" w:rsidP="00F13B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1AE">
        <w:rPr>
          <w:rFonts w:ascii="Times New Roman" w:hAnsi="Times New Roman" w:cs="Times New Roman"/>
          <w:sz w:val="28"/>
          <w:szCs w:val="28"/>
        </w:rPr>
        <w:t>1.</w:t>
      </w:r>
      <w:r w:rsidR="003D3DD2">
        <w:rPr>
          <w:rFonts w:ascii="Times New Roman" w:hAnsi="Times New Roman" w:cs="Times New Roman"/>
          <w:sz w:val="28"/>
          <w:szCs w:val="28"/>
        </w:rPr>
        <w:t xml:space="preserve"> к</w:t>
      </w:r>
      <w:r w:rsidRPr="00E251AE">
        <w:rPr>
          <w:rFonts w:ascii="Times New Roman" w:hAnsi="Times New Roman" w:cs="Times New Roman"/>
          <w:sz w:val="28"/>
          <w:szCs w:val="28"/>
        </w:rPr>
        <w:t>ачество и общедоступность общего образования в учреждении;</w:t>
      </w:r>
    </w:p>
    <w:p w:rsidR="00F13BDE" w:rsidRPr="00E251AE" w:rsidRDefault="003D3DD2" w:rsidP="00F13B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F13BDE" w:rsidRPr="00E251AE">
        <w:rPr>
          <w:rFonts w:ascii="Times New Roman" w:hAnsi="Times New Roman" w:cs="Times New Roman"/>
          <w:sz w:val="28"/>
          <w:szCs w:val="28"/>
        </w:rPr>
        <w:t>оздание условий для осуществления учебно-воспитательного процесса;</w:t>
      </w:r>
    </w:p>
    <w:p w:rsidR="00F13BDE" w:rsidRPr="00E251AE" w:rsidRDefault="00D07348" w:rsidP="00F13B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BDE" w:rsidRPr="00E251AE">
        <w:rPr>
          <w:rFonts w:ascii="Times New Roman" w:hAnsi="Times New Roman" w:cs="Times New Roman"/>
          <w:sz w:val="28"/>
          <w:szCs w:val="28"/>
        </w:rPr>
        <w:t xml:space="preserve">. </w:t>
      </w:r>
      <w:r w:rsidR="003D3DD2">
        <w:rPr>
          <w:rFonts w:ascii="Times New Roman" w:hAnsi="Times New Roman" w:cs="Times New Roman"/>
          <w:sz w:val="28"/>
          <w:szCs w:val="28"/>
        </w:rPr>
        <w:t>с</w:t>
      </w:r>
      <w:r w:rsidR="00F13BDE" w:rsidRPr="00E251AE">
        <w:rPr>
          <w:rFonts w:ascii="Times New Roman" w:hAnsi="Times New Roman" w:cs="Times New Roman"/>
          <w:sz w:val="28"/>
          <w:szCs w:val="28"/>
        </w:rPr>
        <w:t>оциальные критерии;</w:t>
      </w:r>
    </w:p>
    <w:p w:rsidR="00F13BDE" w:rsidRPr="00E251AE" w:rsidRDefault="00D07348" w:rsidP="00F13BD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DD2">
        <w:rPr>
          <w:rFonts w:ascii="Times New Roman" w:hAnsi="Times New Roman" w:cs="Times New Roman"/>
          <w:sz w:val="28"/>
          <w:szCs w:val="28"/>
        </w:rPr>
        <w:t>. с</w:t>
      </w:r>
      <w:r w:rsidR="00F13BDE" w:rsidRPr="00E251AE">
        <w:rPr>
          <w:rFonts w:ascii="Times New Roman" w:hAnsi="Times New Roman" w:cs="Times New Roman"/>
          <w:sz w:val="28"/>
          <w:szCs w:val="28"/>
        </w:rPr>
        <w:t>охранение здоровья воспитанников в ДОУ.</w:t>
      </w:r>
    </w:p>
    <w:p w:rsidR="004E0AF4" w:rsidRP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E0AF4">
        <w:rPr>
          <w:rFonts w:ascii="Times New Roman" w:hAnsi="Times New Roman" w:cs="Times New Roman"/>
          <w:sz w:val="28"/>
          <w:szCs w:val="28"/>
        </w:rPr>
        <w:t>Цель</w:t>
      </w:r>
      <w:r w:rsidR="00676E36">
        <w:rPr>
          <w:rFonts w:ascii="Times New Roman" w:hAnsi="Times New Roman" w:cs="Times New Roman"/>
          <w:sz w:val="28"/>
          <w:szCs w:val="28"/>
        </w:rPr>
        <w:t xml:space="preserve"> проведения рейтинга: </w:t>
      </w:r>
      <w:r w:rsidRPr="004E0AF4">
        <w:rPr>
          <w:rFonts w:ascii="Times New Roman" w:hAnsi="Times New Roman" w:cs="Times New Roman"/>
          <w:sz w:val="28"/>
          <w:szCs w:val="28"/>
        </w:rPr>
        <w:t>определение эффективности деятельности образовательных учреждений Богучанского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AF4" w:rsidRP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E0AF4">
        <w:rPr>
          <w:rFonts w:ascii="Times New Roman" w:hAnsi="Times New Roman" w:cs="Times New Roman"/>
          <w:sz w:val="28"/>
          <w:szCs w:val="28"/>
        </w:rPr>
        <w:t>Задачами рейтинга являются: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стимулировать образовательные учреждения к развитию;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создать здоровую конкуренцию среди образовательных учреждений в предоставлении образовательных услуг;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13BD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4E0AF4">
        <w:rPr>
          <w:rFonts w:ascii="Times New Roman" w:hAnsi="Times New Roman" w:cs="Times New Roman"/>
          <w:sz w:val="28"/>
          <w:szCs w:val="28"/>
        </w:rPr>
        <w:t>-лидера, наиболее результативные образовательные учреждения;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отследить динамику развития каждого образовательного учреждения в рамках муниципальной системы образования в целом.</w:t>
      </w:r>
    </w:p>
    <w:p w:rsid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0AF4" w:rsidRPr="004E0AF4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4E0AF4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</w:p>
    <w:p w:rsidR="004E0AF4" w:rsidRP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E0AF4">
        <w:rPr>
          <w:rFonts w:ascii="Times New Roman" w:hAnsi="Times New Roman" w:cs="Times New Roman"/>
          <w:sz w:val="28"/>
          <w:szCs w:val="28"/>
        </w:rPr>
        <w:t>В рейтинге участвуют все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, подведомственные управлению образования Богучанского района Красноярского края, расположенные на территории муниципального образования Богучанский район</w:t>
      </w:r>
      <w:r w:rsidRPr="004E0AF4">
        <w:rPr>
          <w:rFonts w:ascii="Times New Roman" w:hAnsi="Times New Roman" w:cs="Times New Roman"/>
          <w:sz w:val="28"/>
          <w:szCs w:val="28"/>
        </w:rPr>
        <w:t>, имеющие статус юридического лица.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AF4" w:rsidRPr="004E0AF4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4E0AF4">
        <w:rPr>
          <w:rFonts w:ascii="Times New Roman" w:hAnsi="Times New Roman" w:cs="Times New Roman"/>
          <w:sz w:val="28"/>
          <w:szCs w:val="28"/>
          <w:u w:val="single"/>
        </w:rPr>
        <w:t>ОРГАНИЗАТОРЫ</w:t>
      </w:r>
    </w:p>
    <w:p w:rsidR="004E0AF4" w:rsidRP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E0AF4">
        <w:rPr>
          <w:rFonts w:ascii="Times New Roman" w:hAnsi="Times New Roman" w:cs="Times New Roman"/>
          <w:sz w:val="28"/>
          <w:szCs w:val="28"/>
        </w:rPr>
        <w:t xml:space="preserve">Организатором рейтинга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4E0AF4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Богучанского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4E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AF4" w:rsidRPr="00637000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7000">
        <w:rPr>
          <w:rFonts w:ascii="Times New Roman" w:hAnsi="Times New Roman" w:cs="Times New Roman"/>
          <w:sz w:val="28"/>
          <w:szCs w:val="28"/>
          <w:u w:val="single"/>
        </w:rPr>
        <w:lastRenderedPageBreak/>
        <w:t>4. СИСТЕМА ОЦЕНКИ ДЕЯТЕЛЬНОСТИ ОБРАЗОВАТЕЛЬНОГО УЧРЕЖДЕНИЯ</w:t>
      </w:r>
    </w:p>
    <w:p w:rsidR="004E0AF4" w:rsidRPr="00637000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000">
        <w:rPr>
          <w:rFonts w:ascii="Times New Roman" w:hAnsi="Times New Roman" w:cs="Times New Roman"/>
          <w:sz w:val="28"/>
          <w:szCs w:val="28"/>
        </w:rPr>
        <w:t>4.1. Оценка эффективности работы образовательного учреждения производится по конечным результатам его деятельности в баллах</w:t>
      </w:r>
      <w:r w:rsidR="00676E36" w:rsidRPr="00637000">
        <w:rPr>
          <w:rFonts w:ascii="Times New Roman" w:hAnsi="Times New Roman" w:cs="Times New Roman"/>
          <w:sz w:val="28"/>
          <w:szCs w:val="28"/>
        </w:rPr>
        <w:t xml:space="preserve"> (очках</w:t>
      </w:r>
      <w:r w:rsidR="00F13BDE" w:rsidRPr="00637000">
        <w:rPr>
          <w:rFonts w:ascii="Times New Roman" w:hAnsi="Times New Roman" w:cs="Times New Roman"/>
          <w:sz w:val="28"/>
          <w:szCs w:val="28"/>
        </w:rPr>
        <w:t>)</w:t>
      </w:r>
      <w:r w:rsidRPr="00637000">
        <w:rPr>
          <w:rFonts w:ascii="Times New Roman" w:hAnsi="Times New Roman" w:cs="Times New Roman"/>
          <w:sz w:val="28"/>
          <w:szCs w:val="28"/>
        </w:rPr>
        <w:t>.</w:t>
      </w:r>
    </w:p>
    <w:p w:rsid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000">
        <w:rPr>
          <w:rFonts w:ascii="Times New Roman" w:hAnsi="Times New Roman" w:cs="Times New Roman"/>
          <w:sz w:val="28"/>
          <w:szCs w:val="28"/>
        </w:rPr>
        <w:t>4.1.1. Использование балльной оценки позволяет сопоставить между собой образовательные учреждения, установить динамику их развития и объективно выявить лучшие образовательные учреждения района.</w:t>
      </w:r>
    </w:p>
    <w:p w:rsidR="00637000" w:rsidRDefault="00637000" w:rsidP="00B9735F">
      <w:pPr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637000">
        <w:rPr>
          <w:bCs/>
          <w:spacing w:val="-2"/>
          <w:sz w:val="28"/>
          <w:szCs w:val="28"/>
        </w:rPr>
        <w:t>Механизм подведения итогов для общеобразовательных учреждений</w:t>
      </w:r>
      <w:r>
        <w:rPr>
          <w:bCs/>
          <w:spacing w:val="-2"/>
          <w:sz w:val="28"/>
          <w:szCs w:val="28"/>
        </w:rPr>
        <w:t xml:space="preserve"> приведен в </w:t>
      </w:r>
      <w:r w:rsidR="003D3DD2">
        <w:rPr>
          <w:bCs/>
          <w:spacing w:val="-2"/>
          <w:sz w:val="28"/>
          <w:szCs w:val="28"/>
        </w:rPr>
        <w:t>п</w:t>
      </w:r>
      <w:r>
        <w:rPr>
          <w:bCs/>
          <w:spacing w:val="-2"/>
          <w:sz w:val="28"/>
          <w:szCs w:val="28"/>
        </w:rPr>
        <w:t>риложении 1 к Положению.</w:t>
      </w:r>
    </w:p>
    <w:p w:rsidR="00637000" w:rsidRDefault="00637000" w:rsidP="00B9735F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4.3 </w:t>
      </w:r>
      <w:r w:rsidRPr="00637000">
        <w:rPr>
          <w:bCs/>
          <w:spacing w:val="-2"/>
          <w:sz w:val="28"/>
          <w:szCs w:val="28"/>
        </w:rPr>
        <w:t xml:space="preserve">Механизм подведения итогов для </w:t>
      </w:r>
      <w:r>
        <w:rPr>
          <w:bCs/>
          <w:spacing w:val="-2"/>
          <w:sz w:val="28"/>
          <w:szCs w:val="28"/>
        </w:rPr>
        <w:t xml:space="preserve">дошкольных </w:t>
      </w:r>
      <w:r w:rsidRPr="00637000">
        <w:rPr>
          <w:bCs/>
          <w:spacing w:val="-2"/>
          <w:sz w:val="28"/>
          <w:szCs w:val="28"/>
        </w:rPr>
        <w:t>образовательных учреждений</w:t>
      </w:r>
      <w:r>
        <w:rPr>
          <w:bCs/>
          <w:spacing w:val="-2"/>
          <w:sz w:val="28"/>
          <w:szCs w:val="28"/>
        </w:rPr>
        <w:t xml:space="preserve"> приведен в </w:t>
      </w:r>
      <w:r w:rsidR="003D3DD2">
        <w:rPr>
          <w:bCs/>
          <w:spacing w:val="-2"/>
          <w:sz w:val="28"/>
          <w:szCs w:val="28"/>
        </w:rPr>
        <w:t>п</w:t>
      </w:r>
      <w:r>
        <w:rPr>
          <w:bCs/>
          <w:spacing w:val="-2"/>
          <w:sz w:val="28"/>
          <w:szCs w:val="28"/>
        </w:rPr>
        <w:t>риложении 2 к Положению.</w:t>
      </w:r>
    </w:p>
    <w:p w:rsidR="004E0AF4" w:rsidRPr="004E0AF4" w:rsidRDefault="004E0AF4" w:rsidP="00637000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E0AF4" w:rsidRPr="004E0AF4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 xml:space="preserve">5. 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ПОРЯДОК РАСЧЕТА</w:t>
      </w:r>
    </w:p>
    <w:p w:rsidR="004B246F" w:rsidRDefault="004E0AF4" w:rsidP="00B9735F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5.1. 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образовательных учреждений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определяется отношением общей суммы занятых мест в каждом блоке и общего количества баллов. </w:t>
      </w:r>
    </w:p>
    <w:p w:rsidR="004B246F" w:rsidRDefault="004B246F" w:rsidP="004E0AF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Pr="004B246F" w:rsidRDefault="004B246F" w:rsidP="004B246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246F">
        <w:rPr>
          <w:rFonts w:ascii="Times New Roman" w:hAnsi="Times New Roman" w:cs="Times New Roman"/>
          <w:sz w:val="28"/>
          <w:szCs w:val="28"/>
          <w:u w:val="single"/>
        </w:rPr>
        <w:t>6. ПРЕДСТАВЛЕНИЕ МАТЕРИАЛОВ РЕЙТИНГА</w:t>
      </w:r>
    </w:p>
    <w:p w:rsidR="004B246F" w:rsidRPr="00AA277F" w:rsidRDefault="004B246F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B246F">
        <w:rPr>
          <w:rFonts w:ascii="Times New Roman" w:hAnsi="Times New Roman" w:cs="Times New Roman"/>
          <w:sz w:val="28"/>
          <w:szCs w:val="28"/>
        </w:rPr>
        <w:t>Материалы представляются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Богучанского района в </w:t>
      </w:r>
      <w:r w:rsidRPr="00AA277F">
        <w:rPr>
          <w:rFonts w:ascii="Times New Roman" w:hAnsi="Times New Roman" w:cs="Times New Roman"/>
          <w:sz w:val="28"/>
          <w:szCs w:val="28"/>
        </w:rPr>
        <w:t>срок до 1</w:t>
      </w:r>
      <w:r w:rsidR="00676E36" w:rsidRPr="00AA277F">
        <w:rPr>
          <w:rFonts w:ascii="Times New Roman" w:hAnsi="Times New Roman" w:cs="Times New Roman"/>
          <w:sz w:val="28"/>
          <w:szCs w:val="28"/>
        </w:rPr>
        <w:t>5</w:t>
      </w:r>
      <w:r w:rsidRPr="00AA277F">
        <w:rPr>
          <w:rFonts w:ascii="Times New Roman" w:hAnsi="Times New Roman" w:cs="Times New Roman"/>
          <w:sz w:val="28"/>
          <w:szCs w:val="28"/>
        </w:rPr>
        <w:t xml:space="preserve"> августа текущего года. </w:t>
      </w:r>
    </w:p>
    <w:p w:rsidR="004B246F" w:rsidRPr="00AA277F" w:rsidRDefault="004B246F" w:rsidP="004B246F">
      <w:pPr>
        <w:pStyle w:val="a5"/>
        <w:jc w:val="both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</w:p>
    <w:p w:rsidR="004B246F" w:rsidRPr="00AA277F" w:rsidRDefault="004B246F" w:rsidP="004B246F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</w:pPr>
      <w:r w:rsidRPr="00AA277F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НАГРАЖДЕНИЕ</w:t>
      </w:r>
    </w:p>
    <w:p w:rsidR="00F13BDE" w:rsidRPr="00F13BDE" w:rsidRDefault="00F13BDE" w:rsidP="00B9735F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A277F">
        <w:rPr>
          <w:sz w:val="28"/>
          <w:szCs w:val="28"/>
        </w:rPr>
        <w:t>Итоги рейтинга подводятся комиссией по определению рейтинга</w:t>
      </w:r>
      <w:r w:rsidR="00676E36" w:rsidRPr="00AA277F">
        <w:rPr>
          <w:sz w:val="28"/>
          <w:szCs w:val="28"/>
        </w:rPr>
        <w:t xml:space="preserve"> до 25</w:t>
      </w:r>
      <w:r w:rsidRPr="00AA277F">
        <w:rPr>
          <w:sz w:val="28"/>
          <w:szCs w:val="28"/>
        </w:rPr>
        <w:t xml:space="preserve"> августа текущего года, освещаются на районном августовском педагогическом</w:t>
      </w:r>
      <w:r w:rsidRPr="00F13BDE">
        <w:rPr>
          <w:sz w:val="28"/>
          <w:szCs w:val="28"/>
        </w:rPr>
        <w:t xml:space="preserve"> совете по образованию, размещаются на сайте управления образования.</w:t>
      </w:r>
    </w:p>
    <w:p w:rsidR="004B246F" w:rsidRPr="004B246F" w:rsidRDefault="00F13BDE" w:rsidP="00B9735F">
      <w:pPr>
        <w:pStyle w:val="a5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Учреждения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</w:t>
      </w:r>
      <w:r w:rsidR="00676E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>лидеры</w:t>
      </w:r>
      <w:r w:rsidR="003D3DD2">
        <w:rPr>
          <w:rFonts w:ascii="Times New Roman" w:hAnsi="Times New Roman" w:cs="Times New Roman"/>
          <w:bCs/>
          <w:spacing w:val="-2"/>
          <w:sz w:val="28"/>
          <w:szCs w:val="28"/>
        </w:rPr>
        <w:t>, занявшие 1,2,3 места,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награждаются дипломами (грамотами) управления образования</w:t>
      </w:r>
      <w:r w:rsidR="00676E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Богучанского района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>, сертификатами на укрепление материально технической базы (ценными подарками).</w:t>
      </w:r>
    </w:p>
    <w:p w:rsidR="004B246F" w:rsidRDefault="004B246F" w:rsidP="004B246F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Default="004B246F" w:rsidP="004B246F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Default="004B246F" w:rsidP="004E0AF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607AD" w:rsidRDefault="00E607AD" w:rsidP="00E607AD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  <w:sectPr w:rsidR="00E607AD" w:rsidSect="004E0AF4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p w:rsidR="002E13B6" w:rsidRDefault="002E13B6" w:rsidP="00BF50E1">
      <w:pPr>
        <w:pStyle w:val="a5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F13BDE" w:rsidRDefault="00E607AD" w:rsidP="00E607AD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13BDE" w:rsidRPr="006B0DF8">
        <w:rPr>
          <w:rFonts w:ascii="Times New Roman" w:hAnsi="Times New Roman" w:cs="Times New Roman"/>
          <w:sz w:val="20"/>
          <w:szCs w:val="20"/>
          <w:lang w:eastAsia="ru-RU"/>
        </w:rPr>
        <w:t>Приложение1</w:t>
      </w:r>
    </w:p>
    <w:p w:rsidR="00F13BDE" w:rsidRPr="006B0DF8" w:rsidRDefault="00F13BDE" w:rsidP="00F13BDE">
      <w:pPr>
        <w:pStyle w:val="a5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положению</w:t>
      </w:r>
      <w:r w:rsidRPr="006B0D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</w:t>
      </w:r>
    </w:p>
    <w:p w:rsidR="004B246F" w:rsidRPr="00BF5CBE" w:rsidRDefault="004B246F" w:rsidP="004B246F">
      <w:pPr>
        <w:ind w:firstLine="426"/>
        <w:jc w:val="center"/>
        <w:rPr>
          <w:b/>
          <w:bCs/>
          <w:spacing w:val="-2"/>
          <w:sz w:val="28"/>
          <w:szCs w:val="28"/>
          <w:u w:val="single"/>
        </w:rPr>
      </w:pPr>
      <w:r w:rsidRPr="00AA277F">
        <w:rPr>
          <w:b/>
          <w:bCs/>
          <w:spacing w:val="-2"/>
          <w:sz w:val="28"/>
          <w:szCs w:val="28"/>
          <w:u w:val="single"/>
        </w:rPr>
        <w:t xml:space="preserve">Механизм подведения итогов </w:t>
      </w:r>
      <w:r w:rsidR="00676E36" w:rsidRPr="00AA277F">
        <w:rPr>
          <w:b/>
          <w:bCs/>
          <w:spacing w:val="-2"/>
          <w:sz w:val="28"/>
          <w:szCs w:val="28"/>
          <w:u w:val="single"/>
        </w:rPr>
        <w:t>для общеобразовательных учре</w:t>
      </w:r>
      <w:r w:rsidR="00F13BDE" w:rsidRPr="00AA277F">
        <w:rPr>
          <w:b/>
          <w:bCs/>
          <w:spacing w:val="-2"/>
          <w:sz w:val="28"/>
          <w:szCs w:val="28"/>
          <w:u w:val="single"/>
        </w:rPr>
        <w:t>ждений</w:t>
      </w:r>
      <w:r w:rsidRPr="00AA277F">
        <w:rPr>
          <w:b/>
          <w:bCs/>
          <w:spacing w:val="-2"/>
          <w:sz w:val="28"/>
          <w:szCs w:val="28"/>
          <w:u w:val="single"/>
        </w:rPr>
        <w:t>:</w:t>
      </w:r>
    </w:p>
    <w:p w:rsidR="004B246F" w:rsidRPr="00BF5CBE" w:rsidRDefault="004B246F" w:rsidP="004B246F">
      <w:pPr>
        <w:ind w:firstLine="426"/>
        <w:jc w:val="center"/>
        <w:rPr>
          <w:b/>
          <w:bCs/>
          <w:spacing w:val="-2"/>
          <w:sz w:val="28"/>
          <w:szCs w:val="28"/>
          <w:u w:val="single"/>
        </w:rPr>
      </w:pPr>
    </w:p>
    <w:p w:rsidR="004B246F" w:rsidRPr="004B246F" w:rsidRDefault="004B246F" w:rsidP="004B246F">
      <w:pPr>
        <w:pStyle w:val="ac"/>
        <w:spacing w:before="120" w:beforeAutospacing="0" w:after="312" w:afterAutospacing="0"/>
        <w:jc w:val="center"/>
        <w:rPr>
          <w:sz w:val="28"/>
          <w:szCs w:val="28"/>
        </w:rPr>
      </w:pPr>
      <w:r w:rsidRPr="004B246F">
        <w:rPr>
          <w:rStyle w:val="ab"/>
          <w:sz w:val="28"/>
          <w:szCs w:val="28"/>
        </w:rPr>
        <w:t>1. Показатели эффективности работы общеобразовательной организации по учебной деятельности</w:t>
      </w:r>
      <w:r w:rsidRPr="004B246F">
        <w:rPr>
          <w:sz w:val="28"/>
          <w:szCs w:val="28"/>
        </w:rPr>
        <w:t>:</w:t>
      </w:r>
    </w:p>
    <w:p w:rsidR="004B246F" w:rsidRPr="00BF5CBE" w:rsidRDefault="004B246F" w:rsidP="004B246F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 xml:space="preserve">1.1. Качество результатов обучения </w:t>
      </w:r>
    </w:p>
    <w:p w:rsidR="004B246F" w:rsidRPr="00275235" w:rsidRDefault="004B246F" w:rsidP="004B246F">
      <w:r w:rsidRPr="00275235">
        <w:t xml:space="preserve">1.1 Успеваемость и качество обучения (средний показатель по ОУ) </w:t>
      </w:r>
    </w:p>
    <w:tbl>
      <w:tblPr>
        <w:tblStyle w:val="aa"/>
        <w:tblW w:w="9571" w:type="dxa"/>
        <w:tblLook w:val="04A0"/>
      </w:tblPr>
      <w:tblGrid>
        <w:gridCol w:w="2943"/>
        <w:gridCol w:w="2092"/>
        <w:gridCol w:w="2444"/>
        <w:gridCol w:w="2092"/>
      </w:tblGrid>
      <w:tr w:rsidR="00236FD9" w:rsidRPr="00275235" w:rsidTr="00236F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9" w:rsidRPr="00275235" w:rsidRDefault="00236FD9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Качество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</w:p>
        </w:tc>
      </w:tr>
      <w:tr w:rsidR="00236FD9" w:rsidRPr="00275235" w:rsidTr="00236F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9" w:rsidRPr="00275235" w:rsidRDefault="00236FD9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99,5% и более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61% и более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236FD9" w:rsidRPr="00275235" w:rsidTr="00236F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9" w:rsidRPr="00275235" w:rsidRDefault="00236FD9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98,38 - 99,4%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51-60%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236FD9" w:rsidRPr="00275235" w:rsidTr="00236F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9" w:rsidRPr="00275235" w:rsidRDefault="00236FD9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97- 98,37%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41-50%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236FD9" w:rsidRPr="00275235" w:rsidTr="00236F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9" w:rsidRPr="00275235" w:rsidRDefault="00236FD9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95- 97%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35- 40%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4B246F" w:rsidRPr="00BF5CBE" w:rsidRDefault="004B246F" w:rsidP="004B246F">
      <w:pPr>
        <w:rPr>
          <w:sz w:val="28"/>
          <w:szCs w:val="28"/>
        </w:rPr>
      </w:pPr>
    </w:p>
    <w:p w:rsidR="004B246F" w:rsidRPr="00BF5CBE" w:rsidRDefault="004B246F" w:rsidP="004B246F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1.2. Итоговая аттестация:</w:t>
      </w:r>
    </w:p>
    <w:p w:rsidR="004B246F" w:rsidRPr="00BF5CBE" w:rsidRDefault="004B246F" w:rsidP="004B246F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ЕГЭ:</w:t>
      </w:r>
    </w:p>
    <w:tbl>
      <w:tblPr>
        <w:tblStyle w:val="aa"/>
        <w:tblW w:w="8953" w:type="dxa"/>
        <w:tblLook w:val="04A0"/>
      </w:tblPr>
      <w:tblGrid>
        <w:gridCol w:w="3523"/>
        <w:gridCol w:w="2884"/>
        <w:gridCol w:w="2546"/>
      </w:tblGrid>
      <w:tr w:rsidR="00E9403B" w:rsidRPr="00275235" w:rsidTr="005C5696">
        <w:trPr>
          <w:trHeight w:val="6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E9403B" w:rsidRPr="00275235" w:rsidTr="005C5696">
        <w:trPr>
          <w:trHeight w:val="301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</w:p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100% без пересдачи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65 и более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E9403B" w:rsidRPr="00275235" w:rsidTr="005C5696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55-64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E9403B" w:rsidRPr="00275235" w:rsidTr="005C5696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45-54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E9403B" w:rsidRPr="00275235" w:rsidTr="005C5696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40-44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4B246F" w:rsidRPr="00275235" w:rsidRDefault="004B246F" w:rsidP="004B246F">
      <w:pPr>
        <w:jc w:val="center"/>
        <w:rPr>
          <w:sz w:val="20"/>
          <w:szCs w:val="20"/>
        </w:rPr>
      </w:pPr>
    </w:p>
    <w:tbl>
      <w:tblPr>
        <w:tblStyle w:val="aa"/>
        <w:tblW w:w="8879" w:type="dxa"/>
        <w:tblLook w:val="04A0"/>
      </w:tblPr>
      <w:tblGrid>
        <w:gridCol w:w="3494"/>
        <w:gridCol w:w="2860"/>
        <w:gridCol w:w="2525"/>
      </w:tblGrid>
      <w:tr w:rsidR="00E9403B" w:rsidRPr="00275235" w:rsidTr="005C5696">
        <w:trPr>
          <w:trHeight w:val="1189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CF25C3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Средний балл по математике профильного уровня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E9403B" w:rsidRPr="00275235" w:rsidTr="005C5696">
        <w:trPr>
          <w:trHeight w:val="294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100% без пересдачи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65 и более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E9403B" w:rsidRPr="00275235" w:rsidTr="005C5696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55-64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E9403B" w:rsidRPr="00275235" w:rsidTr="005C5696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45-54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E9403B" w:rsidRPr="00275235" w:rsidTr="005C5696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40-44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2E6CC0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CF25C3" w:rsidRPr="00275235" w:rsidRDefault="00CF25C3" w:rsidP="004B246F">
      <w:pPr>
        <w:rPr>
          <w:sz w:val="20"/>
          <w:szCs w:val="20"/>
        </w:rPr>
      </w:pPr>
    </w:p>
    <w:p w:rsidR="004B246F" w:rsidRPr="00BF5CBE" w:rsidRDefault="004B246F" w:rsidP="004B246F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ЕГЭ:</w:t>
      </w:r>
    </w:p>
    <w:tbl>
      <w:tblPr>
        <w:tblStyle w:val="aa"/>
        <w:tblW w:w="0" w:type="auto"/>
        <w:tblLook w:val="04A0"/>
      </w:tblPr>
      <w:tblGrid>
        <w:gridCol w:w="5495"/>
        <w:gridCol w:w="2268"/>
        <w:gridCol w:w="1701"/>
      </w:tblGrid>
      <w:tr w:rsidR="004B246F" w:rsidRPr="00275235" w:rsidTr="004B246F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% от общего количества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4B246F" w:rsidRPr="00275235" w:rsidTr="004B246F">
        <w:trPr>
          <w:trHeight w:val="6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учеников, которые по любым трем предметам на ЕГЭ набрали  не менее 220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2E6CC0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 </w:t>
            </w:r>
            <w:r w:rsidR="004B246F" w:rsidRPr="00275235">
              <w:rPr>
                <w:sz w:val="20"/>
                <w:szCs w:val="20"/>
              </w:rPr>
              <w:t>% 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4B246F" w:rsidRPr="00275235" w:rsidTr="004B246F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учеников, которые по любым трем предметам на ЕГЭ набрали  от 190 до 219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2E6CC0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</w:t>
            </w:r>
            <w:r w:rsidR="004B246F" w:rsidRPr="00275235">
              <w:rPr>
                <w:sz w:val="20"/>
                <w:szCs w:val="20"/>
              </w:rPr>
              <w:t xml:space="preserve">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4B246F" w:rsidRPr="00275235" w:rsidTr="004B246F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учеников, которые по любым трем предметам на ЕГЭ набрали  от 160 до 189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20 %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4B246F" w:rsidRPr="00275235" w:rsidTr="004B246F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учеников, которые преодолели минимальный порог по всем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2E6CC0" w:rsidRDefault="002E6CC0" w:rsidP="004B246F">
      <w:pPr>
        <w:rPr>
          <w:b/>
          <w:sz w:val="28"/>
          <w:szCs w:val="28"/>
        </w:rPr>
      </w:pPr>
    </w:p>
    <w:p w:rsidR="004B246F" w:rsidRDefault="002E6CC0" w:rsidP="004B24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4B246F" w:rsidRPr="00BF5CBE">
        <w:rPr>
          <w:b/>
          <w:sz w:val="28"/>
          <w:szCs w:val="28"/>
        </w:rPr>
        <w:t>ОГЭ:</w:t>
      </w:r>
    </w:p>
    <w:p w:rsidR="002E6CC0" w:rsidRPr="002E6CC0" w:rsidRDefault="002E6CC0" w:rsidP="002E6CC0">
      <w:pPr>
        <w:jc w:val="both"/>
        <w:rPr>
          <w:sz w:val="28"/>
          <w:szCs w:val="28"/>
        </w:rPr>
      </w:pPr>
      <w:r w:rsidRPr="002E6CC0">
        <w:rPr>
          <w:sz w:val="28"/>
          <w:szCs w:val="28"/>
        </w:rPr>
        <w:t>100 % выпускников сдали ОГЭ</w:t>
      </w:r>
      <w:r>
        <w:rPr>
          <w:sz w:val="28"/>
          <w:szCs w:val="28"/>
        </w:rPr>
        <w:t>, ГВЭ</w:t>
      </w:r>
      <w:r w:rsidRPr="002E6CC0">
        <w:rPr>
          <w:sz w:val="28"/>
          <w:szCs w:val="28"/>
        </w:rPr>
        <w:t xml:space="preserve"> по четырем предметам в основной период – 4 балла.</w:t>
      </w:r>
    </w:p>
    <w:p w:rsidR="002E6CC0" w:rsidRPr="00BF5CBE" w:rsidRDefault="002E6CC0" w:rsidP="004B246F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4B246F" w:rsidRPr="00275235" w:rsidTr="004B24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59184C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Срок ГИА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6F" w:rsidRPr="00275235" w:rsidRDefault="00010521" w:rsidP="00010521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% к</w:t>
            </w:r>
            <w:r w:rsidR="004B246F" w:rsidRPr="00275235">
              <w:rPr>
                <w:sz w:val="20"/>
                <w:szCs w:val="20"/>
              </w:rPr>
              <w:t>ачеств</w:t>
            </w:r>
            <w:r w:rsidRPr="00275235">
              <w:rPr>
                <w:sz w:val="20"/>
                <w:szCs w:val="20"/>
              </w:rPr>
              <w:t>а</w:t>
            </w:r>
            <w:r w:rsidR="0059184C" w:rsidRPr="00275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</w:p>
        </w:tc>
      </w:tr>
      <w:tr w:rsidR="00E9403B" w:rsidRPr="00275235" w:rsidTr="002E6CC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84C" w:rsidRPr="00275235" w:rsidRDefault="0059184C" w:rsidP="004B246F">
            <w:pPr>
              <w:jc w:val="center"/>
              <w:rPr>
                <w:sz w:val="20"/>
                <w:szCs w:val="20"/>
              </w:rPr>
            </w:pPr>
          </w:p>
          <w:p w:rsidR="00E9403B" w:rsidRPr="00275235" w:rsidRDefault="0059184C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Основной период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80-100%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E9403B" w:rsidRPr="00275235" w:rsidTr="002E6CC0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65-79 %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E9403B" w:rsidRPr="00275235" w:rsidTr="002E6CC0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55-64%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E9403B" w:rsidRPr="00275235" w:rsidTr="002E6CC0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40-54 %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3B" w:rsidRPr="00275235" w:rsidRDefault="00E9403B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59184C" w:rsidRDefault="0059184C" w:rsidP="004B246F">
      <w:r>
        <w:t>Формула для подсчета</w:t>
      </w:r>
      <w:r w:rsidR="00010521">
        <w:t xml:space="preserve"> % качества</w:t>
      </w:r>
      <w:r>
        <w:t xml:space="preserve">: </w:t>
      </w:r>
      <w:r>
        <w:rPr>
          <w:lang w:val="en-US"/>
        </w:rPr>
        <w:t>N</w:t>
      </w:r>
      <w:r w:rsidRPr="0059184C">
        <w:t xml:space="preserve"> – </w:t>
      </w:r>
      <w:r w:rsidR="002A7C25">
        <w:t>Количество</w:t>
      </w:r>
      <w:r>
        <w:t xml:space="preserve"> выпускников, 4– количество экзаменов у 1 чел., </w:t>
      </w:r>
      <w:r w:rsidR="002A7C25">
        <w:t xml:space="preserve">  </w:t>
      </w:r>
      <w:r>
        <w:t>Х – количество «4» и «5» у всех выпускников по всем предметам</w:t>
      </w:r>
    </w:p>
    <w:p w:rsidR="0059184C" w:rsidRPr="002A7C25" w:rsidRDefault="0059184C" w:rsidP="004B246F">
      <w:pPr>
        <w:rPr>
          <w:sz w:val="28"/>
          <w:szCs w:val="28"/>
        </w:rPr>
      </w:pPr>
      <w:r w:rsidRPr="002A7C25">
        <w:rPr>
          <w:sz w:val="28"/>
          <w:szCs w:val="28"/>
        </w:rPr>
        <w:t xml:space="preserve">% качества = Х*100 / </w:t>
      </w:r>
      <w:r w:rsidRPr="002A7C25">
        <w:rPr>
          <w:sz w:val="28"/>
          <w:szCs w:val="28"/>
          <w:lang w:val="en-US"/>
        </w:rPr>
        <w:t>N</w:t>
      </w:r>
      <w:r w:rsidRPr="002A7C25">
        <w:rPr>
          <w:sz w:val="28"/>
          <w:szCs w:val="28"/>
        </w:rPr>
        <w:t xml:space="preserve">*4 </w:t>
      </w:r>
    </w:p>
    <w:p w:rsidR="004B246F" w:rsidRPr="00BF5CBE" w:rsidRDefault="002E6CC0" w:rsidP="002E6CC0">
      <w:pPr>
        <w:spacing w:before="120" w:after="312"/>
        <w:rPr>
          <w:sz w:val="28"/>
          <w:szCs w:val="28"/>
        </w:rPr>
      </w:pPr>
      <w:r w:rsidRPr="002E6CC0">
        <w:rPr>
          <w:b/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>а каждого обучающего</w:t>
      </w:r>
      <w:r w:rsidR="004B246F" w:rsidRPr="00BF5CBE">
        <w:rPr>
          <w:sz w:val="28"/>
          <w:szCs w:val="28"/>
        </w:rPr>
        <w:t>ся, удаленн</w:t>
      </w:r>
      <w:r>
        <w:rPr>
          <w:sz w:val="28"/>
          <w:szCs w:val="28"/>
        </w:rPr>
        <w:t>ого</w:t>
      </w:r>
      <w:r w:rsidR="004B246F" w:rsidRPr="00BF5CBE">
        <w:rPr>
          <w:sz w:val="28"/>
          <w:szCs w:val="28"/>
        </w:rPr>
        <w:t xml:space="preserve"> с ЕГЭ, ОГЭ</w:t>
      </w:r>
      <w:r>
        <w:rPr>
          <w:sz w:val="28"/>
          <w:szCs w:val="28"/>
        </w:rPr>
        <w:t xml:space="preserve"> – минус 3 балла от общего количества баллов</w:t>
      </w:r>
    </w:p>
    <w:p w:rsidR="004B246F" w:rsidRPr="00BF5CBE" w:rsidRDefault="004B246F" w:rsidP="004B246F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 w:rsidR="002E6CC0">
        <w:rPr>
          <w:b/>
          <w:sz w:val="28"/>
          <w:szCs w:val="28"/>
        </w:rPr>
        <w:t>5</w:t>
      </w:r>
      <w:r w:rsidRPr="00BF5CBE">
        <w:rPr>
          <w:b/>
          <w:sz w:val="28"/>
          <w:szCs w:val="28"/>
        </w:rPr>
        <w:t xml:space="preserve"> Количество обучающихся, получивших аттестаты об основном общем образовании с отличием и медалистов.</w:t>
      </w:r>
    </w:p>
    <w:tbl>
      <w:tblPr>
        <w:tblStyle w:val="aa"/>
        <w:tblW w:w="8441" w:type="dxa"/>
        <w:tblLook w:val="04A0"/>
      </w:tblPr>
      <w:tblGrid>
        <w:gridCol w:w="2864"/>
        <w:gridCol w:w="1497"/>
        <w:gridCol w:w="1904"/>
        <w:gridCol w:w="2176"/>
      </w:tblGrid>
      <w:tr w:rsidR="002A7C25" w:rsidRPr="00275235" w:rsidTr="002A7C2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3D3DD2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11 класс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2A7C25" w:rsidRPr="00275235" w:rsidTr="002A7C2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10 % и более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3D3DD2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10 % и более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2A7C25" w:rsidRPr="00275235" w:rsidTr="002A7C2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8% до 10%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3D3DD2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8% до 10%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2A7C25" w:rsidRPr="00275235" w:rsidTr="002A7C2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4 % до 8 %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3D3DD2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4 % до 8 %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2A7C25" w:rsidRPr="00275235" w:rsidTr="002A7C2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1 % до 4 %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3D3DD2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1 % до 4 %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25" w:rsidRPr="00275235" w:rsidRDefault="002A7C25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4B246F" w:rsidRPr="00BF5CBE" w:rsidRDefault="004B246F" w:rsidP="004B246F">
      <w:pPr>
        <w:rPr>
          <w:sz w:val="28"/>
          <w:szCs w:val="28"/>
        </w:rPr>
      </w:pPr>
    </w:p>
    <w:p w:rsidR="00E9403B" w:rsidRDefault="00E9403B" w:rsidP="00E9403B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 w:rsidR="002E6CC0">
        <w:rPr>
          <w:b/>
          <w:sz w:val="28"/>
          <w:szCs w:val="28"/>
        </w:rPr>
        <w:t>6</w:t>
      </w:r>
      <w:r w:rsidRPr="00BF5CBE">
        <w:rPr>
          <w:b/>
          <w:sz w:val="28"/>
          <w:szCs w:val="28"/>
        </w:rPr>
        <w:t xml:space="preserve"> Количество </w:t>
      </w:r>
      <w:proofErr w:type="gramStart"/>
      <w:r w:rsidRPr="00BF5CBE">
        <w:rPr>
          <w:b/>
          <w:sz w:val="28"/>
          <w:szCs w:val="28"/>
        </w:rPr>
        <w:t>обучающихся</w:t>
      </w:r>
      <w:proofErr w:type="gramEnd"/>
      <w:r w:rsidRPr="00BF5CB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не </w:t>
      </w:r>
      <w:r w:rsidRPr="00BF5CBE">
        <w:rPr>
          <w:b/>
          <w:sz w:val="28"/>
          <w:szCs w:val="28"/>
        </w:rPr>
        <w:t xml:space="preserve">получивших аттестаты об основном общем образовании </w:t>
      </w:r>
      <w:r>
        <w:rPr>
          <w:b/>
          <w:sz w:val="28"/>
          <w:szCs w:val="28"/>
        </w:rPr>
        <w:t>и среднем общем образовании</w:t>
      </w:r>
      <w:r w:rsidRPr="00BF5CBE">
        <w:rPr>
          <w:b/>
          <w:sz w:val="28"/>
          <w:szCs w:val="28"/>
        </w:rPr>
        <w:t>.</w:t>
      </w:r>
    </w:p>
    <w:p w:rsidR="00E9403B" w:rsidRPr="00275235" w:rsidRDefault="00E9403B" w:rsidP="00E9403B">
      <w:r w:rsidRPr="00275235">
        <w:t xml:space="preserve">За каждую полученную справку – </w:t>
      </w:r>
      <w:r w:rsidR="002E6CC0" w:rsidRPr="00275235">
        <w:t xml:space="preserve">минус </w:t>
      </w:r>
      <w:r w:rsidRPr="00275235">
        <w:t>3 балла от общего количества</w:t>
      </w:r>
      <w:r w:rsidR="002E6CC0" w:rsidRPr="00275235">
        <w:t xml:space="preserve"> баллов</w:t>
      </w:r>
    </w:p>
    <w:p w:rsidR="004B246F" w:rsidRPr="00BF5CBE" w:rsidRDefault="004B246F" w:rsidP="004B246F">
      <w:pPr>
        <w:rPr>
          <w:sz w:val="28"/>
          <w:szCs w:val="28"/>
          <w:lang w:eastAsia="en-US"/>
        </w:rPr>
      </w:pPr>
    </w:p>
    <w:p w:rsidR="004B246F" w:rsidRPr="00BF5CBE" w:rsidRDefault="004B246F" w:rsidP="004B246F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 w:rsidR="006B0DCA">
        <w:rPr>
          <w:b/>
          <w:sz w:val="28"/>
          <w:szCs w:val="28"/>
        </w:rPr>
        <w:t>7</w:t>
      </w:r>
      <w:r w:rsidRPr="00BF5CBE">
        <w:rPr>
          <w:b/>
          <w:sz w:val="28"/>
          <w:szCs w:val="28"/>
        </w:rPr>
        <w:t xml:space="preserve"> Сохранность контингента</w:t>
      </w:r>
    </w:p>
    <w:p w:rsidR="004B246F" w:rsidRPr="00275235" w:rsidRDefault="004B246F" w:rsidP="004B246F">
      <w:r w:rsidRPr="00275235">
        <w:t>Учитывается количество учащихся, выбывших для продолжения обучения в другое ОУ, находящееся на территории одного населенного пункта, а так же количество учащихся 10,11- классов, выбывших в ССУЗ</w:t>
      </w:r>
      <w:r w:rsidR="006B0DCA" w:rsidRPr="00275235">
        <w:t xml:space="preserve"> в течение учебного года</w:t>
      </w:r>
      <w:r w:rsidRPr="00275235">
        <w:t>.</w:t>
      </w:r>
    </w:p>
    <w:p w:rsidR="00236FD9" w:rsidRPr="00BF5CBE" w:rsidRDefault="00236FD9" w:rsidP="004B246F">
      <w:pPr>
        <w:rPr>
          <w:sz w:val="28"/>
          <w:szCs w:val="28"/>
        </w:rPr>
      </w:pPr>
    </w:p>
    <w:tbl>
      <w:tblPr>
        <w:tblStyle w:val="aa"/>
        <w:tblW w:w="9464" w:type="dxa"/>
        <w:tblLook w:val="04A0"/>
      </w:tblPr>
      <w:tblGrid>
        <w:gridCol w:w="2802"/>
        <w:gridCol w:w="2268"/>
        <w:gridCol w:w="1984"/>
        <w:gridCol w:w="2410"/>
      </w:tblGrid>
      <w:tr w:rsidR="00236FD9" w:rsidRPr="00275235" w:rsidTr="00236F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9" w:rsidRPr="00275235" w:rsidRDefault="00236FD9" w:rsidP="004B246F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8-9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10-11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236FD9" w:rsidRPr="00275235" w:rsidTr="00236F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9" w:rsidRPr="00275235" w:rsidRDefault="00236FD9" w:rsidP="004B246F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Не выбывали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Не выбывали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  <w:tr w:rsidR="00236FD9" w:rsidRPr="00275235" w:rsidTr="00236F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9" w:rsidRPr="00275235" w:rsidRDefault="00236FD9" w:rsidP="004B246F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Выбывали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Выбывали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9" w:rsidRPr="00275235" w:rsidRDefault="00236FD9" w:rsidP="002E6CC0">
            <w:pPr>
              <w:jc w:val="center"/>
              <w:rPr>
                <w:sz w:val="20"/>
                <w:szCs w:val="20"/>
                <w:lang w:eastAsia="en-US"/>
              </w:rPr>
            </w:pPr>
            <w:r w:rsidRPr="00275235">
              <w:rPr>
                <w:sz w:val="20"/>
                <w:szCs w:val="20"/>
              </w:rPr>
              <w:t>0</w:t>
            </w:r>
          </w:p>
        </w:tc>
      </w:tr>
    </w:tbl>
    <w:p w:rsidR="004B246F" w:rsidRPr="00BF5CBE" w:rsidRDefault="004B246F" w:rsidP="004B246F">
      <w:pPr>
        <w:rPr>
          <w:sz w:val="28"/>
          <w:szCs w:val="28"/>
          <w:lang w:eastAsia="en-US"/>
        </w:rPr>
      </w:pPr>
    </w:p>
    <w:p w:rsidR="004B246F" w:rsidRPr="008969CA" w:rsidRDefault="004B246F" w:rsidP="008969CA">
      <w:pPr>
        <w:pStyle w:val="ac"/>
        <w:spacing w:before="120" w:beforeAutospacing="0" w:after="312" w:afterAutospacing="0"/>
        <w:jc w:val="center"/>
        <w:rPr>
          <w:b/>
          <w:sz w:val="28"/>
          <w:szCs w:val="28"/>
        </w:rPr>
      </w:pPr>
      <w:r w:rsidRPr="008969CA">
        <w:rPr>
          <w:rStyle w:val="ab"/>
          <w:sz w:val="28"/>
          <w:szCs w:val="28"/>
        </w:rPr>
        <w:t>2.Показатели эффективности работы общеобразовательной организации по р</w:t>
      </w:r>
      <w:r w:rsidRPr="008969CA">
        <w:rPr>
          <w:b/>
          <w:sz w:val="28"/>
          <w:szCs w:val="28"/>
        </w:rPr>
        <w:t>аботе с интеллектуально одаренными детьми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F2240" w:rsidRPr="00275235" w:rsidTr="005900D1"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Показатели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Способ измерения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баллов</w:t>
            </w:r>
          </w:p>
        </w:tc>
      </w:tr>
      <w:tr w:rsidR="00FF2240" w:rsidRPr="00275235" w:rsidTr="005900D1"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proofErr w:type="gramStart"/>
            <w:r w:rsidRPr="00275235">
              <w:rPr>
                <w:sz w:val="20"/>
                <w:szCs w:val="20"/>
              </w:rPr>
              <w:t xml:space="preserve">1.Заполнение базы данных «Одаренные дети Красноярья» (основные мероприятия: всероссийская олимпиада школьников (далее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); олимпиада для учащихся 3,4,5,6 классов; учебно-исследовательская конференция (далее УИК) </w:t>
            </w:r>
            <w:proofErr w:type="gramEnd"/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баллов – 100%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9571" w:type="dxa"/>
            <w:gridSpan w:val="3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2.Обеспечение проведения школьного этапа основных мероприятий для интеллектуально одаренных детей: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2.1.количество участников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 школьного этапа (% от общего количества учащихся 5-11 классов)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30%-59% 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0,5 балла</w:t>
            </w: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60%-84%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1,5 балла</w:t>
            </w: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85% и более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</w:t>
            </w: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 xml:space="preserve">2.2. количество участников олимпиады для 3-4 классов 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30%-59% 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0,5 балла</w:t>
            </w: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60%-84%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1,5 балла</w:t>
            </w: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85% и более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</w:t>
            </w: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2.3.количество участников школьного этапа УИК (% от общего количества учащихся 3-11 классов)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15%- 29%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 балл</w:t>
            </w: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30%-49% 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</w:t>
            </w: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50%-84%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</w:t>
            </w: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85% и более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 баллов</w:t>
            </w:r>
          </w:p>
        </w:tc>
      </w:tr>
      <w:tr w:rsidR="00FF2240" w:rsidRPr="00275235" w:rsidTr="005900D1">
        <w:tc>
          <w:tcPr>
            <w:tcW w:w="9571" w:type="dxa"/>
            <w:gridSpan w:val="3"/>
          </w:tcPr>
          <w:p w:rsidR="00FF2240" w:rsidRPr="00AA277F" w:rsidRDefault="00FF2240" w:rsidP="005900D1">
            <w:pPr>
              <w:rPr>
                <w:b/>
                <w:sz w:val="20"/>
                <w:szCs w:val="20"/>
              </w:rPr>
            </w:pPr>
            <w:r w:rsidRPr="00AA277F">
              <w:rPr>
                <w:b/>
                <w:sz w:val="20"/>
                <w:szCs w:val="20"/>
              </w:rPr>
              <w:t>3.Обеспечение участия школьников в основных районных мероприятиях для интеллектуально одаренных детей:</w:t>
            </w:r>
          </w:p>
          <w:p w:rsidR="00FF2240" w:rsidRPr="00AA277F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</w:tcPr>
          <w:p w:rsidR="00FF2240" w:rsidRPr="00AA277F" w:rsidRDefault="00FF2240" w:rsidP="005900D1">
            <w:pPr>
              <w:rPr>
                <w:sz w:val="20"/>
                <w:szCs w:val="20"/>
              </w:rPr>
            </w:pPr>
            <w:r w:rsidRPr="00AA277F">
              <w:rPr>
                <w:sz w:val="20"/>
                <w:szCs w:val="20"/>
              </w:rPr>
              <w:t xml:space="preserve">3.1.количество учащихся – участников </w:t>
            </w:r>
            <w:proofErr w:type="spellStart"/>
            <w:r w:rsidRPr="00AA277F">
              <w:rPr>
                <w:sz w:val="20"/>
                <w:szCs w:val="20"/>
              </w:rPr>
              <w:t>ВсОШ</w:t>
            </w:r>
            <w:proofErr w:type="spellEnd"/>
            <w:r w:rsidRPr="00AA277F">
              <w:rPr>
                <w:sz w:val="20"/>
                <w:szCs w:val="20"/>
              </w:rPr>
              <w:t xml:space="preserve"> муниципального этапа (7-11 классы)</w:t>
            </w:r>
          </w:p>
        </w:tc>
        <w:tc>
          <w:tcPr>
            <w:tcW w:w="3190" w:type="dxa"/>
          </w:tcPr>
          <w:p w:rsidR="00FF2240" w:rsidRPr="00AA277F" w:rsidRDefault="00FF2240" w:rsidP="005900D1">
            <w:pPr>
              <w:rPr>
                <w:sz w:val="20"/>
                <w:szCs w:val="20"/>
              </w:rPr>
            </w:pPr>
            <w:r w:rsidRPr="00AA277F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AA277F">
              <w:rPr>
                <w:sz w:val="20"/>
                <w:szCs w:val="20"/>
              </w:rPr>
              <w:t>обучающихся</w:t>
            </w:r>
            <w:proofErr w:type="gramEnd"/>
            <w:r w:rsidRPr="00AA277F">
              <w:rPr>
                <w:sz w:val="20"/>
                <w:szCs w:val="20"/>
              </w:rPr>
              <w:t xml:space="preserve"> *0,2 балла </w:t>
            </w:r>
          </w:p>
          <w:p w:rsidR="00FF2240" w:rsidRPr="00AA277F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3.2.количество учащихся – участников олимпиады </w:t>
            </w:r>
            <w:proofErr w:type="gramStart"/>
            <w:r w:rsidRPr="00275235">
              <w:rPr>
                <w:sz w:val="20"/>
                <w:szCs w:val="20"/>
              </w:rPr>
              <w:t>для</w:t>
            </w:r>
            <w:proofErr w:type="gramEnd"/>
            <w:r w:rsidRPr="00275235">
              <w:rPr>
                <w:sz w:val="20"/>
                <w:szCs w:val="20"/>
              </w:rPr>
              <w:t xml:space="preserve"> обучающихся 3,4,5,6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 xml:space="preserve"> *0,2 балла 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3.3. количество учащихся – участников УИК муниципального этапа (3-11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 xml:space="preserve"> *2 балла  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9571" w:type="dxa"/>
            <w:gridSpan w:val="3"/>
          </w:tcPr>
          <w:p w:rsidR="00FF2240" w:rsidRPr="00275235" w:rsidRDefault="00FF2240" w:rsidP="005900D1">
            <w:pPr>
              <w:rPr>
                <w:b/>
                <w:sz w:val="20"/>
                <w:szCs w:val="20"/>
              </w:rPr>
            </w:pPr>
            <w:r w:rsidRPr="00275235">
              <w:rPr>
                <w:b/>
                <w:sz w:val="20"/>
                <w:szCs w:val="20"/>
              </w:rPr>
              <w:t>4. Качественный показатель участия детей в районных, региональных, федеральных этапах основных мероприятий для интеллектуально одаренных детей: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9571" w:type="dxa"/>
            <w:gridSpan w:val="3"/>
          </w:tcPr>
          <w:p w:rsidR="00FF2240" w:rsidRPr="00275235" w:rsidRDefault="00FF2240" w:rsidP="005900D1">
            <w:pPr>
              <w:rPr>
                <w:b/>
                <w:sz w:val="20"/>
                <w:szCs w:val="20"/>
              </w:rPr>
            </w:pPr>
            <w:r w:rsidRPr="00275235">
              <w:rPr>
                <w:b/>
                <w:sz w:val="20"/>
                <w:szCs w:val="20"/>
              </w:rPr>
              <w:t xml:space="preserve">4.1. </w:t>
            </w:r>
            <w:proofErr w:type="spellStart"/>
            <w:r w:rsidRPr="00275235">
              <w:rPr>
                <w:b/>
                <w:sz w:val="20"/>
                <w:szCs w:val="20"/>
              </w:rPr>
              <w:t>ВсОШ</w:t>
            </w:r>
            <w:proofErr w:type="spellEnd"/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4.1.1.количество победителей и призеров муниципального этапа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 xml:space="preserve"> *2 балла – победитель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 xml:space="preserve"> *1 балл – призер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4.1.2.участники регионального этапа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4.1.3. количество победителей и призеров регионального этапа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 баллов – победитель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 – призер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4.1.4. участники заключительного этапа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 баллов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4.1.5. количество победителей и призеров заключительного этапа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12 баллов – победитель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баллов – призер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9571" w:type="dxa"/>
            <w:gridSpan w:val="3"/>
          </w:tcPr>
          <w:p w:rsidR="00FF2240" w:rsidRPr="00275235" w:rsidRDefault="00FF2240" w:rsidP="005900D1">
            <w:pPr>
              <w:rPr>
                <w:b/>
                <w:sz w:val="20"/>
                <w:szCs w:val="20"/>
              </w:rPr>
            </w:pPr>
            <w:r w:rsidRPr="00275235">
              <w:rPr>
                <w:b/>
                <w:sz w:val="20"/>
                <w:szCs w:val="20"/>
              </w:rPr>
              <w:t>4.2. Олимпиада для учащихся 3,4,5,6 классов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4.2.1.количество победителей и призеров муниципального этапа Олимпиады для учащихся 3,4,5,6 классов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 xml:space="preserve"> *2 балла – победитель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 xml:space="preserve"> *1 балл – призер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9571" w:type="dxa"/>
            <w:gridSpan w:val="3"/>
          </w:tcPr>
          <w:p w:rsidR="00FF2240" w:rsidRPr="00275235" w:rsidRDefault="00FF2240" w:rsidP="005900D1">
            <w:pPr>
              <w:rPr>
                <w:b/>
                <w:sz w:val="20"/>
                <w:szCs w:val="20"/>
              </w:rPr>
            </w:pPr>
            <w:r w:rsidRPr="00275235">
              <w:rPr>
                <w:b/>
                <w:sz w:val="20"/>
                <w:szCs w:val="20"/>
              </w:rPr>
              <w:t>4.3. УИК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4.3.1.количество победителей и призеров муниципального этапа УИК (3-11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 xml:space="preserve"> * 3 балла – победитель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100 % /количество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 xml:space="preserve"> * 2 балла – призер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4.3.2.участники очного регионального этапа УИК (4-11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 балла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4.3.3.количество победителей и призеров очного регионального этапа УИК (4-11 классы)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 баллов – победитель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 6 баллов – призер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6380" w:type="dxa"/>
            <w:gridSpan w:val="2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b/>
                <w:sz w:val="20"/>
                <w:szCs w:val="20"/>
              </w:rPr>
              <w:t>5. Участие школьников в краевых интенсивных школах, профильных сменах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2 балла – 10-15 %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 – от 15 %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 – от 40 %</w:t>
            </w:r>
          </w:p>
        </w:tc>
      </w:tr>
      <w:tr w:rsidR="00FF2240" w:rsidRPr="00275235" w:rsidTr="005900D1">
        <w:tc>
          <w:tcPr>
            <w:tcW w:w="9571" w:type="dxa"/>
            <w:gridSpan w:val="3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b/>
                <w:sz w:val="20"/>
                <w:szCs w:val="20"/>
              </w:rPr>
              <w:t xml:space="preserve">6.Обеспечение участия школьников в </w:t>
            </w:r>
            <w:r w:rsidRPr="00275235">
              <w:rPr>
                <w:b/>
                <w:sz w:val="20"/>
                <w:szCs w:val="20"/>
                <w:u w:val="single"/>
              </w:rPr>
              <w:t>очных</w:t>
            </w:r>
            <w:r w:rsidRPr="00275235">
              <w:rPr>
                <w:b/>
                <w:sz w:val="20"/>
                <w:szCs w:val="20"/>
              </w:rPr>
              <w:t xml:space="preserve"> конкурсах, фестивалях, соревнованиях для интеллектуально одаренных детей (без учета </w:t>
            </w:r>
            <w:proofErr w:type="spellStart"/>
            <w:r w:rsidRPr="00275235">
              <w:rPr>
                <w:b/>
                <w:sz w:val="20"/>
                <w:szCs w:val="20"/>
              </w:rPr>
              <w:t>ВсОШ</w:t>
            </w:r>
            <w:proofErr w:type="spellEnd"/>
            <w:r w:rsidRPr="00275235">
              <w:rPr>
                <w:b/>
                <w:sz w:val="20"/>
                <w:szCs w:val="20"/>
              </w:rPr>
              <w:t>, УИК):</w:t>
            </w: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6.1.краевой уровень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 балла – участник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 – призер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 - победитель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 w:val="restart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6.2.всероссийский уровень</w:t>
            </w: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 – участник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 баллов – призер</w:t>
            </w:r>
          </w:p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3190" w:type="dxa"/>
            <w:vMerge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баллов - победитель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  <w:tr w:rsidR="00FF2240" w:rsidRPr="00275235" w:rsidTr="005900D1">
        <w:tc>
          <w:tcPr>
            <w:tcW w:w="6380" w:type="dxa"/>
            <w:gridSpan w:val="2"/>
          </w:tcPr>
          <w:p w:rsidR="00FF2240" w:rsidRPr="00275235" w:rsidRDefault="00FF2240" w:rsidP="005900D1">
            <w:pPr>
              <w:rPr>
                <w:b/>
                <w:sz w:val="20"/>
                <w:szCs w:val="20"/>
              </w:rPr>
            </w:pPr>
            <w:r w:rsidRPr="0027523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91" w:type="dxa"/>
          </w:tcPr>
          <w:p w:rsidR="00FF2240" w:rsidRPr="00275235" w:rsidRDefault="00FF2240" w:rsidP="005900D1">
            <w:pPr>
              <w:rPr>
                <w:sz w:val="20"/>
                <w:szCs w:val="20"/>
              </w:rPr>
            </w:pPr>
          </w:p>
        </w:tc>
      </w:tr>
    </w:tbl>
    <w:p w:rsidR="00FF2240" w:rsidRDefault="00FF2240" w:rsidP="00FF2240"/>
    <w:p w:rsidR="00FF2240" w:rsidRDefault="00FF2240" w:rsidP="00FF2240"/>
    <w:p w:rsidR="004B246F" w:rsidRPr="00BF5CBE" w:rsidRDefault="004B246F" w:rsidP="004B246F">
      <w:pPr>
        <w:jc w:val="both"/>
        <w:rPr>
          <w:b/>
          <w:sz w:val="28"/>
          <w:szCs w:val="28"/>
        </w:rPr>
      </w:pPr>
      <w:r w:rsidRPr="00BF5CBE">
        <w:rPr>
          <w:sz w:val="28"/>
          <w:szCs w:val="28"/>
        </w:rPr>
        <w:t xml:space="preserve">Примечание: </w:t>
      </w:r>
      <w:r w:rsidRPr="004B246F">
        <w:rPr>
          <w:sz w:val="28"/>
          <w:szCs w:val="28"/>
        </w:rPr>
        <w:t xml:space="preserve">Итоги подводятся только по наличию подтверждающих документов </w:t>
      </w:r>
      <w:r w:rsidRPr="00BF5CBE">
        <w:rPr>
          <w:sz w:val="28"/>
          <w:szCs w:val="28"/>
        </w:rPr>
        <w:t>(протокол школьного этапа, копии грамот, дипломов, сертификатов и т</w:t>
      </w:r>
      <w:r w:rsidR="00896BC0">
        <w:rPr>
          <w:sz w:val="28"/>
          <w:szCs w:val="28"/>
        </w:rPr>
        <w:t>.</w:t>
      </w:r>
      <w:r w:rsidRPr="00BF5CBE">
        <w:rPr>
          <w:sz w:val="28"/>
          <w:szCs w:val="28"/>
        </w:rPr>
        <w:t>д</w:t>
      </w:r>
      <w:r w:rsidR="00896BC0">
        <w:rPr>
          <w:sz w:val="28"/>
          <w:szCs w:val="28"/>
        </w:rPr>
        <w:t>.</w:t>
      </w:r>
      <w:r w:rsidRPr="00BF5CBE">
        <w:rPr>
          <w:sz w:val="28"/>
          <w:szCs w:val="28"/>
        </w:rPr>
        <w:t>)</w:t>
      </w:r>
      <w:r w:rsidR="00896BC0">
        <w:rPr>
          <w:sz w:val="28"/>
          <w:szCs w:val="28"/>
        </w:rPr>
        <w:t>.</w:t>
      </w:r>
    </w:p>
    <w:p w:rsidR="004B246F" w:rsidRPr="00BF5CBE" w:rsidRDefault="004B246F" w:rsidP="004B246F">
      <w:pPr>
        <w:ind w:left="360"/>
        <w:outlineLvl w:val="0"/>
        <w:rPr>
          <w:b/>
          <w:sz w:val="28"/>
          <w:szCs w:val="28"/>
        </w:rPr>
      </w:pPr>
    </w:p>
    <w:p w:rsidR="004B246F" w:rsidRPr="004B246F" w:rsidRDefault="004B246F" w:rsidP="00FF224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3. </w:t>
      </w:r>
      <w:r w:rsidRPr="004B246F">
        <w:rPr>
          <w:rStyle w:val="ab"/>
          <w:rFonts w:ascii="Times New Roman" w:hAnsi="Times New Roman" w:cs="Times New Roman"/>
          <w:sz w:val="28"/>
          <w:szCs w:val="28"/>
        </w:rPr>
        <w:t>Показатели эффективности работы общеобразовательной организации по спортивно-массовой работе.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246F">
        <w:rPr>
          <w:rFonts w:ascii="Times New Roman" w:hAnsi="Times New Roman" w:cs="Times New Roman"/>
          <w:sz w:val="28"/>
          <w:szCs w:val="28"/>
        </w:rPr>
        <w:t xml:space="preserve">Рейтинг проводится по следующим спортивно-массовым мероприятиям: 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Муниципальный этап «Школьная спортивная лига»;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Региональный этап «Школьная спортивная лига»;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Муниципальный этап «Спартакиада школьников»;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Районная спартакиада работников образования;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Заочный муниципальный этап «Президентские состязания»;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Очный муниципальный этап «Президентские состязания»;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Региональный этап «Президентские состязания»;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Регистрация на АИС ГТО;</w:t>
      </w:r>
    </w:p>
    <w:p w:rsidR="004B246F" w:rsidRPr="004B246F" w:rsidRDefault="004B246F" w:rsidP="002752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46F">
        <w:rPr>
          <w:rFonts w:ascii="Times New Roman" w:hAnsi="Times New Roman" w:cs="Times New Roman"/>
          <w:sz w:val="28"/>
          <w:szCs w:val="28"/>
        </w:rPr>
        <w:t>Региональный летний Фестиваль ВФСК ГТО.</w:t>
      </w:r>
    </w:p>
    <w:p w:rsidR="004B246F" w:rsidRPr="00424F65" w:rsidRDefault="004B246F" w:rsidP="004B246F">
      <w:pPr>
        <w:jc w:val="both"/>
        <w:rPr>
          <w:sz w:val="28"/>
          <w:szCs w:val="28"/>
        </w:rPr>
      </w:pPr>
    </w:p>
    <w:p w:rsidR="004B246F" w:rsidRDefault="004B246F" w:rsidP="004B246F">
      <w:pPr>
        <w:ind w:firstLine="709"/>
        <w:jc w:val="both"/>
        <w:rPr>
          <w:sz w:val="28"/>
          <w:szCs w:val="28"/>
        </w:rPr>
      </w:pPr>
      <w:r w:rsidRPr="00424F65">
        <w:rPr>
          <w:sz w:val="28"/>
          <w:szCs w:val="28"/>
        </w:rPr>
        <w:tab/>
      </w:r>
      <w:r>
        <w:rPr>
          <w:sz w:val="28"/>
          <w:szCs w:val="28"/>
        </w:rPr>
        <w:t>Таблицы начисления очков рейтинга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268"/>
        <w:gridCol w:w="2268"/>
        <w:gridCol w:w="2268"/>
      </w:tblGrid>
      <w:tr w:rsidR="004B246F" w:rsidRPr="00275235" w:rsidTr="004B246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Муниципальный этап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«Школьная спортивная лига»;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Муниципальный этап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«Спартакиада школьников»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Районная спартакиада работников образования;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Заочный муниципальный этап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 «Президентские состязания»;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Регистрация на АИС ГТО;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Очки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Очки 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50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47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44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42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40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38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36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34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32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30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28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26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24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22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20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18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16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14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12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6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4B246F" w:rsidRPr="00275235" w:rsidTr="004B24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6F" w:rsidRPr="00275235" w:rsidRDefault="004B246F" w:rsidP="004B246F">
            <w:pPr>
              <w:tabs>
                <w:tab w:val="left" w:pos="284"/>
              </w:tabs>
              <w:ind w:right="-3"/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</w:tbl>
    <w:p w:rsidR="004B246F" w:rsidRPr="00275235" w:rsidRDefault="004B246F" w:rsidP="00275235">
      <w:pPr>
        <w:numPr>
          <w:ilvl w:val="0"/>
          <w:numId w:val="11"/>
        </w:numPr>
        <w:suppressAutoHyphens/>
        <w:ind w:left="0" w:firstLine="273"/>
        <w:jc w:val="both"/>
        <w:rPr>
          <w:b/>
          <w:i/>
          <w:sz w:val="28"/>
          <w:szCs w:val="28"/>
        </w:rPr>
      </w:pPr>
      <w:r w:rsidRPr="00275235">
        <w:rPr>
          <w:b/>
          <w:i/>
          <w:sz w:val="28"/>
          <w:szCs w:val="28"/>
        </w:rPr>
        <w:t>Очки за участие ОУ в региональных этапа «Школьная спортивная лига»; «Президентских состязаниях»;  летнем Фестивале ВФСК ГТО, начисляются согласно таблице регионального этапа.</w:t>
      </w:r>
    </w:p>
    <w:p w:rsidR="004B246F" w:rsidRPr="003B7632" w:rsidRDefault="004B246F" w:rsidP="004B246F">
      <w:pPr>
        <w:shd w:val="clear" w:color="auto" w:fill="FFFFFF"/>
        <w:tabs>
          <w:tab w:val="left" w:pos="284"/>
        </w:tabs>
        <w:ind w:right="-3"/>
        <w:rPr>
          <w:b/>
          <w:sz w:val="28"/>
          <w:szCs w:val="28"/>
        </w:rPr>
      </w:pPr>
    </w:p>
    <w:tbl>
      <w:tblPr>
        <w:tblW w:w="7200" w:type="dxa"/>
        <w:jc w:val="center"/>
        <w:tblInd w:w="93" w:type="dxa"/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очки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24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B246F" w:rsidRPr="00275235" w:rsidTr="004B246F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46F" w:rsidRPr="00275235" w:rsidTr="004B246F">
        <w:trPr>
          <w:trHeight w:val="390"/>
          <w:jc w:val="center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B246F" w:rsidRPr="00275235" w:rsidRDefault="004B246F" w:rsidP="004B246F">
            <w:pPr>
              <w:rPr>
                <w:color w:val="000000"/>
                <w:sz w:val="20"/>
                <w:szCs w:val="20"/>
              </w:rPr>
            </w:pPr>
            <w:r w:rsidRPr="0027523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B246F" w:rsidRPr="00424F65" w:rsidRDefault="004B246F" w:rsidP="004B246F">
      <w:pPr>
        <w:pStyle w:val="a3"/>
        <w:ind w:left="0"/>
        <w:jc w:val="both"/>
        <w:rPr>
          <w:sz w:val="28"/>
          <w:szCs w:val="28"/>
        </w:rPr>
      </w:pPr>
    </w:p>
    <w:p w:rsidR="000967F2" w:rsidRDefault="004B246F" w:rsidP="00E77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 Богучанского района не предоставившие информацию о регистрации учащихся на  АИС ГТО</w:t>
      </w:r>
      <w:r w:rsidRPr="00424F65">
        <w:rPr>
          <w:sz w:val="28"/>
          <w:szCs w:val="28"/>
        </w:rPr>
        <w:t>,</w:t>
      </w:r>
      <w:r>
        <w:rPr>
          <w:sz w:val="28"/>
          <w:szCs w:val="28"/>
        </w:rPr>
        <w:t xml:space="preserve"> не включаются в рейтинг</w:t>
      </w:r>
      <w:r w:rsidRPr="00424F65">
        <w:rPr>
          <w:sz w:val="28"/>
          <w:szCs w:val="28"/>
        </w:rPr>
        <w:t>.</w:t>
      </w:r>
    </w:p>
    <w:p w:rsidR="000967F2" w:rsidRPr="000967F2" w:rsidRDefault="000967F2" w:rsidP="000967F2">
      <w:pPr>
        <w:jc w:val="center"/>
        <w:rPr>
          <w:b/>
          <w:sz w:val="28"/>
          <w:szCs w:val="28"/>
        </w:rPr>
      </w:pPr>
      <w:r w:rsidRPr="000967F2">
        <w:rPr>
          <w:b/>
          <w:sz w:val="28"/>
          <w:szCs w:val="28"/>
        </w:rPr>
        <w:t>4. Показатели по направлению: «Внедрение мотивационных механизмов актуальных изменений квалификаций педагогов»</w:t>
      </w:r>
    </w:p>
    <w:p w:rsidR="000967F2" w:rsidRPr="000967F2" w:rsidRDefault="000967F2" w:rsidP="000967F2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778"/>
        <w:gridCol w:w="3296"/>
      </w:tblGrid>
      <w:tr w:rsidR="000967F2" w:rsidRPr="00275235" w:rsidTr="00E759AD">
        <w:trPr>
          <w:trHeight w:val="640"/>
        </w:trPr>
        <w:tc>
          <w:tcPr>
            <w:tcW w:w="5778" w:type="dxa"/>
          </w:tcPr>
          <w:p w:rsidR="000967F2" w:rsidRPr="00275235" w:rsidRDefault="000967F2" w:rsidP="00E759AD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Способ  измерения/</w:t>
            </w:r>
          </w:p>
          <w:p w:rsidR="000967F2" w:rsidRPr="00275235" w:rsidRDefault="000967F2" w:rsidP="00E759AD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баллов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Доля педагогов, участвующих в профессиональном конкурсе  «Учитель года» и других профессиональных очных конкурсах для педагогов, в том числе и молодых педагогов.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Участие: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- 7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- 10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- 15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Призер муниципального уровня  – 10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Победитель муниципального уровня  -  15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Призер регионального уровня – 20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Победитель регионального уровня – 25 баллов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tabs>
                <w:tab w:val="num" w:pos="1440"/>
              </w:tabs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Доля педагогов, участвующих краевых молодежных профессиональных педагогических играх, летних школах для молодых педагогов, являющихся постоянными участниками заседаний клуба молодых специалистов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Участие: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</w:tc>
      </w:tr>
      <w:tr w:rsidR="000967F2" w:rsidRPr="00275235" w:rsidTr="00E759AD">
        <w:trPr>
          <w:trHeight w:val="338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Доля педагогов, вовлеченных в практику педагогического наставничества, различные формы поддержки и сопровождения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</w:tc>
      </w:tr>
      <w:tr w:rsidR="000967F2" w:rsidRPr="00275235" w:rsidTr="00E759AD">
        <w:trPr>
          <w:trHeight w:val="338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Наличие и реализация в ОО корпоративного  стандарта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Стандарт создан – 1 балл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Стандарт создан и применяется – 10 баллов</w:t>
            </w:r>
          </w:p>
        </w:tc>
      </w:tr>
      <w:tr w:rsidR="000967F2" w:rsidRPr="00275235" w:rsidTr="00E759AD">
        <w:trPr>
          <w:trHeight w:val="338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</w:tc>
      </w:tr>
      <w:tr w:rsidR="000967F2" w:rsidRPr="00275235" w:rsidTr="00E759AD">
        <w:trPr>
          <w:trHeight w:val="338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Наличие и реализация  в ОО программы профессионального развития на основе оценки квалификаций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Программа создана –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Программа создана и реализуется – 10 баллов</w:t>
            </w:r>
          </w:p>
        </w:tc>
      </w:tr>
      <w:tr w:rsidR="000967F2" w:rsidRPr="00275235" w:rsidTr="00E759AD">
        <w:trPr>
          <w:trHeight w:val="338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Доля педагогических работников, повысивших квалификацию, в том числе на основе использования цифровых технологий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</w:tc>
      </w:tr>
    </w:tbl>
    <w:p w:rsidR="000967F2" w:rsidRDefault="000967F2" w:rsidP="000967F2"/>
    <w:p w:rsidR="000967F2" w:rsidRDefault="000967F2" w:rsidP="000967F2">
      <w:r w:rsidRPr="00F5659B">
        <w:t>Показатели по направлению: «</w:t>
      </w:r>
      <w:r>
        <w:t>Повышение эффективности системы выявления, поддержки и развития способностей и талантов у детей</w:t>
      </w:r>
      <w:r w:rsidRPr="00F5659B">
        <w:t>»</w:t>
      </w:r>
    </w:p>
    <w:p w:rsidR="000967F2" w:rsidRPr="00F5659B" w:rsidRDefault="000967F2" w:rsidP="000967F2"/>
    <w:tbl>
      <w:tblPr>
        <w:tblStyle w:val="aa"/>
        <w:tblW w:w="0" w:type="auto"/>
        <w:tblLook w:val="04A0"/>
      </w:tblPr>
      <w:tblGrid>
        <w:gridCol w:w="5778"/>
        <w:gridCol w:w="3296"/>
      </w:tblGrid>
      <w:tr w:rsidR="000967F2" w:rsidRPr="00275235" w:rsidTr="00E759AD">
        <w:trPr>
          <w:trHeight w:val="640"/>
        </w:trPr>
        <w:tc>
          <w:tcPr>
            <w:tcW w:w="5778" w:type="dxa"/>
          </w:tcPr>
          <w:p w:rsidR="000967F2" w:rsidRPr="00275235" w:rsidRDefault="000967F2" w:rsidP="00E759AD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Показатель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Способ  измерения/</w:t>
            </w:r>
          </w:p>
          <w:p w:rsidR="000967F2" w:rsidRPr="00275235" w:rsidRDefault="000967F2" w:rsidP="00E759AD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баллов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Охват учащихся дополнительным образованием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80% - 10 баллов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Доля учащихся, изучающих основы дисциплин на углубленном уровне, в том числе в </w:t>
            </w:r>
            <w:proofErr w:type="spellStart"/>
            <w:r w:rsidRPr="00275235">
              <w:rPr>
                <w:sz w:val="20"/>
                <w:szCs w:val="20"/>
              </w:rPr>
              <w:t>онлайн</w:t>
            </w:r>
            <w:proofErr w:type="spellEnd"/>
            <w:r w:rsidRPr="00275235">
              <w:rPr>
                <w:sz w:val="20"/>
                <w:szCs w:val="20"/>
              </w:rPr>
              <w:t xml:space="preserve"> формате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Доля </w:t>
            </w:r>
            <w:proofErr w:type="gramStart"/>
            <w:r w:rsidRPr="00275235">
              <w:rPr>
                <w:sz w:val="20"/>
                <w:szCs w:val="20"/>
              </w:rPr>
              <w:t>обучающихся</w:t>
            </w:r>
            <w:proofErr w:type="gramEnd"/>
            <w:r w:rsidRPr="00275235">
              <w:rPr>
                <w:sz w:val="20"/>
                <w:szCs w:val="20"/>
              </w:rPr>
              <w:t>, осваивающие образовательные программы по ИУП, в том числе в сетевой форме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Доля учащихся, участвующих </w:t>
            </w:r>
            <w:proofErr w:type="gramStart"/>
            <w:r w:rsidRPr="00275235">
              <w:rPr>
                <w:sz w:val="20"/>
                <w:szCs w:val="20"/>
              </w:rPr>
              <w:t>в</w:t>
            </w:r>
            <w:proofErr w:type="gramEnd"/>
            <w:r w:rsidRPr="00275235">
              <w:rPr>
                <w:sz w:val="20"/>
                <w:szCs w:val="20"/>
              </w:rPr>
              <w:t xml:space="preserve"> открытых </w:t>
            </w:r>
            <w:proofErr w:type="spellStart"/>
            <w:r w:rsidRPr="00275235">
              <w:rPr>
                <w:sz w:val="20"/>
                <w:szCs w:val="20"/>
              </w:rPr>
              <w:t>онлайн-уроках</w:t>
            </w:r>
            <w:proofErr w:type="spellEnd"/>
            <w:r w:rsidRPr="00275235">
              <w:rPr>
                <w:sz w:val="20"/>
                <w:szCs w:val="20"/>
              </w:rPr>
              <w:t xml:space="preserve">, </w:t>
            </w:r>
            <w:r w:rsidRPr="00275235">
              <w:rPr>
                <w:sz w:val="20"/>
                <w:szCs w:val="20"/>
              </w:rPr>
              <w:lastRenderedPageBreak/>
              <w:t>направленных на раннюю профориентацию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Доля обучающихся, принимающих участие в поисковом движении и школьных лесничествах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Результаты участия в муниципальном конкурсе «Ученик года»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Участие – 1 балл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Призовое место –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Победитель – 5 баллов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Доля и результаты участия учащихся в районных  социально значимых мероприятиях: 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Мой </w:t>
            </w:r>
            <w:proofErr w:type="spellStart"/>
            <w:proofErr w:type="gramStart"/>
            <w:r w:rsidRPr="00275235">
              <w:rPr>
                <w:sz w:val="20"/>
                <w:szCs w:val="20"/>
              </w:rPr>
              <w:t>флаг-Мой</w:t>
            </w:r>
            <w:proofErr w:type="spellEnd"/>
            <w:proofErr w:type="gramEnd"/>
            <w:r w:rsidRPr="00275235">
              <w:rPr>
                <w:sz w:val="20"/>
                <w:szCs w:val="20"/>
              </w:rPr>
              <w:t xml:space="preserve"> герб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Мое Красноярье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Фестиваль музеев и ВСТК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Северное сияние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proofErr w:type="gramStart"/>
            <w:r w:rsidRPr="00275235">
              <w:rPr>
                <w:sz w:val="20"/>
                <w:szCs w:val="20"/>
              </w:rPr>
              <w:t>Мой</w:t>
            </w:r>
            <w:proofErr w:type="gramEnd"/>
            <w:r w:rsidRPr="00275235">
              <w:rPr>
                <w:sz w:val="20"/>
                <w:szCs w:val="20"/>
              </w:rPr>
              <w:t xml:space="preserve"> край – мое дело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Таланты без границ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Безопасное колесо</w:t>
            </w: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Участие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 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Призовое место –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Победитель – 5 баллов</w:t>
            </w:r>
          </w:p>
        </w:tc>
      </w:tr>
      <w:tr w:rsidR="000967F2" w:rsidRPr="00275235" w:rsidTr="00E759AD">
        <w:trPr>
          <w:trHeight w:val="320"/>
        </w:trPr>
        <w:tc>
          <w:tcPr>
            <w:tcW w:w="5778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Доля и результаты участия учащихся в районных  мероприятиях: 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Живая классика</w:t>
            </w:r>
          </w:p>
          <w:p w:rsidR="000967F2" w:rsidRPr="00275235" w:rsidRDefault="000967F2" w:rsidP="008969CA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Участие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1% - 2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2% - 3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3% - 4 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4% - 5 баллов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5% - 6 баллов и т.д.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 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Призовое место – 3 балла</w:t>
            </w:r>
          </w:p>
          <w:p w:rsidR="000967F2" w:rsidRPr="00275235" w:rsidRDefault="000967F2" w:rsidP="00E759AD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Победитель – 5 баллов</w:t>
            </w:r>
          </w:p>
        </w:tc>
      </w:tr>
    </w:tbl>
    <w:p w:rsidR="008969CA" w:rsidRDefault="008969CA" w:rsidP="00E77062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CA" w:rsidRPr="008969CA" w:rsidRDefault="008969CA" w:rsidP="008969CA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CA">
        <w:rPr>
          <w:rFonts w:ascii="Times New Roman" w:eastAsia="Calibri" w:hAnsi="Times New Roman" w:cs="Times New Roman"/>
          <w:b/>
          <w:sz w:val="28"/>
          <w:szCs w:val="28"/>
        </w:rPr>
        <w:t>5.Эффективность использования пришкольной территории</w:t>
      </w:r>
    </w:p>
    <w:p w:rsidR="004B246F" w:rsidRDefault="004B246F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856"/>
        <w:gridCol w:w="4856"/>
      </w:tblGrid>
      <w:tr w:rsidR="008969CA" w:rsidRPr="00E77062" w:rsidTr="008969CA">
        <w:tc>
          <w:tcPr>
            <w:tcW w:w="4856" w:type="dxa"/>
          </w:tcPr>
          <w:p w:rsidR="008969CA" w:rsidRPr="00E77062" w:rsidRDefault="008969CA" w:rsidP="008969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706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856" w:type="dxa"/>
          </w:tcPr>
          <w:p w:rsidR="008969CA" w:rsidRPr="00E77062" w:rsidRDefault="008969CA" w:rsidP="008969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7062">
              <w:rPr>
                <w:rFonts w:ascii="Times New Roman" w:hAnsi="Times New Roman" w:cs="Times New Roman"/>
              </w:rPr>
              <w:t>Способ измерения/</w:t>
            </w:r>
          </w:p>
          <w:p w:rsidR="008969CA" w:rsidRPr="00E77062" w:rsidRDefault="008969CA" w:rsidP="008969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7062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8969CA" w:rsidRPr="00E77062" w:rsidTr="008969CA">
        <w:tc>
          <w:tcPr>
            <w:tcW w:w="4856" w:type="dxa"/>
          </w:tcPr>
          <w:p w:rsidR="008969CA" w:rsidRPr="00E77062" w:rsidRDefault="008969CA" w:rsidP="008969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7062">
              <w:rPr>
                <w:rFonts w:ascii="Times New Roman" w:hAnsi="Times New Roman" w:cs="Times New Roman"/>
              </w:rPr>
              <w:t>районного конкурса по озеленению и благоустройству территорий общеобразовательных организаций - "Лучшее благоустройство пришкольной территории"</w:t>
            </w:r>
          </w:p>
        </w:tc>
        <w:tc>
          <w:tcPr>
            <w:tcW w:w="4856" w:type="dxa"/>
          </w:tcPr>
          <w:p w:rsidR="008969CA" w:rsidRPr="00E77062" w:rsidRDefault="008969CA" w:rsidP="008969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7062">
              <w:rPr>
                <w:rFonts w:ascii="Times New Roman" w:hAnsi="Times New Roman" w:cs="Times New Roman"/>
              </w:rPr>
              <w:t>Участие – 1 балл</w:t>
            </w:r>
          </w:p>
          <w:p w:rsidR="008969CA" w:rsidRPr="00E77062" w:rsidRDefault="008969CA" w:rsidP="008969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7062">
              <w:rPr>
                <w:rFonts w:ascii="Times New Roman" w:hAnsi="Times New Roman" w:cs="Times New Roman"/>
              </w:rPr>
              <w:t>Призовое место – 3 балла</w:t>
            </w:r>
          </w:p>
          <w:p w:rsidR="008969CA" w:rsidRPr="00E77062" w:rsidRDefault="008969CA" w:rsidP="008969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7062">
              <w:rPr>
                <w:rFonts w:ascii="Times New Roman" w:hAnsi="Times New Roman" w:cs="Times New Roman"/>
              </w:rPr>
              <w:t>Победитель – 5 баллов</w:t>
            </w:r>
          </w:p>
        </w:tc>
      </w:tr>
    </w:tbl>
    <w:p w:rsidR="00637000" w:rsidRDefault="00637000" w:rsidP="00F127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3BDE" w:rsidRDefault="00F13BDE" w:rsidP="00F13BDE">
      <w:pPr>
        <w:pStyle w:val="a5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2</w:t>
      </w:r>
    </w:p>
    <w:p w:rsidR="00F13BDE" w:rsidRPr="006B0DF8" w:rsidRDefault="00F13BDE" w:rsidP="00F13BDE">
      <w:pPr>
        <w:pStyle w:val="a5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положению</w:t>
      </w:r>
      <w:r w:rsidRPr="006B0D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51AE" w:rsidRDefault="00E251AE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BDE" w:rsidRPr="00BF5CBE" w:rsidRDefault="00F13BDE" w:rsidP="00F13BDE">
      <w:pPr>
        <w:ind w:firstLine="426"/>
        <w:jc w:val="center"/>
        <w:rPr>
          <w:b/>
          <w:bCs/>
          <w:spacing w:val="-2"/>
          <w:sz w:val="28"/>
          <w:szCs w:val="28"/>
          <w:u w:val="single"/>
        </w:rPr>
      </w:pPr>
      <w:r w:rsidRPr="00BF5CBE">
        <w:rPr>
          <w:b/>
          <w:bCs/>
          <w:spacing w:val="-2"/>
          <w:sz w:val="28"/>
          <w:szCs w:val="28"/>
          <w:u w:val="single"/>
        </w:rPr>
        <w:t xml:space="preserve">Механизм подведения итогов </w:t>
      </w:r>
      <w:r>
        <w:rPr>
          <w:b/>
          <w:bCs/>
          <w:spacing w:val="-2"/>
          <w:sz w:val="28"/>
          <w:szCs w:val="28"/>
          <w:u w:val="single"/>
        </w:rPr>
        <w:t>для дошкольных образовательных учреждений</w:t>
      </w:r>
      <w:r w:rsidRPr="00BF5CBE">
        <w:rPr>
          <w:b/>
          <w:bCs/>
          <w:spacing w:val="-2"/>
          <w:sz w:val="28"/>
          <w:szCs w:val="28"/>
          <w:u w:val="single"/>
        </w:rPr>
        <w:t>:</w:t>
      </w:r>
    </w:p>
    <w:p w:rsidR="00E251AE" w:rsidRDefault="00E251AE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46F" w:rsidRPr="00DC411D" w:rsidRDefault="004B246F" w:rsidP="00DC411D">
      <w:pPr>
        <w:jc w:val="center"/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1.Качество и общедоступность общего образования в учреждении</w:t>
      </w:r>
    </w:p>
    <w:tbl>
      <w:tblPr>
        <w:tblStyle w:val="aa"/>
        <w:tblW w:w="0" w:type="auto"/>
        <w:tblLayout w:type="fixed"/>
        <w:tblLook w:val="01E0"/>
      </w:tblPr>
      <w:tblGrid>
        <w:gridCol w:w="1809"/>
        <w:gridCol w:w="2835"/>
        <w:gridCol w:w="2126"/>
        <w:gridCol w:w="808"/>
        <w:gridCol w:w="947"/>
        <w:gridCol w:w="860"/>
      </w:tblGrid>
      <w:tr w:rsidR="004B246F" w:rsidRPr="00275235" w:rsidTr="00D352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</w:t>
            </w:r>
          </w:p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баллов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Баллы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Занятое 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Сумма</w:t>
            </w:r>
          </w:p>
          <w:p w:rsidR="004B246F" w:rsidRPr="00275235" w:rsidRDefault="004B246F" w:rsidP="004B246F">
            <w:pPr>
              <w:jc w:val="center"/>
              <w:rPr>
                <w:b/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баллов</w:t>
            </w:r>
          </w:p>
        </w:tc>
      </w:tr>
      <w:tr w:rsidR="004B246F" w:rsidRPr="00275235" w:rsidTr="00D352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Результаты выступлений</w:t>
            </w:r>
          </w:p>
          <w:p w:rsidR="004B246F" w:rsidRPr="00275235" w:rsidRDefault="004B246F" w:rsidP="004B246F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07" w:rsidRPr="00275235" w:rsidRDefault="004B246F" w:rsidP="00A11942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1.1 </w:t>
            </w:r>
            <w:r w:rsidR="004C5E07" w:rsidRPr="00275235">
              <w:rPr>
                <w:sz w:val="20"/>
                <w:szCs w:val="20"/>
              </w:rPr>
              <w:t>количество победителей и призеров</w:t>
            </w:r>
            <w:r w:rsidR="00227F0C" w:rsidRPr="00275235">
              <w:rPr>
                <w:sz w:val="20"/>
                <w:szCs w:val="20"/>
              </w:rPr>
              <w:t xml:space="preserve"> районного уровня</w:t>
            </w:r>
          </w:p>
          <w:p w:rsidR="004C5E07" w:rsidRPr="00275235" w:rsidRDefault="004C5E07" w:rsidP="00A11942">
            <w:pPr>
              <w:jc w:val="both"/>
              <w:rPr>
                <w:sz w:val="20"/>
                <w:szCs w:val="20"/>
              </w:rPr>
            </w:pPr>
          </w:p>
          <w:p w:rsidR="004B246F" w:rsidRPr="00275235" w:rsidRDefault="004B246F" w:rsidP="00A11942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Участие воспитанников в конкурсах, фестивалях, турнирах районного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07" w:rsidRPr="00275235" w:rsidRDefault="00774348" w:rsidP="004C5E0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</w:t>
            </w:r>
            <w:r w:rsidR="004C5E07" w:rsidRPr="00275235">
              <w:rPr>
                <w:sz w:val="20"/>
                <w:szCs w:val="20"/>
              </w:rPr>
              <w:t>обедитель –</w:t>
            </w:r>
          </w:p>
          <w:p w:rsidR="004B246F" w:rsidRPr="00275235" w:rsidRDefault="00227F0C" w:rsidP="004C5E0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  <w:r w:rsidR="004B246F" w:rsidRPr="00275235">
              <w:rPr>
                <w:sz w:val="20"/>
                <w:szCs w:val="20"/>
              </w:rPr>
              <w:t xml:space="preserve"> бал</w:t>
            </w:r>
            <w:r w:rsidR="004C5E07" w:rsidRPr="00275235">
              <w:rPr>
                <w:sz w:val="20"/>
                <w:szCs w:val="20"/>
              </w:rPr>
              <w:t>л</w:t>
            </w:r>
            <w:r w:rsidR="00774348" w:rsidRPr="00275235">
              <w:rPr>
                <w:sz w:val="20"/>
                <w:szCs w:val="20"/>
              </w:rPr>
              <w:t>а</w:t>
            </w:r>
            <w:r w:rsidR="004C5E07" w:rsidRPr="00275235">
              <w:rPr>
                <w:sz w:val="20"/>
                <w:szCs w:val="20"/>
              </w:rPr>
              <w:t>;</w:t>
            </w:r>
          </w:p>
          <w:p w:rsidR="004C5E07" w:rsidRPr="00275235" w:rsidRDefault="00774348" w:rsidP="004C5E0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</w:t>
            </w:r>
            <w:r w:rsidR="004C5E07" w:rsidRPr="00275235">
              <w:rPr>
                <w:sz w:val="20"/>
                <w:szCs w:val="20"/>
              </w:rPr>
              <w:t>ризер- 2 балла</w:t>
            </w:r>
          </w:p>
          <w:p w:rsidR="00227F0C" w:rsidRPr="00275235" w:rsidRDefault="00227F0C" w:rsidP="004C5E07">
            <w:pPr>
              <w:rPr>
                <w:sz w:val="20"/>
                <w:szCs w:val="20"/>
              </w:rPr>
            </w:pPr>
          </w:p>
          <w:p w:rsidR="004C5E07" w:rsidRPr="00275235" w:rsidRDefault="004C5E07" w:rsidP="004C5E0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 балла – 10-15 % воспитанников</w:t>
            </w:r>
          </w:p>
          <w:p w:rsidR="004C5E07" w:rsidRPr="00275235" w:rsidRDefault="004C5E07" w:rsidP="004C5E0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 – от 15 %</w:t>
            </w:r>
          </w:p>
          <w:p w:rsidR="004C5E07" w:rsidRPr="00275235" w:rsidRDefault="004C5E07" w:rsidP="004C5E07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 – от 40 %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B246F" w:rsidRPr="00275235" w:rsidTr="00D352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C" w:rsidRPr="00275235" w:rsidRDefault="004B246F" w:rsidP="00227F0C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1.2 </w:t>
            </w:r>
            <w:r w:rsidR="00227F0C" w:rsidRPr="00275235">
              <w:rPr>
                <w:sz w:val="20"/>
                <w:szCs w:val="20"/>
              </w:rPr>
              <w:t xml:space="preserve">количество победителей и призеров регионального уровня, всероссийского </w:t>
            </w:r>
            <w:r w:rsidR="00227F0C" w:rsidRPr="00275235">
              <w:rPr>
                <w:sz w:val="20"/>
                <w:szCs w:val="20"/>
              </w:rPr>
              <w:lastRenderedPageBreak/>
              <w:t>уровня</w:t>
            </w:r>
          </w:p>
          <w:p w:rsidR="00227F0C" w:rsidRPr="00275235" w:rsidRDefault="00227F0C" w:rsidP="00A11942">
            <w:pPr>
              <w:jc w:val="both"/>
              <w:rPr>
                <w:sz w:val="20"/>
                <w:szCs w:val="20"/>
              </w:rPr>
            </w:pPr>
          </w:p>
          <w:p w:rsidR="004B246F" w:rsidRPr="00275235" w:rsidRDefault="004B246F" w:rsidP="00A11942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Участие  воспитанников в конкурсах, фестивалях, турнирах регионального уровня</w:t>
            </w:r>
            <w:r w:rsidR="00227F0C" w:rsidRPr="00275235">
              <w:rPr>
                <w:sz w:val="20"/>
                <w:szCs w:val="20"/>
              </w:rPr>
              <w:t>, всероссийского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C" w:rsidRPr="00275235" w:rsidRDefault="00774348" w:rsidP="00227F0C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п</w:t>
            </w:r>
            <w:r w:rsidR="00227F0C" w:rsidRPr="00275235">
              <w:rPr>
                <w:sz w:val="20"/>
                <w:szCs w:val="20"/>
              </w:rPr>
              <w:t>обедитель –</w:t>
            </w:r>
          </w:p>
          <w:p w:rsidR="00227F0C" w:rsidRPr="00275235" w:rsidRDefault="00227F0C" w:rsidP="00227F0C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баллов;</w:t>
            </w:r>
          </w:p>
          <w:p w:rsidR="00227F0C" w:rsidRPr="00275235" w:rsidRDefault="00774348" w:rsidP="00227F0C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</w:t>
            </w:r>
            <w:r w:rsidR="00227F0C" w:rsidRPr="00275235">
              <w:rPr>
                <w:sz w:val="20"/>
                <w:szCs w:val="20"/>
              </w:rPr>
              <w:t>ризер- 3 балла</w:t>
            </w:r>
          </w:p>
          <w:p w:rsidR="00227F0C" w:rsidRPr="00275235" w:rsidRDefault="00227F0C" w:rsidP="00227F0C">
            <w:pPr>
              <w:rPr>
                <w:sz w:val="20"/>
                <w:szCs w:val="20"/>
              </w:rPr>
            </w:pPr>
          </w:p>
          <w:p w:rsidR="00227F0C" w:rsidRPr="00275235" w:rsidRDefault="00227F0C" w:rsidP="00227F0C">
            <w:pPr>
              <w:rPr>
                <w:sz w:val="20"/>
                <w:szCs w:val="20"/>
              </w:rPr>
            </w:pPr>
          </w:p>
          <w:p w:rsidR="00227F0C" w:rsidRPr="00275235" w:rsidRDefault="00227F0C" w:rsidP="00227F0C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 балла – 10-15 % воспитанников</w:t>
            </w:r>
          </w:p>
          <w:p w:rsidR="00227F0C" w:rsidRPr="00275235" w:rsidRDefault="00227F0C" w:rsidP="00227F0C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 – от 15 %</w:t>
            </w:r>
          </w:p>
          <w:p w:rsidR="004B246F" w:rsidRPr="00275235" w:rsidRDefault="00227F0C" w:rsidP="00227F0C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 – от 40 %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B246F" w:rsidRPr="00275235" w:rsidTr="00D352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Организация проведения семинаров, совещаний, мастер-классов   по вопросам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1.3 Проведенные мероприятия  районного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227F0C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  <w:r w:rsidR="004B246F" w:rsidRPr="0027523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B246F" w:rsidRPr="00275235" w:rsidTr="00D352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Создание условий и реализация программ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F1274E">
            <w:pPr>
              <w:jc w:val="both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1.4 Организация бесплатных образовательных услуг (клубы, студии, секции)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227F0C" w:rsidP="004B246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275235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B246F" w:rsidRDefault="004B246F" w:rsidP="004B246F">
      <w:pPr>
        <w:rPr>
          <w:b/>
          <w:color w:val="FF0000"/>
          <w:sz w:val="28"/>
          <w:szCs w:val="28"/>
        </w:rPr>
      </w:pPr>
    </w:p>
    <w:p w:rsidR="004B246F" w:rsidRPr="00227F0C" w:rsidRDefault="004B246F" w:rsidP="00DC411D">
      <w:pPr>
        <w:jc w:val="center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2. Создание условий для осуществления учебно-воспитательного процесса</w:t>
      </w:r>
    </w:p>
    <w:tbl>
      <w:tblPr>
        <w:tblStyle w:val="aa"/>
        <w:tblW w:w="9322" w:type="dxa"/>
        <w:tblLayout w:type="fixed"/>
        <w:tblLook w:val="01E0"/>
      </w:tblPr>
      <w:tblGrid>
        <w:gridCol w:w="3085"/>
        <w:gridCol w:w="2552"/>
        <w:gridCol w:w="2126"/>
        <w:gridCol w:w="709"/>
        <w:gridCol w:w="425"/>
        <w:gridCol w:w="425"/>
      </w:tblGrid>
      <w:tr w:rsidR="004B246F" w:rsidRPr="00DC411D" w:rsidTr="00D352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Соответствие всем требованиям санитарных правил и норм. Обеспечение санитарно-гигиенических условий процесса обучения (температурный, световой режим, режим подачи питьевой воды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2.1</w:t>
            </w:r>
            <w:r w:rsidR="00A11942" w:rsidRPr="00DC411D">
              <w:rPr>
                <w:sz w:val="20"/>
                <w:szCs w:val="20"/>
              </w:rPr>
              <w:t>.</w:t>
            </w:r>
            <w:r w:rsidR="00774348" w:rsidRPr="00DC411D">
              <w:rPr>
                <w:sz w:val="20"/>
                <w:szCs w:val="20"/>
              </w:rPr>
              <w:t xml:space="preserve"> </w:t>
            </w:r>
            <w:r w:rsidRPr="00DC411D">
              <w:rPr>
                <w:sz w:val="20"/>
                <w:szCs w:val="20"/>
              </w:rPr>
              <w:t>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</w:p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 xml:space="preserve">Обеспечение выполнения требований пожарной, </w:t>
            </w:r>
            <w:proofErr w:type="spellStart"/>
            <w:r w:rsidRPr="00DC411D">
              <w:rPr>
                <w:sz w:val="20"/>
                <w:szCs w:val="20"/>
              </w:rPr>
              <w:t>электробезопасности</w:t>
            </w:r>
            <w:proofErr w:type="spellEnd"/>
            <w:r w:rsidRPr="00DC411D">
              <w:rPr>
                <w:sz w:val="20"/>
                <w:szCs w:val="20"/>
              </w:rPr>
              <w:t>,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2.2</w:t>
            </w:r>
            <w:r w:rsidR="00774348" w:rsidRPr="00DC411D">
              <w:rPr>
                <w:sz w:val="20"/>
                <w:szCs w:val="20"/>
              </w:rPr>
              <w:t xml:space="preserve">. </w:t>
            </w:r>
            <w:r w:rsidRPr="00DC411D">
              <w:rPr>
                <w:sz w:val="20"/>
                <w:szCs w:val="20"/>
              </w:rPr>
              <w:t>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</w:p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Наличие достижений ДОУ по благоустройству в зимнее время  и озеленению территории, здания ДОУ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C" w:rsidRPr="00DC411D" w:rsidRDefault="004B246F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2.3</w:t>
            </w:r>
            <w:r w:rsidR="00774348" w:rsidRPr="00DC411D">
              <w:rPr>
                <w:sz w:val="20"/>
                <w:szCs w:val="20"/>
              </w:rPr>
              <w:t xml:space="preserve">. </w:t>
            </w:r>
            <w:r w:rsidRPr="00DC411D">
              <w:rPr>
                <w:sz w:val="20"/>
                <w:szCs w:val="20"/>
              </w:rPr>
              <w:t>По</w:t>
            </w:r>
            <w:r w:rsidR="00227F0C" w:rsidRPr="00DC411D">
              <w:rPr>
                <w:sz w:val="20"/>
                <w:szCs w:val="20"/>
              </w:rPr>
              <w:t>беда в соответствующих районны</w:t>
            </w:r>
            <w:r w:rsidR="00AE2520" w:rsidRPr="00DC411D">
              <w:rPr>
                <w:sz w:val="20"/>
                <w:szCs w:val="20"/>
              </w:rPr>
              <w:t xml:space="preserve">х </w:t>
            </w:r>
            <w:r w:rsidRPr="00DC411D">
              <w:rPr>
                <w:sz w:val="20"/>
                <w:szCs w:val="20"/>
              </w:rPr>
              <w:t>конкурсах</w:t>
            </w:r>
            <w:r w:rsidR="00AE2520" w:rsidRPr="00DC411D">
              <w:rPr>
                <w:sz w:val="20"/>
                <w:szCs w:val="20"/>
              </w:rPr>
              <w:t>;</w:t>
            </w:r>
          </w:p>
          <w:p w:rsidR="00AE2520" w:rsidRPr="00DC411D" w:rsidRDefault="00AE2520" w:rsidP="00227F0C">
            <w:pPr>
              <w:rPr>
                <w:sz w:val="20"/>
                <w:szCs w:val="20"/>
              </w:rPr>
            </w:pPr>
          </w:p>
          <w:p w:rsidR="00AE2520" w:rsidRPr="00DC411D" w:rsidRDefault="00AE2520" w:rsidP="00227F0C">
            <w:pPr>
              <w:rPr>
                <w:sz w:val="20"/>
                <w:szCs w:val="20"/>
              </w:rPr>
            </w:pPr>
          </w:p>
          <w:p w:rsidR="00227F0C" w:rsidRPr="00DC411D" w:rsidRDefault="00AE2520" w:rsidP="00227F0C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р</w:t>
            </w:r>
            <w:r w:rsidR="00227F0C" w:rsidRPr="00DC411D">
              <w:rPr>
                <w:sz w:val="20"/>
                <w:szCs w:val="20"/>
              </w:rPr>
              <w:t xml:space="preserve">егиональных </w:t>
            </w:r>
            <w:proofErr w:type="gramStart"/>
            <w:r w:rsidR="00227F0C" w:rsidRPr="00DC411D">
              <w:rPr>
                <w:sz w:val="20"/>
                <w:szCs w:val="20"/>
              </w:rPr>
              <w:t>конкурсах</w:t>
            </w:r>
            <w:proofErr w:type="gramEnd"/>
            <w:r w:rsidR="00227F0C" w:rsidRPr="00DC411D">
              <w:rPr>
                <w:sz w:val="20"/>
                <w:szCs w:val="20"/>
              </w:rPr>
              <w:t>;</w:t>
            </w:r>
          </w:p>
          <w:p w:rsidR="00227F0C" w:rsidRPr="00DC411D" w:rsidRDefault="00227F0C" w:rsidP="00227F0C">
            <w:pPr>
              <w:rPr>
                <w:sz w:val="20"/>
                <w:szCs w:val="20"/>
              </w:rPr>
            </w:pPr>
          </w:p>
          <w:p w:rsidR="00AE2520" w:rsidRPr="00DC411D" w:rsidRDefault="00AE2520" w:rsidP="00227F0C">
            <w:pPr>
              <w:rPr>
                <w:sz w:val="20"/>
                <w:szCs w:val="20"/>
              </w:rPr>
            </w:pPr>
          </w:p>
          <w:p w:rsidR="00AE2520" w:rsidRPr="00DC411D" w:rsidRDefault="00AE2520" w:rsidP="00227F0C">
            <w:pPr>
              <w:rPr>
                <w:sz w:val="20"/>
                <w:szCs w:val="20"/>
              </w:rPr>
            </w:pPr>
          </w:p>
          <w:p w:rsidR="004B246F" w:rsidRPr="00DC411D" w:rsidRDefault="00227F0C" w:rsidP="00227F0C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 xml:space="preserve">всероссийских </w:t>
            </w:r>
            <w:proofErr w:type="gramStart"/>
            <w:r w:rsidRPr="00DC411D">
              <w:rPr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C" w:rsidRPr="00DC411D" w:rsidRDefault="00AE2520" w:rsidP="00774348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</w:t>
            </w:r>
            <w:r w:rsidR="00227F0C" w:rsidRPr="00DC411D">
              <w:rPr>
                <w:sz w:val="20"/>
                <w:szCs w:val="20"/>
              </w:rPr>
              <w:t>обедитель</w:t>
            </w:r>
            <w:r w:rsidRPr="00DC411D">
              <w:rPr>
                <w:sz w:val="20"/>
                <w:szCs w:val="20"/>
              </w:rPr>
              <w:t>-</w:t>
            </w:r>
            <w:r w:rsidR="00774348" w:rsidRPr="00DC411D">
              <w:rPr>
                <w:sz w:val="20"/>
                <w:szCs w:val="20"/>
              </w:rPr>
              <w:t xml:space="preserve"> </w:t>
            </w:r>
            <w:r w:rsidRPr="00DC411D">
              <w:rPr>
                <w:sz w:val="20"/>
                <w:szCs w:val="20"/>
              </w:rPr>
              <w:t>4</w:t>
            </w:r>
            <w:r w:rsidR="004B246F" w:rsidRPr="00DC411D">
              <w:rPr>
                <w:sz w:val="20"/>
                <w:szCs w:val="20"/>
              </w:rPr>
              <w:t xml:space="preserve"> балла</w:t>
            </w:r>
            <w:r w:rsidRPr="00DC411D">
              <w:rPr>
                <w:sz w:val="20"/>
                <w:szCs w:val="20"/>
              </w:rPr>
              <w:t>;</w:t>
            </w:r>
          </w:p>
          <w:p w:rsidR="00227F0C" w:rsidRPr="00DC411D" w:rsidRDefault="00AE2520" w:rsidP="00227F0C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призер- 3 балла;</w:t>
            </w:r>
          </w:p>
          <w:p w:rsidR="00AE2520" w:rsidRPr="00DC411D" w:rsidRDefault="00AE2520" w:rsidP="00227F0C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участник-  1 балл;</w:t>
            </w:r>
          </w:p>
          <w:p w:rsidR="00AE2520" w:rsidRPr="00DC411D" w:rsidRDefault="00AE2520" w:rsidP="00227F0C">
            <w:pPr>
              <w:rPr>
                <w:sz w:val="20"/>
                <w:szCs w:val="20"/>
              </w:rPr>
            </w:pPr>
          </w:p>
          <w:p w:rsidR="00AE2520" w:rsidRPr="00DC411D" w:rsidRDefault="00AE2520" w:rsidP="00227F0C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</w:t>
            </w:r>
            <w:r w:rsidR="00227F0C" w:rsidRPr="00DC411D">
              <w:rPr>
                <w:sz w:val="20"/>
                <w:szCs w:val="20"/>
              </w:rPr>
              <w:t>обедитель- 5 баллов</w:t>
            </w:r>
            <w:r w:rsidRPr="00DC411D">
              <w:rPr>
                <w:sz w:val="20"/>
                <w:szCs w:val="20"/>
              </w:rPr>
              <w:t>; призер – 3;</w:t>
            </w:r>
          </w:p>
          <w:p w:rsidR="00AE2520" w:rsidRPr="00DC411D" w:rsidRDefault="00AE2520" w:rsidP="00227F0C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участник- 2 балла;</w:t>
            </w: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</w:p>
          <w:p w:rsidR="004B246F" w:rsidRPr="00DC411D" w:rsidRDefault="00AE2520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победитель- 10 баллов;</w:t>
            </w: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 xml:space="preserve">призер-7 баллов; </w:t>
            </w: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участник – 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774348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2.4</w:t>
            </w:r>
            <w:r w:rsidR="00774348" w:rsidRPr="00DC411D">
              <w:rPr>
                <w:sz w:val="20"/>
                <w:szCs w:val="20"/>
              </w:rPr>
              <w:t>.</w:t>
            </w:r>
            <w:r w:rsidRPr="00DC411D">
              <w:rPr>
                <w:sz w:val="20"/>
                <w:szCs w:val="20"/>
              </w:rPr>
              <w:t xml:space="preserve"> Победа в соответствующих региональных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5 бал</w:t>
            </w:r>
            <w:r w:rsidR="00896BC0" w:rsidRPr="00DC411D">
              <w:rPr>
                <w:sz w:val="20"/>
                <w:szCs w:val="20"/>
              </w:rPr>
              <w:t>л</w:t>
            </w:r>
            <w:r w:rsidRPr="00DC411D">
              <w:rPr>
                <w:sz w:val="20"/>
                <w:szCs w:val="20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F1274E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 xml:space="preserve">Муниципальный </w:t>
            </w:r>
            <w:r w:rsidR="00F1274E" w:rsidRPr="00DC411D">
              <w:rPr>
                <w:sz w:val="20"/>
                <w:szCs w:val="20"/>
              </w:rPr>
              <w:t>фестиваль</w:t>
            </w:r>
            <w:r w:rsidRPr="00DC411D">
              <w:rPr>
                <w:sz w:val="20"/>
                <w:szCs w:val="20"/>
              </w:rPr>
              <w:t xml:space="preserve"> педагогов «Педагогические изюминки»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774348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2.5 Наличие педагогов - победителей и призеров профессиональных конкурсов на районном уровне «Педагогические изюминки»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</w:t>
            </w:r>
            <w:r w:rsidR="00774348" w:rsidRPr="00DC411D">
              <w:rPr>
                <w:sz w:val="20"/>
                <w:szCs w:val="20"/>
              </w:rPr>
              <w:t xml:space="preserve"> </w:t>
            </w:r>
            <w:r w:rsidRPr="00DC411D">
              <w:rPr>
                <w:sz w:val="20"/>
                <w:szCs w:val="20"/>
              </w:rPr>
              <w:t>балла -3 место;</w:t>
            </w:r>
          </w:p>
          <w:p w:rsidR="004B246F" w:rsidRPr="00DC411D" w:rsidRDefault="004B246F" w:rsidP="004B246F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4 балла-2 место;</w:t>
            </w:r>
          </w:p>
          <w:p w:rsidR="004B246F" w:rsidRPr="00DC411D" w:rsidRDefault="004B246F" w:rsidP="004B246F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5 баллов -1 место;</w:t>
            </w:r>
          </w:p>
          <w:p w:rsidR="004B246F" w:rsidRPr="00DC411D" w:rsidRDefault="004B246F" w:rsidP="004B246F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1 балл –  участие.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F1274E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Конкурс «Воспитатель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20" w:rsidRPr="00DC411D" w:rsidRDefault="00F1274E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2.6. Наличие педагогов победителей и призеров профессионального конкурса</w:t>
            </w:r>
            <w:r w:rsidR="004C5E07" w:rsidRPr="00DC411D">
              <w:rPr>
                <w:sz w:val="20"/>
                <w:szCs w:val="20"/>
              </w:rPr>
              <w:t xml:space="preserve"> «Воспитатель года»</w:t>
            </w: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Региональный конкурс</w:t>
            </w: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</w:p>
          <w:p w:rsidR="004B246F" w:rsidRPr="00DC411D" w:rsidRDefault="00AE2520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Всероссийский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E" w:rsidRPr="00DC411D" w:rsidRDefault="00774348" w:rsidP="00F1274E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lastRenderedPageBreak/>
              <w:t>п</w:t>
            </w:r>
            <w:r w:rsidR="00F1274E" w:rsidRPr="00DC411D">
              <w:rPr>
                <w:sz w:val="20"/>
                <w:szCs w:val="20"/>
              </w:rPr>
              <w:t>обедитель</w:t>
            </w:r>
            <w:r w:rsidR="00AE2520" w:rsidRPr="00DC411D">
              <w:rPr>
                <w:sz w:val="20"/>
                <w:szCs w:val="20"/>
              </w:rPr>
              <w:t xml:space="preserve"> -5</w:t>
            </w:r>
            <w:r w:rsidR="004C5E07" w:rsidRPr="00DC411D">
              <w:rPr>
                <w:sz w:val="20"/>
                <w:szCs w:val="20"/>
              </w:rPr>
              <w:t xml:space="preserve"> баллов;</w:t>
            </w:r>
          </w:p>
          <w:p w:rsidR="004C5E07" w:rsidRPr="00DC411D" w:rsidRDefault="00774348" w:rsidP="00F1274E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</w:t>
            </w:r>
            <w:r w:rsidR="00AE2520" w:rsidRPr="00DC411D">
              <w:rPr>
                <w:sz w:val="20"/>
                <w:szCs w:val="20"/>
              </w:rPr>
              <w:t>ризер- 3</w:t>
            </w:r>
            <w:r w:rsidR="004C5E07" w:rsidRPr="00DC411D">
              <w:rPr>
                <w:sz w:val="20"/>
                <w:szCs w:val="20"/>
              </w:rPr>
              <w:t xml:space="preserve"> баллов;</w:t>
            </w:r>
          </w:p>
          <w:p w:rsidR="004C5E07" w:rsidRPr="00DC411D" w:rsidRDefault="00774348" w:rsidP="00F1274E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у</w:t>
            </w:r>
            <w:r w:rsidR="004C5E07" w:rsidRPr="00DC411D">
              <w:rPr>
                <w:sz w:val="20"/>
                <w:szCs w:val="20"/>
              </w:rPr>
              <w:t>частие –</w:t>
            </w:r>
            <w:r w:rsidR="00AE2520" w:rsidRPr="00DC411D">
              <w:rPr>
                <w:sz w:val="20"/>
                <w:szCs w:val="20"/>
              </w:rPr>
              <w:t xml:space="preserve"> 1</w:t>
            </w:r>
            <w:r w:rsidR="00C543FB" w:rsidRPr="00DC411D">
              <w:rPr>
                <w:sz w:val="20"/>
                <w:szCs w:val="20"/>
              </w:rPr>
              <w:t xml:space="preserve"> балл</w:t>
            </w:r>
          </w:p>
          <w:p w:rsidR="00AE2520" w:rsidRPr="00DC411D" w:rsidRDefault="00AE2520" w:rsidP="00F1274E">
            <w:pPr>
              <w:rPr>
                <w:sz w:val="20"/>
                <w:szCs w:val="20"/>
              </w:rPr>
            </w:pPr>
          </w:p>
          <w:p w:rsidR="00AE2520" w:rsidRPr="00DC411D" w:rsidRDefault="00AE2520" w:rsidP="00F1274E">
            <w:pPr>
              <w:rPr>
                <w:sz w:val="20"/>
                <w:szCs w:val="20"/>
              </w:rPr>
            </w:pPr>
          </w:p>
          <w:p w:rsidR="00D352E5" w:rsidRPr="00DC411D" w:rsidRDefault="00D352E5" w:rsidP="00F1274E">
            <w:pPr>
              <w:rPr>
                <w:sz w:val="20"/>
                <w:szCs w:val="20"/>
              </w:rPr>
            </w:pPr>
          </w:p>
          <w:p w:rsidR="00D352E5" w:rsidRPr="00DC411D" w:rsidRDefault="00D352E5" w:rsidP="00F1274E">
            <w:pPr>
              <w:rPr>
                <w:sz w:val="20"/>
                <w:szCs w:val="20"/>
              </w:rPr>
            </w:pPr>
          </w:p>
          <w:p w:rsidR="00AE2520" w:rsidRPr="00DC411D" w:rsidRDefault="00774348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</w:t>
            </w:r>
            <w:r w:rsidR="00AE2520" w:rsidRPr="00DC411D">
              <w:rPr>
                <w:sz w:val="20"/>
                <w:szCs w:val="20"/>
              </w:rPr>
              <w:t>обедитель -7 баллов;</w:t>
            </w:r>
          </w:p>
          <w:p w:rsidR="00AE2520" w:rsidRPr="00DC411D" w:rsidRDefault="00774348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</w:t>
            </w:r>
            <w:r w:rsidR="00AE2520" w:rsidRPr="00DC411D">
              <w:rPr>
                <w:sz w:val="20"/>
                <w:szCs w:val="20"/>
              </w:rPr>
              <w:t>ризер- 5 баллов;</w:t>
            </w:r>
          </w:p>
          <w:p w:rsidR="00AE2520" w:rsidRPr="00DC411D" w:rsidRDefault="00774348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lastRenderedPageBreak/>
              <w:t>у</w:t>
            </w:r>
            <w:r w:rsidR="00AE2520" w:rsidRPr="00DC411D">
              <w:rPr>
                <w:sz w:val="20"/>
                <w:szCs w:val="20"/>
              </w:rPr>
              <w:t>частие – 3 балла</w:t>
            </w:r>
          </w:p>
          <w:p w:rsidR="00AE2520" w:rsidRPr="00DC411D" w:rsidRDefault="00AE2520" w:rsidP="00AE2520">
            <w:pPr>
              <w:rPr>
                <w:sz w:val="20"/>
                <w:szCs w:val="20"/>
              </w:rPr>
            </w:pPr>
          </w:p>
          <w:p w:rsidR="00AE2520" w:rsidRPr="00DC411D" w:rsidRDefault="00774348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</w:t>
            </w:r>
            <w:r w:rsidR="00AE2520" w:rsidRPr="00DC411D">
              <w:rPr>
                <w:sz w:val="20"/>
                <w:szCs w:val="20"/>
              </w:rPr>
              <w:t>обедитель -10 баллов;</w:t>
            </w:r>
          </w:p>
          <w:p w:rsidR="00AE2520" w:rsidRPr="00DC411D" w:rsidRDefault="00774348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</w:t>
            </w:r>
            <w:r w:rsidR="00AE2520" w:rsidRPr="00DC411D">
              <w:rPr>
                <w:sz w:val="20"/>
                <w:szCs w:val="20"/>
              </w:rPr>
              <w:t>ризер- 7 баллов;</w:t>
            </w:r>
          </w:p>
          <w:p w:rsidR="00AE2520" w:rsidRPr="00DC411D" w:rsidRDefault="00774348" w:rsidP="00AE2520">
            <w:pPr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у</w:t>
            </w:r>
            <w:r w:rsidR="00AE2520" w:rsidRPr="00DC411D">
              <w:rPr>
                <w:sz w:val="20"/>
                <w:szCs w:val="20"/>
              </w:rPr>
              <w:t>частие – 5</w:t>
            </w:r>
            <w:r w:rsidR="00C543FB" w:rsidRPr="00DC411D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7574D" w:rsidRPr="00227F0C" w:rsidRDefault="00C7574D" w:rsidP="00C7574D">
      <w:pPr>
        <w:jc w:val="both"/>
        <w:rPr>
          <w:b/>
          <w:sz w:val="28"/>
          <w:szCs w:val="28"/>
        </w:rPr>
      </w:pPr>
      <w:r w:rsidRPr="00227F0C">
        <w:rPr>
          <w:sz w:val="28"/>
          <w:szCs w:val="28"/>
        </w:rPr>
        <w:lastRenderedPageBreak/>
        <w:t>Примечание: Итоги по конкурсам подводятся только по наличию подтверждающих документов (копии грамот, дипломов, сертификатов и т.д.).</w:t>
      </w:r>
    </w:p>
    <w:p w:rsidR="00D352E5" w:rsidRPr="00227F0C" w:rsidRDefault="00D352E5" w:rsidP="004B246F">
      <w:pPr>
        <w:jc w:val="center"/>
        <w:rPr>
          <w:b/>
          <w:color w:val="FF0000"/>
          <w:sz w:val="28"/>
          <w:szCs w:val="28"/>
        </w:rPr>
      </w:pPr>
    </w:p>
    <w:p w:rsidR="004B246F" w:rsidRPr="00227F0C" w:rsidRDefault="004B246F" w:rsidP="00DC411D">
      <w:pPr>
        <w:jc w:val="center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3. Социальные критерии</w:t>
      </w:r>
    </w:p>
    <w:tbl>
      <w:tblPr>
        <w:tblStyle w:val="aa"/>
        <w:tblW w:w="0" w:type="auto"/>
        <w:tblLook w:val="01E0"/>
      </w:tblPr>
      <w:tblGrid>
        <w:gridCol w:w="1951"/>
        <w:gridCol w:w="3969"/>
        <w:gridCol w:w="1567"/>
        <w:gridCol w:w="705"/>
        <w:gridCol w:w="709"/>
        <w:gridCol w:w="708"/>
      </w:tblGrid>
      <w:tr w:rsidR="004B246F" w:rsidRPr="00DC411D" w:rsidTr="00D352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Работа с воспитанниками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D352E5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3.1 Посещаемость детьми ДОУ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70% и выше</w:t>
            </w:r>
          </w:p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3.2 Наличие договоров о сотрудничестве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</w:p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1 балл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D352E5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3.3 Наличие публикаций, видеосюжетов о ДОУ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2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3.4 Наличие в ДОУ действенных органов самоуправления (попечительский совет, Совет ДОУ, родительский комитет)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</w:p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B246F" w:rsidRPr="00DC411D" w:rsidTr="00D352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D352E5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3.5 Отсутствие жалоб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6F" w:rsidRPr="00DC411D" w:rsidRDefault="004B246F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15B27" w:rsidRPr="00DC411D" w:rsidTr="00D352E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7" w:rsidRPr="00DC411D" w:rsidRDefault="00115B27" w:rsidP="004B24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7" w:rsidRPr="00DC411D" w:rsidRDefault="00115B27" w:rsidP="004B246F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 xml:space="preserve">3.6 Укрепление материально-технической базы ДОУ за счет </w:t>
            </w:r>
            <w:hyperlink r:id="rId9" w:tooltip="Внебюджетные средства" w:history="1">
              <w:r w:rsidRPr="00DC411D">
                <w:rPr>
                  <w:rStyle w:val="ad"/>
                  <w:color w:val="auto"/>
                  <w:sz w:val="20"/>
                  <w:szCs w:val="20"/>
                  <w:u w:val="none"/>
                </w:rPr>
                <w:t>внебюджетных средств</w:t>
              </w:r>
            </w:hyperlink>
            <w:r w:rsidRPr="00DC411D">
              <w:rPr>
                <w:sz w:val="20"/>
                <w:szCs w:val="20"/>
              </w:rPr>
              <w:t xml:space="preserve"> и спонсорской помощи.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7" w:rsidRPr="00DC411D" w:rsidRDefault="00115B27" w:rsidP="004B246F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3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7" w:rsidRPr="00DC411D" w:rsidRDefault="00115B27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7" w:rsidRPr="00DC411D" w:rsidRDefault="00115B27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27" w:rsidRPr="00DC411D" w:rsidRDefault="00115B27" w:rsidP="004B246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B246F" w:rsidRPr="00227F0C" w:rsidRDefault="004B246F" w:rsidP="004B246F">
      <w:pPr>
        <w:jc w:val="center"/>
        <w:rPr>
          <w:b/>
          <w:color w:val="FF0000"/>
          <w:sz w:val="28"/>
          <w:szCs w:val="28"/>
        </w:rPr>
      </w:pPr>
    </w:p>
    <w:p w:rsidR="003F529B" w:rsidRPr="00227F0C" w:rsidRDefault="003F529B" w:rsidP="00DC411D">
      <w:pPr>
        <w:jc w:val="center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4. Сохранение здоровья воспитанников</w:t>
      </w:r>
    </w:p>
    <w:tbl>
      <w:tblPr>
        <w:tblStyle w:val="aa"/>
        <w:tblW w:w="0" w:type="auto"/>
        <w:tblLook w:val="01E0"/>
      </w:tblPr>
      <w:tblGrid>
        <w:gridCol w:w="2235"/>
        <w:gridCol w:w="3327"/>
        <w:gridCol w:w="2127"/>
        <w:gridCol w:w="567"/>
        <w:gridCol w:w="567"/>
        <w:gridCol w:w="708"/>
      </w:tblGrid>
      <w:tr w:rsidR="003F529B" w:rsidRPr="00DC411D" w:rsidTr="00D352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9B" w:rsidRPr="00DC411D" w:rsidRDefault="003F529B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Питание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9B" w:rsidRPr="00DC411D" w:rsidRDefault="003F529B" w:rsidP="00D352E5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4.1 Внедрение витаминизации  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9B" w:rsidRPr="00DC411D" w:rsidRDefault="003F529B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1балл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529B" w:rsidRPr="00DC411D" w:rsidTr="00D352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9B" w:rsidRPr="00DC411D" w:rsidRDefault="00716CB8" w:rsidP="00716CB8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 xml:space="preserve">4.2 </w:t>
            </w:r>
            <w:r w:rsidR="00FB7BCD" w:rsidRPr="00DC411D">
              <w:rPr>
                <w:sz w:val="20"/>
                <w:szCs w:val="20"/>
              </w:rPr>
              <w:t xml:space="preserve">отсутствие </w:t>
            </w:r>
            <w:r w:rsidR="003F529B" w:rsidRPr="00DC411D">
              <w:rPr>
                <w:sz w:val="20"/>
                <w:szCs w:val="20"/>
              </w:rPr>
              <w:t>случаев травматизма и происшествий с воспитанниками, связанных с нарушением технических и санитарно-гигиенических норм, во время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sz w:val="20"/>
                <w:szCs w:val="20"/>
              </w:rPr>
            </w:pPr>
          </w:p>
          <w:p w:rsidR="003F529B" w:rsidRPr="00DC411D" w:rsidRDefault="003F529B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5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529B" w:rsidRPr="00DC411D" w:rsidTr="00D352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 w:rsidP="00D352E5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Стабильность физического и психического здоровья воспитанников (по результатам мониторинга)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9B" w:rsidRPr="00DC411D" w:rsidRDefault="003F529B" w:rsidP="00D352E5">
            <w:pPr>
              <w:jc w:val="both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4.</w:t>
            </w:r>
            <w:r w:rsidR="00D352E5" w:rsidRPr="00DC411D">
              <w:rPr>
                <w:sz w:val="20"/>
                <w:szCs w:val="20"/>
              </w:rPr>
              <w:t>3.</w:t>
            </w:r>
            <w:r w:rsidRPr="00DC411D">
              <w:rPr>
                <w:sz w:val="20"/>
                <w:szCs w:val="20"/>
              </w:rPr>
              <w:t xml:space="preserve"> Заболеваемость за прошедший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 xml:space="preserve">0-5 дней-3 балла;  </w:t>
            </w:r>
          </w:p>
          <w:p w:rsidR="003F529B" w:rsidRPr="00DC411D" w:rsidRDefault="003F529B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6-9</w:t>
            </w:r>
            <w:r w:rsidR="00D352E5" w:rsidRPr="00DC411D">
              <w:rPr>
                <w:sz w:val="20"/>
                <w:szCs w:val="20"/>
              </w:rPr>
              <w:t xml:space="preserve"> </w:t>
            </w:r>
            <w:r w:rsidRPr="00DC411D">
              <w:rPr>
                <w:sz w:val="20"/>
                <w:szCs w:val="20"/>
              </w:rPr>
              <w:t xml:space="preserve">дней-2 балла;  </w:t>
            </w:r>
          </w:p>
          <w:p w:rsidR="003F529B" w:rsidRPr="00DC411D" w:rsidRDefault="003F529B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10-12дней-1</w:t>
            </w:r>
            <w:r w:rsidR="00D352E5" w:rsidRPr="00DC411D">
              <w:rPr>
                <w:sz w:val="20"/>
                <w:szCs w:val="20"/>
              </w:rPr>
              <w:t xml:space="preserve"> </w:t>
            </w:r>
            <w:r w:rsidRPr="00DC411D">
              <w:rPr>
                <w:sz w:val="20"/>
                <w:szCs w:val="20"/>
              </w:rPr>
              <w:t xml:space="preserve">балл; </w:t>
            </w:r>
          </w:p>
          <w:p w:rsidR="003F529B" w:rsidRPr="00DC411D" w:rsidRDefault="00D352E5">
            <w:pPr>
              <w:jc w:val="center"/>
              <w:rPr>
                <w:sz w:val="20"/>
                <w:szCs w:val="20"/>
              </w:rPr>
            </w:pPr>
            <w:r w:rsidRPr="00DC411D">
              <w:rPr>
                <w:sz w:val="20"/>
                <w:szCs w:val="20"/>
              </w:rPr>
              <w:t>о</w:t>
            </w:r>
            <w:r w:rsidR="003F529B" w:rsidRPr="00DC411D">
              <w:rPr>
                <w:sz w:val="20"/>
                <w:szCs w:val="20"/>
              </w:rPr>
              <w:t>т</w:t>
            </w:r>
            <w:r w:rsidRPr="00DC411D">
              <w:rPr>
                <w:sz w:val="20"/>
                <w:szCs w:val="20"/>
              </w:rPr>
              <w:t xml:space="preserve"> </w:t>
            </w:r>
            <w:r w:rsidR="003F529B" w:rsidRPr="00DC411D">
              <w:rPr>
                <w:sz w:val="20"/>
                <w:szCs w:val="20"/>
              </w:rPr>
              <w:t>13 дней-0 баллов</w:t>
            </w:r>
            <w:proofErr w:type="gramStart"/>
            <w:r w:rsidR="003F529B" w:rsidRPr="00DC411D">
              <w:rPr>
                <w:sz w:val="20"/>
                <w:szCs w:val="20"/>
              </w:rPr>
              <w:t>;.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9B" w:rsidRPr="00DC411D" w:rsidRDefault="003F529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529B" w:rsidRDefault="003F529B" w:rsidP="004B246F">
      <w:pPr>
        <w:jc w:val="center"/>
        <w:rPr>
          <w:b/>
          <w:color w:val="FF0000"/>
          <w:sz w:val="28"/>
          <w:szCs w:val="28"/>
        </w:rPr>
      </w:pPr>
    </w:p>
    <w:p w:rsidR="000967F2" w:rsidRDefault="000967F2" w:rsidP="004B246F">
      <w:pPr>
        <w:jc w:val="center"/>
        <w:rPr>
          <w:b/>
          <w:color w:val="FF0000"/>
          <w:sz w:val="28"/>
          <w:szCs w:val="28"/>
        </w:rPr>
      </w:pPr>
    </w:p>
    <w:p w:rsidR="000967F2" w:rsidRDefault="000967F2" w:rsidP="004B246F">
      <w:pPr>
        <w:jc w:val="center"/>
        <w:rPr>
          <w:b/>
          <w:color w:val="FF0000"/>
          <w:sz w:val="28"/>
          <w:szCs w:val="28"/>
        </w:rPr>
      </w:pPr>
    </w:p>
    <w:p w:rsidR="000967F2" w:rsidRDefault="000967F2" w:rsidP="004B246F">
      <w:pPr>
        <w:jc w:val="center"/>
        <w:rPr>
          <w:b/>
          <w:color w:val="FF0000"/>
          <w:sz w:val="28"/>
          <w:szCs w:val="28"/>
        </w:rPr>
      </w:pPr>
    </w:p>
    <w:p w:rsidR="000967F2" w:rsidRDefault="000967F2" w:rsidP="004B246F">
      <w:pPr>
        <w:jc w:val="center"/>
        <w:rPr>
          <w:b/>
          <w:color w:val="FF0000"/>
          <w:sz w:val="28"/>
          <w:szCs w:val="28"/>
        </w:rPr>
      </w:pPr>
    </w:p>
    <w:p w:rsidR="00A52F68" w:rsidRDefault="00A52F68" w:rsidP="00A52F68">
      <w:pPr>
        <w:sectPr w:rsidR="00A52F68" w:rsidSect="004E0AF4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p w:rsidR="00A52F68" w:rsidRDefault="00A52F68" w:rsidP="00A52F68"/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52F68" w:rsidTr="00A52F68">
        <w:tc>
          <w:tcPr>
            <w:tcW w:w="5495" w:type="dxa"/>
          </w:tcPr>
          <w:p w:rsidR="00A52F68" w:rsidRDefault="00A52F68" w:rsidP="00A52F6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52F6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приказу начальника </w:t>
            </w:r>
          </w:p>
          <w:p w:rsidR="00A52F6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Богучанского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2F68" w:rsidRPr="006B0DF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«24» декабря 2018г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327-од</w:t>
            </w:r>
          </w:p>
          <w:p w:rsidR="00A52F68" w:rsidRDefault="00A52F68" w:rsidP="00A52F6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2F68" w:rsidRDefault="00A52F68" w:rsidP="00A52F68">
      <w:pPr>
        <w:jc w:val="center"/>
      </w:pPr>
    </w:p>
    <w:p w:rsidR="00A52F68" w:rsidRPr="00E6483F" w:rsidRDefault="00A52F68" w:rsidP="00A52F68">
      <w:pPr>
        <w:spacing w:after="200" w:line="276" w:lineRule="auto"/>
        <w:jc w:val="center"/>
        <w:rPr>
          <w:b/>
        </w:rPr>
      </w:pPr>
      <w:r w:rsidRPr="00E6483F">
        <w:rPr>
          <w:b/>
        </w:rPr>
        <w:t>СОСТАВ  КОМИССИИ ПО  ПРОВЕДЕНИЮ РЕЙТИНГА  РЕЗУЛЬТАТИВНОСТИ ДЕЯТЕЛЬНОСТИ ОБРАЗОВАТЕЛЬНЫХ УЧРЕЖДЕНИЙ  БОГУЧАНСКОГО РАЙОНА ПО ИТОГАМ УЧЕБНОГО ГОДА</w:t>
      </w:r>
    </w:p>
    <w:p w:rsidR="00A52F68" w:rsidRPr="003E7C6D" w:rsidRDefault="00A52F68" w:rsidP="00A52F68">
      <w:pPr>
        <w:rPr>
          <w:b/>
          <w:i/>
          <w:sz w:val="28"/>
          <w:szCs w:val="28"/>
        </w:rPr>
      </w:pPr>
      <w:r w:rsidRPr="003E7C6D">
        <w:rPr>
          <w:b/>
          <w:i/>
          <w:sz w:val="28"/>
          <w:szCs w:val="28"/>
        </w:rPr>
        <w:t>Председатель комиссии:</w:t>
      </w:r>
    </w:p>
    <w:p w:rsidR="00A52F68" w:rsidRPr="003E7C6D" w:rsidRDefault="00A52F68" w:rsidP="00A52F68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C6D">
        <w:rPr>
          <w:sz w:val="28"/>
          <w:szCs w:val="28"/>
        </w:rPr>
        <w:t>Капленко</w:t>
      </w:r>
      <w:r>
        <w:t xml:space="preserve"> Нина  Александровна</w:t>
      </w:r>
      <w:r w:rsidRPr="003E7C6D">
        <w:rPr>
          <w:sz w:val="28"/>
          <w:szCs w:val="28"/>
        </w:rPr>
        <w:t>,  начальник  управления о</w:t>
      </w:r>
      <w:r>
        <w:t xml:space="preserve">бразования </w:t>
      </w:r>
      <w:r w:rsidRPr="003E7C6D">
        <w:rPr>
          <w:sz w:val="28"/>
          <w:szCs w:val="28"/>
        </w:rPr>
        <w:t>администрации Богучанского района</w:t>
      </w:r>
      <w:r>
        <w:t>;</w:t>
      </w:r>
    </w:p>
    <w:p w:rsidR="00A52F68" w:rsidRDefault="00A52F68" w:rsidP="00A52F68">
      <w:pPr>
        <w:rPr>
          <w:b/>
          <w:i/>
          <w:sz w:val="16"/>
          <w:szCs w:val="16"/>
        </w:rPr>
      </w:pPr>
    </w:p>
    <w:p w:rsidR="00A52F68" w:rsidRPr="003E7C6D" w:rsidRDefault="00A52F68" w:rsidP="00A52F68">
      <w:pPr>
        <w:rPr>
          <w:b/>
          <w:i/>
        </w:rPr>
      </w:pPr>
      <w:r w:rsidRPr="003E7C6D">
        <w:rPr>
          <w:b/>
          <w:i/>
          <w:sz w:val="28"/>
          <w:szCs w:val="28"/>
        </w:rPr>
        <w:t>Заместитель председателя комиссии:</w:t>
      </w:r>
    </w:p>
    <w:p w:rsidR="00A52F68" w:rsidRPr="003E7C6D" w:rsidRDefault="00A52F68" w:rsidP="00A52F68">
      <w:pPr>
        <w:pStyle w:val="a5"/>
        <w:numPr>
          <w:ilvl w:val="0"/>
          <w:numId w:val="17"/>
        </w:numPr>
        <w:rPr>
          <w:sz w:val="28"/>
          <w:szCs w:val="28"/>
        </w:rPr>
      </w:pPr>
      <w:r w:rsidRPr="003E7C6D">
        <w:rPr>
          <w:sz w:val="28"/>
          <w:szCs w:val="28"/>
        </w:rPr>
        <w:t xml:space="preserve">Соловарова Анна Алексеевна, </w:t>
      </w:r>
      <w:r w:rsidRPr="003E7C6D">
        <w:rPr>
          <w:rStyle w:val="2"/>
          <w:rFonts w:eastAsiaTheme="minorHAnsi"/>
          <w:sz w:val="28"/>
          <w:szCs w:val="28"/>
        </w:rPr>
        <w:t>начальник отдела жизнеобеспечения;</w:t>
      </w:r>
    </w:p>
    <w:p w:rsidR="00A52F68" w:rsidRDefault="00A52F68" w:rsidP="00A52F68">
      <w:pPr>
        <w:pStyle w:val="a3"/>
        <w:ind w:left="0"/>
        <w:rPr>
          <w:b/>
          <w:i/>
          <w:sz w:val="16"/>
          <w:szCs w:val="16"/>
        </w:rPr>
      </w:pPr>
    </w:p>
    <w:p w:rsidR="00A52F68" w:rsidRPr="003E7C6D" w:rsidRDefault="00A52F68" w:rsidP="00A52F68">
      <w:pPr>
        <w:pStyle w:val="a3"/>
        <w:ind w:left="0"/>
        <w:rPr>
          <w:b/>
          <w:i/>
        </w:rPr>
      </w:pPr>
      <w:r w:rsidRPr="003E7C6D">
        <w:rPr>
          <w:b/>
          <w:i/>
        </w:rPr>
        <w:t>Секретарь Комисс</w:t>
      </w:r>
      <w:r>
        <w:rPr>
          <w:b/>
          <w:i/>
        </w:rPr>
        <w:t>и</w:t>
      </w:r>
      <w:r w:rsidRPr="003E7C6D">
        <w:rPr>
          <w:b/>
          <w:i/>
        </w:rPr>
        <w:t>и:</w:t>
      </w:r>
    </w:p>
    <w:p w:rsidR="00A52F68" w:rsidRPr="003E7C6D" w:rsidRDefault="00A52F68" w:rsidP="00A52F68">
      <w:pPr>
        <w:pStyle w:val="a3"/>
        <w:numPr>
          <w:ilvl w:val="0"/>
          <w:numId w:val="17"/>
        </w:numPr>
      </w:pPr>
      <w:r>
        <w:t>Рукосуева Елена Владимировна, ведущий  специалист – юрист;</w:t>
      </w:r>
    </w:p>
    <w:p w:rsidR="00A52F68" w:rsidRDefault="00A52F68" w:rsidP="00A52F68">
      <w:pPr>
        <w:rPr>
          <w:b/>
          <w:i/>
          <w:sz w:val="16"/>
          <w:szCs w:val="16"/>
        </w:rPr>
      </w:pPr>
    </w:p>
    <w:p w:rsidR="00A52F68" w:rsidRPr="003E7C6D" w:rsidRDefault="00A52F68" w:rsidP="00A52F68">
      <w:pPr>
        <w:rPr>
          <w:b/>
          <w:i/>
        </w:rPr>
      </w:pPr>
      <w:r w:rsidRPr="003E7C6D">
        <w:rPr>
          <w:b/>
          <w:i/>
        </w:rPr>
        <w:t>Члены  комиссии: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rPr>
          <w:rStyle w:val="2"/>
          <w:rFonts w:eastAsiaTheme="minorHAnsi"/>
          <w:sz w:val="28"/>
          <w:szCs w:val="28"/>
        </w:rPr>
      </w:pPr>
      <w:r w:rsidRPr="00E6483F">
        <w:rPr>
          <w:sz w:val="28"/>
          <w:szCs w:val="28"/>
        </w:rPr>
        <w:t xml:space="preserve">Зайцева Нина Анатольевна, </w:t>
      </w:r>
      <w:r w:rsidRPr="00E6483F">
        <w:rPr>
          <w:rStyle w:val="2"/>
          <w:rFonts w:eastAsiaTheme="minorHAnsi"/>
          <w:sz w:val="28"/>
          <w:szCs w:val="28"/>
        </w:rPr>
        <w:t>начальник отдела по общему образованию;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6483F">
        <w:rPr>
          <w:rStyle w:val="2"/>
          <w:rFonts w:eastAsiaTheme="minorHAnsi"/>
          <w:sz w:val="28"/>
          <w:szCs w:val="28"/>
        </w:rPr>
        <w:t>Соловьянова</w:t>
      </w:r>
      <w:proofErr w:type="spellEnd"/>
      <w:r w:rsidRPr="00E6483F">
        <w:rPr>
          <w:rStyle w:val="2"/>
          <w:rFonts w:eastAsiaTheme="minorHAnsi"/>
          <w:sz w:val="28"/>
          <w:szCs w:val="28"/>
        </w:rPr>
        <w:t xml:space="preserve"> Елена Геннадьевна, </w:t>
      </w:r>
      <w:r w:rsidRPr="00E6483F">
        <w:rPr>
          <w:sz w:val="28"/>
          <w:szCs w:val="28"/>
        </w:rPr>
        <w:t>ведущего специалиста  по  дошкольному  образованию;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6483F">
        <w:rPr>
          <w:sz w:val="28"/>
          <w:szCs w:val="28"/>
        </w:rPr>
        <w:t>Бортникова Лидия Васильевна, ведущий  специалист по воспитанию и дополнительному образованию;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6483F">
        <w:rPr>
          <w:sz w:val="28"/>
          <w:szCs w:val="28"/>
        </w:rPr>
        <w:t xml:space="preserve">Харитонова  </w:t>
      </w:r>
      <w:proofErr w:type="spellStart"/>
      <w:r w:rsidRPr="00E6483F">
        <w:rPr>
          <w:sz w:val="28"/>
          <w:szCs w:val="28"/>
        </w:rPr>
        <w:t>Снежана</w:t>
      </w:r>
      <w:proofErr w:type="spellEnd"/>
      <w:r w:rsidRPr="00E6483F">
        <w:rPr>
          <w:sz w:val="28"/>
          <w:szCs w:val="28"/>
        </w:rPr>
        <w:t xml:space="preserve"> Ивановна,  главный  специалист  отдела по общему образованию;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6483F">
        <w:rPr>
          <w:sz w:val="28"/>
          <w:szCs w:val="28"/>
        </w:rPr>
        <w:t xml:space="preserve">Гумерова Галина Владимировна, заместитель руководителя </w:t>
      </w:r>
      <w:r w:rsidRPr="00E6483F">
        <w:rPr>
          <w:color w:val="333333"/>
          <w:sz w:val="28"/>
          <w:szCs w:val="28"/>
          <w:shd w:val="clear" w:color="auto" w:fill="FFFFFF"/>
        </w:rPr>
        <w:t>Муниципального бюджетного образовательного учреждения дополнительного образования «Детско-юношеская спортивная школа»;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6483F">
        <w:rPr>
          <w:sz w:val="28"/>
          <w:szCs w:val="28"/>
        </w:rPr>
        <w:t>Назарова Татьяна Георгиевна, и.о. директора  МБОУ ДОД «Центр роста»;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jc w:val="both"/>
        <w:rPr>
          <w:rStyle w:val="2"/>
          <w:rFonts w:eastAsiaTheme="minorHAnsi"/>
          <w:sz w:val="28"/>
          <w:szCs w:val="28"/>
        </w:rPr>
      </w:pPr>
      <w:r w:rsidRPr="00E6483F">
        <w:rPr>
          <w:sz w:val="28"/>
          <w:szCs w:val="28"/>
        </w:rPr>
        <w:t xml:space="preserve">Борисова Любовь Владимировна, </w:t>
      </w:r>
      <w:r w:rsidRPr="00E6483F">
        <w:rPr>
          <w:rStyle w:val="2"/>
          <w:sz w:val="28"/>
          <w:szCs w:val="28"/>
        </w:rPr>
        <w:t xml:space="preserve">председатель РК Профсоюза, директор МКОУ </w:t>
      </w:r>
      <w:proofErr w:type="spellStart"/>
      <w:r w:rsidRPr="00E6483F">
        <w:rPr>
          <w:rStyle w:val="2"/>
          <w:sz w:val="28"/>
          <w:szCs w:val="28"/>
        </w:rPr>
        <w:t>Богучанской</w:t>
      </w:r>
      <w:proofErr w:type="spellEnd"/>
      <w:r w:rsidRPr="00E6483F">
        <w:rPr>
          <w:rStyle w:val="2"/>
          <w:sz w:val="28"/>
          <w:szCs w:val="28"/>
        </w:rPr>
        <w:t xml:space="preserve"> средней школы №3</w:t>
      </w:r>
      <w:r w:rsidRPr="00E6483F">
        <w:rPr>
          <w:rStyle w:val="2"/>
          <w:rFonts w:eastAsiaTheme="minorHAnsi"/>
          <w:sz w:val="28"/>
          <w:szCs w:val="28"/>
        </w:rPr>
        <w:t>;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6483F">
        <w:rPr>
          <w:sz w:val="28"/>
          <w:szCs w:val="28"/>
        </w:rPr>
        <w:t xml:space="preserve">Демичева Татьяна Валерьевна,  директор МКОУ </w:t>
      </w:r>
      <w:proofErr w:type="spellStart"/>
      <w:r w:rsidRPr="00E6483F">
        <w:rPr>
          <w:sz w:val="28"/>
          <w:szCs w:val="28"/>
        </w:rPr>
        <w:t>Богчаснкой</w:t>
      </w:r>
      <w:proofErr w:type="spellEnd"/>
      <w:r w:rsidRPr="00E6483F">
        <w:rPr>
          <w:sz w:val="28"/>
          <w:szCs w:val="28"/>
        </w:rPr>
        <w:t xml:space="preserve">  школы №1 им. К.И.Безруких;</w:t>
      </w:r>
    </w:p>
    <w:p w:rsidR="00A52F68" w:rsidRPr="00E6483F" w:rsidRDefault="00A52F68" w:rsidP="00A52F68">
      <w:pPr>
        <w:pStyle w:val="a3"/>
        <w:numPr>
          <w:ilvl w:val="0"/>
          <w:numId w:val="17"/>
        </w:numPr>
        <w:jc w:val="both"/>
        <w:rPr>
          <w:rStyle w:val="2"/>
          <w:rFonts w:eastAsiaTheme="minorHAnsi"/>
          <w:sz w:val="28"/>
          <w:szCs w:val="28"/>
        </w:rPr>
      </w:pPr>
      <w:proofErr w:type="spellStart"/>
      <w:r w:rsidRPr="00E6483F">
        <w:rPr>
          <w:sz w:val="28"/>
          <w:szCs w:val="28"/>
        </w:rPr>
        <w:t>Пенкин</w:t>
      </w:r>
      <w:proofErr w:type="spellEnd"/>
      <w:r w:rsidRPr="00E6483F">
        <w:rPr>
          <w:sz w:val="28"/>
          <w:szCs w:val="28"/>
        </w:rPr>
        <w:t xml:space="preserve">  Александр Николаевич, директор МКОУ </w:t>
      </w:r>
      <w:proofErr w:type="spellStart"/>
      <w:r w:rsidRPr="00E6483F">
        <w:rPr>
          <w:sz w:val="28"/>
          <w:szCs w:val="28"/>
        </w:rPr>
        <w:t>Богучанской</w:t>
      </w:r>
      <w:proofErr w:type="spellEnd"/>
      <w:r w:rsidRPr="00E6483F">
        <w:rPr>
          <w:sz w:val="28"/>
          <w:szCs w:val="28"/>
        </w:rPr>
        <w:t xml:space="preserve"> средней школы №4</w:t>
      </w:r>
    </w:p>
    <w:p w:rsidR="00A52F68" w:rsidRPr="003E7C6D" w:rsidRDefault="00A52F68" w:rsidP="00A52F68">
      <w:pPr>
        <w:jc w:val="both"/>
        <w:rPr>
          <w:sz w:val="28"/>
          <w:szCs w:val="28"/>
        </w:rPr>
      </w:pPr>
    </w:p>
    <w:p w:rsidR="00A52F68" w:rsidRDefault="00A52F68" w:rsidP="00A52F68"/>
    <w:p w:rsidR="000967F2" w:rsidRPr="00227F0C" w:rsidRDefault="000967F2" w:rsidP="004B246F">
      <w:pPr>
        <w:jc w:val="center"/>
        <w:rPr>
          <w:b/>
          <w:color w:val="FF0000"/>
          <w:sz w:val="28"/>
          <w:szCs w:val="28"/>
        </w:rPr>
      </w:pPr>
    </w:p>
    <w:sectPr w:rsidR="000967F2" w:rsidRPr="00227F0C" w:rsidSect="004E0AF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1E" w:rsidRDefault="0004091E" w:rsidP="00F35AEB">
      <w:r>
        <w:separator/>
      </w:r>
    </w:p>
  </w:endnote>
  <w:endnote w:type="continuationSeparator" w:id="0">
    <w:p w:rsidR="0004091E" w:rsidRDefault="0004091E" w:rsidP="00F3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1E" w:rsidRDefault="0004091E" w:rsidP="00F35AEB">
      <w:r>
        <w:separator/>
      </w:r>
    </w:p>
  </w:footnote>
  <w:footnote w:type="continuationSeparator" w:id="0">
    <w:p w:rsidR="0004091E" w:rsidRDefault="0004091E" w:rsidP="00F35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68" w:rsidRPr="00F35AEB" w:rsidRDefault="00A52F68" w:rsidP="00F35AEB">
    <w:pPr>
      <w:pStyle w:val="ae"/>
      <w:jc w:val="right"/>
      <w:rPr>
        <w:color w:val="FF0000"/>
        <w:sz w:val="28"/>
        <w:szCs w:val="28"/>
      </w:rPr>
    </w:pPr>
    <w:r w:rsidRPr="00F35AEB">
      <w:rPr>
        <w:color w:val="FF0000"/>
        <w:sz w:val="28"/>
        <w:szCs w:val="28"/>
      </w:rPr>
      <w:t>АКТУАЛЬНАЯ  ВЕРСИЯ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58"/>
    <w:multiLevelType w:val="hybridMultilevel"/>
    <w:tmpl w:val="DADEFA18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DE2767"/>
    <w:multiLevelType w:val="multilevel"/>
    <w:tmpl w:val="35B2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AF32D8"/>
    <w:multiLevelType w:val="hybridMultilevel"/>
    <w:tmpl w:val="6EB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6DA2"/>
    <w:multiLevelType w:val="hybridMultilevel"/>
    <w:tmpl w:val="90F2FEE8"/>
    <w:lvl w:ilvl="0" w:tplc="90546F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694CDF"/>
    <w:multiLevelType w:val="multilevel"/>
    <w:tmpl w:val="E5DE09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962CFB"/>
    <w:multiLevelType w:val="multilevel"/>
    <w:tmpl w:val="BE0201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07A5753"/>
    <w:multiLevelType w:val="hybridMultilevel"/>
    <w:tmpl w:val="F482A52E"/>
    <w:lvl w:ilvl="0" w:tplc="217A9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0162D7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AC623AE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10711"/>
    <w:multiLevelType w:val="hybridMultilevel"/>
    <w:tmpl w:val="0D446F20"/>
    <w:lvl w:ilvl="0" w:tplc="CDEA0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4F11E0D"/>
    <w:multiLevelType w:val="hybridMultilevel"/>
    <w:tmpl w:val="AF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F485A"/>
    <w:multiLevelType w:val="hybridMultilevel"/>
    <w:tmpl w:val="DDB63600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10521"/>
    <w:rsid w:val="000154B7"/>
    <w:rsid w:val="0002704F"/>
    <w:rsid w:val="0004091E"/>
    <w:rsid w:val="000479F7"/>
    <w:rsid w:val="0008275B"/>
    <w:rsid w:val="00094E5C"/>
    <w:rsid w:val="000967F2"/>
    <w:rsid w:val="000A6500"/>
    <w:rsid w:val="000B0543"/>
    <w:rsid w:val="000C1E88"/>
    <w:rsid w:val="000D0AC6"/>
    <w:rsid w:val="00105901"/>
    <w:rsid w:val="00111128"/>
    <w:rsid w:val="00115B27"/>
    <w:rsid w:val="0012602B"/>
    <w:rsid w:val="001437B2"/>
    <w:rsid w:val="0014384D"/>
    <w:rsid w:val="00161131"/>
    <w:rsid w:val="001612CA"/>
    <w:rsid w:val="001667B3"/>
    <w:rsid w:val="001708C8"/>
    <w:rsid w:val="00181F77"/>
    <w:rsid w:val="00195558"/>
    <w:rsid w:val="00195B84"/>
    <w:rsid w:val="001A0243"/>
    <w:rsid w:val="001B31B9"/>
    <w:rsid w:val="001E6614"/>
    <w:rsid w:val="001F3360"/>
    <w:rsid w:val="001F3A13"/>
    <w:rsid w:val="001F6BBC"/>
    <w:rsid w:val="00225A1A"/>
    <w:rsid w:val="00225B89"/>
    <w:rsid w:val="00227F0C"/>
    <w:rsid w:val="00233510"/>
    <w:rsid w:val="00236FD9"/>
    <w:rsid w:val="00245ECA"/>
    <w:rsid w:val="00246CC4"/>
    <w:rsid w:val="002550D2"/>
    <w:rsid w:val="00263BA2"/>
    <w:rsid w:val="00272F91"/>
    <w:rsid w:val="00275235"/>
    <w:rsid w:val="002A18AC"/>
    <w:rsid w:val="002A7C25"/>
    <w:rsid w:val="002D11DF"/>
    <w:rsid w:val="002D4B3E"/>
    <w:rsid w:val="002D725A"/>
    <w:rsid w:val="002E13B6"/>
    <w:rsid w:val="002E4FF3"/>
    <w:rsid w:val="002E6CC0"/>
    <w:rsid w:val="002F46F0"/>
    <w:rsid w:val="002F4EE5"/>
    <w:rsid w:val="00322135"/>
    <w:rsid w:val="00355AD1"/>
    <w:rsid w:val="003612AF"/>
    <w:rsid w:val="00376599"/>
    <w:rsid w:val="003939FA"/>
    <w:rsid w:val="00395406"/>
    <w:rsid w:val="00395A84"/>
    <w:rsid w:val="003A1EE1"/>
    <w:rsid w:val="003A6EE7"/>
    <w:rsid w:val="003D3DD2"/>
    <w:rsid w:val="003F529B"/>
    <w:rsid w:val="003F5E1A"/>
    <w:rsid w:val="00402902"/>
    <w:rsid w:val="00411390"/>
    <w:rsid w:val="00414F27"/>
    <w:rsid w:val="00420F2A"/>
    <w:rsid w:val="004228BC"/>
    <w:rsid w:val="00446545"/>
    <w:rsid w:val="0045402F"/>
    <w:rsid w:val="004846E5"/>
    <w:rsid w:val="00486148"/>
    <w:rsid w:val="0048704A"/>
    <w:rsid w:val="00495B49"/>
    <w:rsid w:val="004A7A12"/>
    <w:rsid w:val="004B0BC2"/>
    <w:rsid w:val="004B246F"/>
    <w:rsid w:val="004C5E07"/>
    <w:rsid w:val="004C7EA8"/>
    <w:rsid w:val="004E0AF4"/>
    <w:rsid w:val="004F13F3"/>
    <w:rsid w:val="004F5A19"/>
    <w:rsid w:val="005233FB"/>
    <w:rsid w:val="00525C60"/>
    <w:rsid w:val="00535D6E"/>
    <w:rsid w:val="0053653B"/>
    <w:rsid w:val="00550C8D"/>
    <w:rsid w:val="005529B4"/>
    <w:rsid w:val="00554183"/>
    <w:rsid w:val="00583EE2"/>
    <w:rsid w:val="005900D1"/>
    <w:rsid w:val="0059184C"/>
    <w:rsid w:val="00591AC0"/>
    <w:rsid w:val="00594F9F"/>
    <w:rsid w:val="00596F85"/>
    <w:rsid w:val="005C5696"/>
    <w:rsid w:val="005C640C"/>
    <w:rsid w:val="005D5DCC"/>
    <w:rsid w:val="005E7ADD"/>
    <w:rsid w:val="005F685F"/>
    <w:rsid w:val="0062530D"/>
    <w:rsid w:val="0063477A"/>
    <w:rsid w:val="00637000"/>
    <w:rsid w:val="006461B5"/>
    <w:rsid w:val="00655EEB"/>
    <w:rsid w:val="0066002C"/>
    <w:rsid w:val="00666D64"/>
    <w:rsid w:val="00676E36"/>
    <w:rsid w:val="006961CF"/>
    <w:rsid w:val="006A2392"/>
    <w:rsid w:val="006A4057"/>
    <w:rsid w:val="006B0DCA"/>
    <w:rsid w:val="006D5DB9"/>
    <w:rsid w:val="006E3880"/>
    <w:rsid w:val="006F68C7"/>
    <w:rsid w:val="007044B3"/>
    <w:rsid w:val="007071F3"/>
    <w:rsid w:val="00716CB8"/>
    <w:rsid w:val="007244B2"/>
    <w:rsid w:val="00725554"/>
    <w:rsid w:val="00742704"/>
    <w:rsid w:val="00760DA2"/>
    <w:rsid w:val="007619F2"/>
    <w:rsid w:val="00773C5A"/>
    <w:rsid w:val="00774348"/>
    <w:rsid w:val="00782B03"/>
    <w:rsid w:val="00792F24"/>
    <w:rsid w:val="007A6E4A"/>
    <w:rsid w:val="007C239A"/>
    <w:rsid w:val="007C4030"/>
    <w:rsid w:val="007C5D7C"/>
    <w:rsid w:val="007D12AE"/>
    <w:rsid w:val="007E22F0"/>
    <w:rsid w:val="008447D3"/>
    <w:rsid w:val="00847C08"/>
    <w:rsid w:val="00867F13"/>
    <w:rsid w:val="00880CF0"/>
    <w:rsid w:val="00893D6F"/>
    <w:rsid w:val="008969CA"/>
    <w:rsid w:val="00896BC0"/>
    <w:rsid w:val="008B5CEB"/>
    <w:rsid w:val="008E0479"/>
    <w:rsid w:val="008E0F11"/>
    <w:rsid w:val="008E353D"/>
    <w:rsid w:val="008F502B"/>
    <w:rsid w:val="008F5C94"/>
    <w:rsid w:val="00902D70"/>
    <w:rsid w:val="00924E5F"/>
    <w:rsid w:val="00927D32"/>
    <w:rsid w:val="00931C7E"/>
    <w:rsid w:val="00932C43"/>
    <w:rsid w:val="009345FE"/>
    <w:rsid w:val="009374CD"/>
    <w:rsid w:val="00940722"/>
    <w:rsid w:val="00942806"/>
    <w:rsid w:val="00947B5E"/>
    <w:rsid w:val="009561FB"/>
    <w:rsid w:val="00965578"/>
    <w:rsid w:val="00967608"/>
    <w:rsid w:val="00971760"/>
    <w:rsid w:val="00974DBE"/>
    <w:rsid w:val="009761CA"/>
    <w:rsid w:val="009810E4"/>
    <w:rsid w:val="00991A38"/>
    <w:rsid w:val="009956BE"/>
    <w:rsid w:val="009962EB"/>
    <w:rsid w:val="009A0473"/>
    <w:rsid w:val="009B0909"/>
    <w:rsid w:val="009B10F9"/>
    <w:rsid w:val="009E105A"/>
    <w:rsid w:val="00A11942"/>
    <w:rsid w:val="00A16547"/>
    <w:rsid w:val="00A316B0"/>
    <w:rsid w:val="00A37A50"/>
    <w:rsid w:val="00A52F68"/>
    <w:rsid w:val="00A551D7"/>
    <w:rsid w:val="00A5751D"/>
    <w:rsid w:val="00A65667"/>
    <w:rsid w:val="00A74FBA"/>
    <w:rsid w:val="00A90DFF"/>
    <w:rsid w:val="00AA2008"/>
    <w:rsid w:val="00AA277F"/>
    <w:rsid w:val="00AA3B1C"/>
    <w:rsid w:val="00AE2520"/>
    <w:rsid w:val="00B02A3E"/>
    <w:rsid w:val="00B21FE7"/>
    <w:rsid w:val="00B22906"/>
    <w:rsid w:val="00B55DC7"/>
    <w:rsid w:val="00B63FEC"/>
    <w:rsid w:val="00B70BA4"/>
    <w:rsid w:val="00B81F33"/>
    <w:rsid w:val="00B94364"/>
    <w:rsid w:val="00B9735F"/>
    <w:rsid w:val="00BA2E5D"/>
    <w:rsid w:val="00BB2CF7"/>
    <w:rsid w:val="00BE3A67"/>
    <w:rsid w:val="00BE68DF"/>
    <w:rsid w:val="00BF4CAE"/>
    <w:rsid w:val="00BF50E1"/>
    <w:rsid w:val="00C26DE5"/>
    <w:rsid w:val="00C2747F"/>
    <w:rsid w:val="00C420E4"/>
    <w:rsid w:val="00C457A7"/>
    <w:rsid w:val="00C543FB"/>
    <w:rsid w:val="00C57C4C"/>
    <w:rsid w:val="00C72CFF"/>
    <w:rsid w:val="00C7574D"/>
    <w:rsid w:val="00C97000"/>
    <w:rsid w:val="00CA0EE8"/>
    <w:rsid w:val="00CA1E32"/>
    <w:rsid w:val="00CB5503"/>
    <w:rsid w:val="00CD7E85"/>
    <w:rsid w:val="00CE14DF"/>
    <w:rsid w:val="00CF0E30"/>
    <w:rsid w:val="00CF25C3"/>
    <w:rsid w:val="00D07348"/>
    <w:rsid w:val="00D1594B"/>
    <w:rsid w:val="00D161A1"/>
    <w:rsid w:val="00D26914"/>
    <w:rsid w:val="00D31AAE"/>
    <w:rsid w:val="00D352E5"/>
    <w:rsid w:val="00D37D5C"/>
    <w:rsid w:val="00D46D8A"/>
    <w:rsid w:val="00D57F7B"/>
    <w:rsid w:val="00D6343B"/>
    <w:rsid w:val="00D73F36"/>
    <w:rsid w:val="00D829A4"/>
    <w:rsid w:val="00D84AB0"/>
    <w:rsid w:val="00D92B37"/>
    <w:rsid w:val="00DC411D"/>
    <w:rsid w:val="00DD2BC7"/>
    <w:rsid w:val="00DD6625"/>
    <w:rsid w:val="00E020C7"/>
    <w:rsid w:val="00E03641"/>
    <w:rsid w:val="00E23F33"/>
    <w:rsid w:val="00E249CE"/>
    <w:rsid w:val="00E251AE"/>
    <w:rsid w:val="00E607AD"/>
    <w:rsid w:val="00E759AD"/>
    <w:rsid w:val="00E7685E"/>
    <w:rsid w:val="00E77062"/>
    <w:rsid w:val="00E9403B"/>
    <w:rsid w:val="00E9482F"/>
    <w:rsid w:val="00E97C72"/>
    <w:rsid w:val="00EA4E3B"/>
    <w:rsid w:val="00EB038E"/>
    <w:rsid w:val="00EB1648"/>
    <w:rsid w:val="00EB25C2"/>
    <w:rsid w:val="00ED3AB7"/>
    <w:rsid w:val="00ED7339"/>
    <w:rsid w:val="00EE6AE8"/>
    <w:rsid w:val="00EF2B6E"/>
    <w:rsid w:val="00EF4E34"/>
    <w:rsid w:val="00F0014A"/>
    <w:rsid w:val="00F011EE"/>
    <w:rsid w:val="00F06B95"/>
    <w:rsid w:val="00F1274E"/>
    <w:rsid w:val="00F13BDE"/>
    <w:rsid w:val="00F25B41"/>
    <w:rsid w:val="00F35AEB"/>
    <w:rsid w:val="00F36CC6"/>
    <w:rsid w:val="00F4362A"/>
    <w:rsid w:val="00F43AFD"/>
    <w:rsid w:val="00F62571"/>
    <w:rsid w:val="00F673F8"/>
    <w:rsid w:val="00F81D48"/>
    <w:rsid w:val="00F82234"/>
    <w:rsid w:val="00F91D60"/>
    <w:rsid w:val="00F92784"/>
    <w:rsid w:val="00FA4C3A"/>
    <w:rsid w:val="00FB50AF"/>
    <w:rsid w:val="00FB6BDD"/>
    <w:rsid w:val="00FB7BCD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0243"/>
    <w:pPr>
      <w:ind w:left="720"/>
      <w:contextualSpacing/>
    </w:pPr>
  </w:style>
  <w:style w:type="paragraph" w:styleId="a5">
    <w:name w:val="No Spacing"/>
    <w:uiPriority w:val="1"/>
    <w:qFormat/>
    <w:rsid w:val="001A0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E4FF3"/>
    <w:rPr>
      <w:b/>
      <w:bCs/>
    </w:rPr>
  </w:style>
  <w:style w:type="paragraph" w:styleId="ac">
    <w:name w:val="Normal (Web)"/>
    <w:basedOn w:val="a"/>
    <w:uiPriority w:val="99"/>
    <w:rsid w:val="004E0AF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B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5B2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35A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35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35A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A52F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nebyudzhet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1291-C26F-40AC-B722-CB432311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Userruo</dc:creator>
  <cp:lastModifiedBy>Userruo</cp:lastModifiedBy>
  <cp:revision>15</cp:revision>
  <cp:lastPrinted>2022-07-06T02:04:00Z</cp:lastPrinted>
  <dcterms:created xsi:type="dcterms:W3CDTF">2021-12-08T02:48:00Z</dcterms:created>
  <dcterms:modified xsi:type="dcterms:W3CDTF">2022-07-06T02:20:00Z</dcterms:modified>
</cp:coreProperties>
</file>