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907" w:rsidRDefault="00B67907" w:rsidP="004176D6">
      <w:pPr>
        <w:tabs>
          <w:tab w:val="left" w:pos="940"/>
        </w:tabs>
        <w:jc w:val="both"/>
        <w:rPr>
          <w:sz w:val="28"/>
          <w:szCs w:val="28"/>
        </w:rPr>
      </w:pPr>
    </w:p>
    <w:p w:rsidR="00ED6EDD" w:rsidRDefault="00ED6EDD" w:rsidP="005925BA">
      <w:pPr>
        <w:pStyle w:val="a6"/>
        <w:jc w:val="center"/>
        <w:rPr>
          <w:rFonts w:ascii="Times New Roman" w:hAnsi="Times New Roman" w:cs="Times New Roman"/>
          <w:b/>
          <w:sz w:val="24"/>
          <w:szCs w:val="24"/>
        </w:rPr>
        <w:sectPr w:rsidR="00ED6EDD" w:rsidSect="009269AE">
          <w:headerReference w:type="default" r:id="rId8"/>
          <w:footerReference w:type="default" r:id="rId9"/>
          <w:pgSz w:w="11906" w:h="16838"/>
          <w:pgMar w:top="964" w:right="851" w:bottom="851" w:left="1418" w:header="709" w:footer="709" w:gutter="0"/>
          <w:cols w:space="708"/>
          <w:docGrid w:linePitch="360"/>
        </w:sectPr>
      </w:pPr>
      <w:r>
        <w:rPr>
          <w:rFonts w:ascii="Times New Roman" w:eastAsia="Times New Roman" w:hAnsi="Times New Roman" w:cs="Times New Roman"/>
          <w:noProof/>
          <w:sz w:val="28"/>
          <w:szCs w:val="28"/>
        </w:rPr>
        <w:drawing>
          <wp:inline distT="0" distB="0" distL="0" distR="0">
            <wp:extent cx="6119495" cy="864276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119495" cy="8642769"/>
                    </a:xfrm>
                    <a:prstGeom prst="rect">
                      <a:avLst/>
                    </a:prstGeom>
                    <a:noFill/>
                    <a:ln w="9525">
                      <a:noFill/>
                      <a:miter lim="800000"/>
                      <a:headEnd/>
                      <a:tailEnd/>
                    </a:ln>
                  </pic:spPr>
                </pic:pic>
              </a:graphicData>
            </a:graphic>
          </wp:inline>
        </w:drawing>
      </w:r>
    </w:p>
    <w:p w:rsidR="00B67907" w:rsidRPr="000966DB" w:rsidRDefault="00B67907" w:rsidP="005925BA">
      <w:pPr>
        <w:pStyle w:val="a6"/>
        <w:jc w:val="center"/>
        <w:rPr>
          <w:rFonts w:ascii="Times New Roman" w:hAnsi="Times New Roman" w:cs="Times New Roman"/>
          <w:b/>
          <w:sz w:val="24"/>
          <w:szCs w:val="24"/>
        </w:rPr>
      </w:pPr>
      <w:r w:rsidRPr="000966DB">
        <w:rPr>
          <w:rFonts w:ascii="Times New Roman" w:hAnsi="Times New Roman" w:cs="Times New Roman"/>
          <w:b/>
          <w:sz w:val="24"/>
          <w:szCs w:val="24"/>
        </w:rPr>
        <w:lastRenderedPageBreak/>
        <w:t xml:space="preserve">1. </w:t>
      </w:r>
      <w:r w:rsidR="000966DB" w:rsidRPr="000966DB">
        <w:rPr>
          <w:rFonts w:ascii="Times New Roman" w:hAnsi="Times New Roman" w:cs="Times New Roman"/>
          <w:b/>
          <w:sz w:val="24"/>
          <w:szCs w:val="24"/>
        </w:rPr>
        <w:t>ОБЩИЕ ПОЛОЖЕНИЯ</w:t>
      </w:r>
    </w:p>
    <w:p w:rsidR="009F0E63" w:rsidRDefault="00B67907" w:rsidP="00781C4D">
      <w:pPr>
        <w:pStyle w:val="a6"/>
        <w:numPr>
          <w:ilvl w:val="1"/>
          <w:numId w:val="2"/>
        </w:numPr>
        <w:ind w:left="0" w:firstLine="709"/>
        <w:jc w:val="both"/>
        <w:rPr>
          <w:rFonts w:ascii="Times New Roman" w:hAnsi="Times New Roman" w:cs="Times New Roman"/>
          <w:sz w:val="28"/>
          <w:szCs w:val="28"/>
        </w:rPr>
      </w:pPr>
      <w:r w:rsidRPr="00B67907">
        <w:rPr>
          <w:rFonts w:ascii="Times New Roman" w:hAnsi="Times New Roman" w:cs="Times New Roman"/>
          <w:sz w:val="28"/>
          <w:szCs w:val="28"/>
        </w:rPr>
        <w:t xml:space="preserve">Муниципальное бюджетное учреждение </w:t>
      </w:r>
      <w:r w:rsidR="00D74275">
        <w:rPr>
          <w:rFonts w:ascii="Times New Roman" w:hAnsi="Times New Roman" w:cs="Times New Roman"/>
          <w:sz w:val="28"/>
          <w:szCs w:val="28"/>
        </w:rPr>
        <w:t>д</w:t>
      </w:r>
      <w:r w:rsidRPr="00B67907">
        <w:rPr>
          <w:rFonts w:ascii="Times New Roman" w:hAnsi="Times New Roman" w:cs="Times New Roman"/>
          <w:sz w:val="28"/>
          <w:szCs w:val="28"/>
        </w:rPr>
        <w:t>етский оздоровительный лагерь «Берёзка»» (далее по тексту – Учреждение) создано с целью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w:t>
      </w:r>
    </w:p>
    <w:p w:rsidR="00CC524F" w:rsidRPr="00CC524F" w:rsidRDefault="00B67907" w:rsidP="00781C4D">
      <w:pPr>
        <w:pStyle w:val="a6"/>
        <w:numPr>
          <w:ilvl w:val="1"/>
          <w:numId w:val="2"/>
        </w:numPr>
        <w:tabs>
          <w:tab w:val="left" w:pos="1276"/>
        </w:tabs>
        <w:ind w:left="0" w:firstLine="709"/>
        <w:jc w:val="both"/>
        <w:rPr>
          <w:rFonts w:ascii="Times New Roman" w:hAnsi="Times New Roman" w:cs="Times New Roman"/>
          <w:sz w:val="28"/>
          <w:szCs w:val="28"/>
        </w:rPr>
      </w:pPr>
      <w:r w:rsidRPr="009F0E63">
        <w:rPr>
          <w:rFonts w:ascii="Times New Roman" w:hAnsi="Times New Roman" w:cs="Times New Roman"/>
          <w:sz w:val="28"/>
          <w:szCs w:val="28"/>
        </w:rPr>
        <w:t xml:space="preserve"> Учреждение является некоммерческой организацией и не преследует извлечение прибыли в качестве основной цели своей деятельности, не распределяет полученную прибыль между участниками (учредителями), а </w:t>
      </w:r>
      <w:r w:rsidRPr="00CC524F">
        <w:rPr>
          <w:rFonts w:ascii="Times New Roman" w:hAnsi="Times New Roman" w:cs="Times New Roman"/>
          <w:sz w:val="28"/>
          <w:szCs w:val="28"/>
        </w:rPr>
        <w:t>направляет ее на уставные цели.</w:t>
      </w:r>
    </w:p>
    <w:p w:rsidR="00CC524F" w:rsidRPr="00CC524F" w:rsidRDefault="009F0E63" w:rsidP="00781C4D">
      <w:pPr>
        <w:pStyle w:val="a6"/>
        <w:numPr>
          <w:ilvl w:val="1"/>
          <w:numId w:val="2"/>
        </w:numPr>
        <w:tabs>
          <w:tab w:val="left" w:pos="1276"/>
        </w:tabs>
        <w:ind w:left="0" w:firstLine="709"/>
        <w:jc w:val="both"/>
        <w:rPr>
          <w:rFonts w:ascii="Times New Roman" w:hAnsi="Times New Roman" w:cs="Times New Roman"/>
          <w:sz w:val="28"/>
          <w:szCs w:val="28"/>
        </w:rPr>
      </w:pPr>
      <w:r w:rsidRPr="00CC524F">
        <w:rPr>
          <w:rFonts w:ascii="Times New Roman" w:hAnsi="Times New Roman" w:cs="Times New Roman"/>
          <w:sz w:val="28"/>
          <w:szCs w:val="28"/>
        </w:rPr>
        <w:t xml:space="preserve">Официальное полное наименование </w:t>
      </w:r>
      <w:r w:rsidR="00CC524F" w:rsidRPr="00CC524F">
        <w:rPr>
          <w:rFonts w:ascii="Times New Roman" w:hAnsi="Times New Roman" w:cs="Times New Roman"/>
          <w:sz w:val="28"/>
          <w:szCs w:val="28"/>
        </w:rPr>
        <w:t xml:space="preserve">Учреждения </w:t>
      </w:r>
      <w:r w:rsidRPr="00CC524F">
        <w:rPr>
          <w:rFonts w:ascii="Times New Roman" w:hAnsi="Times New Roman" w:cs="Times New Roman"/>
          <w:sz w:val="28"/>
          <w:szCs w:val="28"/>
        </w:rPr>
        <w:t xml:space="preserve"> на русском языке: </w:t>
      </w:r>
      <w:r w:rsidR="00CC524F" w:rsidRPr="00CC524F">
        <w:rPr>
          <w:rFonts w:ascii="Times New Roman" w:hAnsi="Times New Roman" w:cs="Times New Roman"/>
          <w:sz w:val="28"/>
          <w:szCs w:val="28"/>
        </w:rPr>
        <w:t>Муниципальное бюджетное учреждение детский оздоровительный лагерь «Берёзка».</w:t>
      </w:r>
    </w:p>
    <w:p w:rsidR="009F0E63" w:rsidRPr="00CC524F" w:rsidRDefault="009F0E63" w:rsidP="00CC524F">
      <w:pPr>
        <w:tabs>
          <w:tab w:val="left" w:pos="1276"/>
          <w:tab w:val="left" w:pos="1560"/>
        </w:tabs>
        <w:ind w:firstLine="709"/>
        <w:jc w:val="both"/>
        <w:rPr>
          <w:sz w:val="28"/>
          <w:szCs w:val="28"/>
        </w:rPr>
      </w:pPr>
      <w:r w:rsidRPr="00CC524F">
        <w:rPr>
          <w:sz w:val="28"/>
          <w:szCs w:val="28"/>
        </w:rPr>
        <w:t xml:space="preserve">Официальное сокращённое наименование </w:t>
      </w:r>
      <w:r w:rsidR="006C27D1">
        <w:rPr>
          <w:sz w:val="28"/>
          <w:szCs w:val="28"/>
        </w:rPr>
        <w:t>Учреждения</w:t>
      </w:r>
      <w:r w:rsidRPr="00CC524F">
        <w:rPr>
          <w:sz w:val="28"/>
          <w:szCs w:val="28"/>
        </w:rPr>
        <w:t xml:space="preserve"> на русском языке: </w:t>
      </w:r>
      <w:r w:rsidR="00CC524F" w:rsidRPr="00CC524F">
        <w:rPr>
          <w:sz w:val="28"/>
          <w:szCs w:val="28"/>
        </w:rPr>
        <w:t>МБУ ДОЛ «Берёзка».</w:t>
      </w:r>
    </w:p>
    <w:p w:rsidR="00CC524F" w:rsidRPr="00CC524F" w:rsidRDefault="009F0E63" w:rsidP="00CC524F">
      <w:pPr>
        <w:tabs>
          <w:tab w:val="left" w:pos="1276"/>
          <w:tab w:val="left" w:pos="1560"/>
        </w:tabs>
        <w:ind w:firstLine="709"/>
        <w:jc w:val="both"/>
        <w:rPr>
          <w:sz w:val="28"/>
          <w:szCs w:val="28"/>
        </w:rPr>
      </w:pPr>
      <w:r w:rsidRPr="00CC524F">
        <w:rPr>
          <w:color w:val="000000"/>
          <w:sz w:val="28"/>
          <w:szCs w:val="28"/>
        </w:rPr>
        <w:t xml:space="preserve">Учреждение создано в организационно-правовой форме - муниципальное. Тип Учреждения – </w:t>
      </w:r>
      <w:proofErr w:type="gramStart"/>
      <w:r w:rsidR="006C27D1">
        <w:rPr>
          <w:color w:val="000000"/>
          <w:sz w:val="28"/>
          <w:szCs w:val="28"/>
        </w:rPr>
        <w:t>бюдж</w:t>
      </w:r>
      <w:r w:rsidR="00B44891">
        <w:rPr>
          <w:color w:val="000000"/>
          <w:sz w:val="28"/>
          <w:szCs w:val="28"/>
        </w:rPr>
        <w:t>е</w:t>
      </w:r>
      <w:r w:rsidR="006C27D1">
        <w:rPr>
          <w:color w:val="000000"/>
          <w:sz w:val="28"/>
          <w:szCs w:val="28"/>
        </w:rPr>
        <w:t>тное</w:t>
      </w:r>
      <w:proofErr w:type="gramEnd"/>
      <w:r w:rsidRPr="00CC524F">
        <w:rPr>
          <w:sz w:val="28"/>
          <w:szCs w:val="28"/>
        </w:rPr>
        <w:t>.</w:t>
      </w:r>
    </w:p>
    <w:p w:rsidR="00CC524F" w:rsidRPr="00CC524F" w:rsidRDefault="009F0E63" w:rsidP="00781C4D">
      <w:pPr>
        <w:pStyle w:val="a5"/>
        <w:numPr>
          <w:ilvl w:val="1"/>
          <w:numId w:val="2"/>
        </w:numPr>
        <w:tabs>
          <w:tab w:val="left" w:pos="1276"/>
          <w:tab w:val="left" w:pos="1560"/>
        </w:tabs>
        <w:ind w:left="0" w:firstLine="709"/>
        <w:jc w:val="both"/>
        <w:rPr>
          <w:sz w:val="28"/>
          <w:szCs w:val="28"/>
        </w:rPr>
      </w:pPr>
      <w:r w:rsidRPr="00CC524F">
        <w:rPr>
          <w:sz w:val="28"/>
          <w:szCs w:val="28"/>
        </w:rPr>
        <w:t xml:space="preserve">Местонахождение </w:t>
      </w:r>
      <w:r w:rsidR="00CC524F" w:rsidRPr="00CC524F">
        <w:rPr>
          <w:sz w:val="28"/>
          <w:szCs w:val="28"/>
        </w:rPr>
        <w:t>Учреждения</w:t>
      </w:r>
      <w:r w:rsidRPr="00CC524F">
        <w:rPr>
          <w:sz w:val="28"/>
          <w:szCs w:val="28"/>
        </w:rPr>
        <w:t xml:space="preserve">: </w:t>
      </w:r>
    </w:p>
    <w:p w:rsidR="00CC524F" w:rsidRPr="00B67907" w:rsidRDefault="00CC524F" w:rsidP="00CC524F">
      <w:pPr>
        <w:pStyle w:val="a6"/>
        <w:tabs>
          <w:tab w:val="left" w:pos="1276"/>
        </w:tabs>
        <w:ind w:firstLine="709"/>
        <w:jc w:val="both"/>
        <w:rPr>
          <w:rFonts w:ascii="Times New Roman" w:hAnsi="Times New Roman" w:cs="Times New Roman"/>
          <w:sz w:val="28"/>
          <w:szCs w:val="28"/>
        </w:rPr>
      </w:pPr>
      <w:r w:rsidRPr="00B67907">
        <w:rPr>
          <w:rFonts w:ascii="Times New Roman" w:hAnsi="Times New Roman" w:cs="Times New Roman"/>
          <w:sz w:val="28"/>
          <w:szCs w:val="28"/>
        </w:rPr>
        <w:t>Юридический адрес Учреждения: 66343</w:t>
      </w:r>
      <w:r>
        <w:rPr>
          <w:rFonts w:ascii="Times New Roman" w:hAnsi="Times New Roman" w:cs="Times New Roman"/>
          <w:sz w:val="28"/>
          <w:szCs w:val="28"/>
        </w:rPr>
        <w:t>2</w:t>
      </w:r>
      <w:r w:rsidRPr="00B67907">
        <w:rPr>
          <w:rFonts w:ascii="Times New Roman" w:hAnsi="Times New Roman" w:cs="Times New Roman"/>
          <w:sz w:val="28"/>
          <w:szCs w:val="28"/>
        </w:rPr>
        <w:t>, Россия, Красноярский край, Богучанский район, с. Богучаны, ул. Рябиновая, 2.</w:t>
      </w:r>
    </w:p>
    <w:p w:rsidR="00CC524F" w:rsidRPr="00B67907" w:rsidRDefault="00CC524F" w:rsidP="00CC524F">
      <w:pPr>
        <w:pStyle w:val="a6"/>
        <w:tabs>
          <w:tab w:val="left" w:pos="1276"/>
        </w:tabs>
        <w:ind w:firstLine="709"/>
        <w:jc w:val="both"/>
        <w:rPr>
          <w:rFonts w:ascii="Times New Roman" w:hAnsi="Times New Roman" w:cs="Times New Roman"/>
          <w:sz w:val="28"/>
          <w:szCs w:val="28"/>
        </w:rPr>
      </w:pPr>
      <w:r w:rsidRPr="00B67907">
        <w:rPr>
          <w:rFonts w:ascii="Times New Roman" w:hAnsi="Times New Roman" w:cs="Times New Roman"/>
          <w:sz w:val="28"/>
          <w:szCs w:val="28"/>
        </w:rPr>
        <w:t>Фактический адрес Уч</w:t>
      </w:r>
      <w:r>
        <w:rPr>
          <w:rFonts w:ascii="Times New Roman" w:hAnsi="Times New Roman" w:cs="Times New Roman"/>
          <w:sz w:val="28"/>
          <w:szCs w:val="28"/>
        </w:rPr>
        <w:t>реждения: 663432</w:t>
      </w:r>
      <w:r w:rsidRPr="00B67907">
        <w:rPr>
          <w:rFonts w:ascii="Times New Roman" w:hAnsi="Times New Roman" w:cs="Times New Roman"/>
          <w:sz w:val="28"/>
          <w:szCs w:val="28"/>
        </w:rPr>
        <w:t>, Россия, Красноярский край, Богучанский район, с. Богучаны, ул. Рябиновая, 2.</w:t>
      </w:r>
    </w:p>
    <w:p w:rsidR="009F0E63" w:rsidRPr="00CC524F" w:rsidRDefault="009F0E63" w:rsidP="00781C4D">
      <w:pPr>
        <w:pStyle w:val="a5"/>
        <w:numPr>
          <w:ilvl w:val="1"/>
          <w:numId w:val="2"/>
        </w:numPr>
        <w:tabs>
          <w:tab w:val="left" w:pos="1276"/>
          <w:tab w:val="left" w:pos="1560"/>
        </w:tabs>
        <w:ind w:left="0" w:firstLine="709"/>
        <w:jc w:val="both"/>
        <w:rPr>
          <w:sz w:val="28"/>
          <w:szCs w:val="28"/>
        </w:rPr>
      </w:pPr>
      <w:r w:rsidRPr="00CC524F">
        <w:rPr>
          <w:sz w:val="28"/>
          <w:szCs w:val="28"/>
        </w:rPr>
        <w:t xml:space="preserve">Учредителем и собственником имущества </w:t>
      </w:r>
      <w:r w:rsidR="00CC524F">
        <w:rPr>
          <w:sz w:val="28"/>
          <w:szCs w:val="28"/>
        </w:rPr>
        <w:t xml:space="preserve">Учреждения </w:t>
      </w:r>
      <w:r w:rsidRPr="00CC524F">
        <w:rPr>
          <w:sz w:val="28"/>
          <w:szCs w:val="28"/>
        </w:rPr>
        <w:t xml:space="preserve"> является Муниципальное образование Богучанский район.</w:t>
      </w:r>
    </w:p>
    <w:p w:rsidR="009F0E63" w:rsidRPr="009F0E63" w:rsidRDefault="009F0E63" w:rsidP="009F0E63">
      <w:pPr>
        <w:tabs>
          <w:tab w:val="left" w:pos="1560"/>
        </w:tabs>
        <w:ind w:firstLine="709"/>
        <w:jc w:val="both"/>
        <w:rPr>
          <w:sz w:val="28"/>
          <w:szCs w:val="28"/>
        </w:rPr>
      </w:pPr>
      <w:r w:rsidRPr="009F0E63">
        <w:rPr>
          <w:sz w:val="28"/>
          <w:szCs w:val="28"/>
        </w:rPr>
        <w:t>Полномочия учредителя от имени Муниципального образования Богучанский район осуществляет администрация Богучанского района.</w:t>
      </w:r>
    </w:p>
    <w:p w:rsidR="009F0E63" w:rsidRPr="00034F68" w:rsidRDefault="009F0E63" w:rsidP="009F0E63">
      <w:pPr>
        <w:tabs>
          <w:tab w:val="left" w:pos="1560"/>
        </w:tabs>
        <w:ind w:firstLine="709"/>
        <w:jc w:val="both"/>
        <w:rPr>
          <w:sz w:val="28"/>
          <w:szCs w:val="28"/>
        </w:rPr>
      </w:pPr>
      <w:r w:rsidRPr="00034F68">
        <w:rPr>
          <w:sz w:val="28"/>
          <w:szCs w:val="28"/>
        </w:rPr>
        <w:t>Полномочия собственника от имени Муниципального образования Богучанский район осуществляет управление муниципальной собственностью Богучанского района.</w:t>
      </w:r>
    </w:p>
    <w:p w:rsidR="00F1202A" w:rsidRDefault="00B67907" w:rsidP="00781C4D">
      <w:pPr>
        <w:pStyle w:val="a6"/>
        <w:numPr>
          <w:ilvl w:val="1"/>
          <w:numId w:val="2"/>
        </w:numPr>
        <w:ind w:left="0" w:firstLine="709"/>
        <w:jc w:val="both"/>
        <w:rPr>
          <w:rFonts w:ascii="Times New Roman" w:hAnsi="Times New Roman" w:cs="Times New Roman"/>
          <w:sz w:val="28"/>
          <w:szCs w:val="28"/>
        </w:rPr>
      </w:pPr>
      <w:r w:rsidRPr="00B35CE0">
        <w:rPr>
          <w:rFonts w:ascii="Times New Roman" w:hAnsi="Times New Roman" w:cs="Times New Roman"/>
          <w:sz w:val="28"/>
          <w:szCs w:val="28"/>
        </w:rPr>
        <w:t>В своей деятельности Учреждение руководствуется</w:t>
      </w:r>
      <w:r w:rsidR="00F1202A">
        <w:rPr>
          <w:rFonts w:ascii="Times New Roman" w:hAnsi="Times New Roman" w:cs="Times New Roman"/>
          <w:sz w:val="28"/>
          <w:szCs w:val="28"/>
        </w:rPr>
        <w:t>:</w:t>
      </w:r>
    </w:p>
    <w:p w:rsidR="00F1202A" w:rsidRDefault="00F1202A" w:rsidP="00F1202A">
      <w:pPr>
        <w:pStyle w:val="a6"/>
        <w:numPr>
          <w:ilvl w:val="0"/>
          <w:numId w:val="10"/>
        </w:numPr>
        <w:ind w:left="0" w:firstLine="131"/>
        <w:jc w:val="both"/>
        <w:rPr>
          <w:rFonts w:ascii="Times New Roman" w:hAnsi="Times New Roman" w:cs="Times New Roman"/>
          <w:sz w:val="28"/>
          <w:szCs w:val="28"/>
        </w:rPr>
      </w:pPr>
      <w:r w:rsidRPr="00B35CE0">
        <w:rPr>
          <w:rFonts w:ascii="Times New Roman" w:hAnsi="Times New Roman" w:cs="Times New Roman"/>
          <w:sz w:val="28"/>
          <w:szCs w:val="28"/>
        </w:rPr>
        <w:t xml:space="preserve">Конституцией Российской Федерации, </w:t>
      </w:r>
    </w:p>
    <w:p w:rsidR="00F1202A" w:rsidRDefault="00F1202A" w:rsidP="00F1202A">
      <w:pPr>
        <w:pStyle w:val="a6"/>
        <w:numPr>
          <w:ilvl w:val="0"/>
          <w:numId w:val="10"/>
        </w:numPr>
        <w:ind w:left="0" w:firstLine="131"/>
        <w:jc w:val="both"/>
        <w:rPr>
          <w:rFonts w:ascii="Times New Roman" w:hAnsi="Times New Roman" w:cs="Times New Roman"/>
          <w:sz w:val="28"/>
          <w:szCs w:val="28"/>
        </w:rPr>
      </w:pPr>
      <w:r w:rsidRPr="00B35CE0">
        <w:rPr>
          <w:rFonts w:ascii="Times New Roman" w:hAnsi="Times New Roman" w:cs="Times New Roman"/>
          <w:sz w:val="28"/>
          <w:szCs w:val="28"/>
        </w:rPr>
        <w:t xml:space="preserve">Гражданским кодексом Российской Федерации, </w:t>
      </w:r>
    </w:p>
    <w:p w:rsidR="00F1202A" w:rsidRDefault="00F1202A" w:rsidP="00F1202A">
      <w:pPr>
        <w:pStyle w:val="a6"/>
        <w:numPr>
          <w:ilvl w:val="0"/>
          <w:numId w:val="10"/>
        </w:numPr>
        <w:ind w:left="0" w:firstLine="131"/>
        <w:jc w:val="both"/>
        <w:rPr>
          <w:rFonts w:ascii="Times New Roman" w:hAnsi="Times New Roman" w:cs="Times New Roman"/>
          <w:sz w:val="28"/>
          <w:szCs w:val="28"/>
        </w:rPr>
      </w:pPr>
      <w:r w:rsidRPr="00B35CE0">
        <w:rPr>
          <w:rFonts w:ascii="Times New Roman" w:hAnsi="Times New Roman" w:cs="Times New Roman"/>
          <w:sz w:val="28"/>
          <w:szCs w:val="28"/>
        </w:rPr>
        <w:t xml:space="preserve">Федеральным законом от 24.07.1998 № 124-ФЗ «Об основных гарантиях прав ребенка в Российской Федерации», </w:t>
      </w:r>
    </w:p>
    <w:p w:rsidR="00F1202A" w:rsidRDefault="00F1202A" w:rsidP="00F1202A">
      <w:pPr>
        <w:pStyle w:val="a6"/>
        <w:numPr>
          <w:ilvl w:val="0"/>
          <w:numId w:val="10"/>
        </w:numPr>
        <w:ind w:left="0" w:firstLine="131"/>
        <w:jc w:val="both"/>
        <w:rPr>
          <w:rFonts w:ascii="Times New Roman" w:hAnsi="Times New Roman" w:cs="Times New Roman"/>
          <w:sz w:val="28"/>
          <w:szCs w:val="28"/>
        </w:rPr>
      </w:pPr>
      <w:r w:rsidRPr="00B35CE0">
        <w:rPr>
          <w:rFonts w:ascii="Times New Roman" w:hAnsi="Times New Roman" w:cs="Times New Roman"/>
          <w:sz w:val="28"/>
          <w:szCs w:val="28"/>
        </w:rPr>
        <w:t>Федеральным законом от 12.01.1996 № 7-</w:t>
      </w:r>
      <w:r w:rsidRPr="00707AFA">
        <w:rPr>
          <w:rFonts w:ascii="Times New Roman" w:hAnsi="Times New Roman" w:cs="Times New Roman"/>
          <w:sz w:val="28"/>
          <w:szCs w:val="28"/>
        </w:rPr>
        <w:t xml:space="preserve">ФЗ «О некоммерческих организациях», </w:t>
      </w:r>
    </w:p>
    <w:p w:rsidR="00F1202A" w:rsidRDefault="00F1202A" w:rsidP="00F1202A">
      <w:pPr>
        <w:pStyle w:val="a6"/>
        <w:numPr>
          <w:ilvl w:val="0"/>
          <w:numId w:val="10"/>
        </w:numPr>
        <w:ind w:left="0" w:firstLine="131"/>
        <w:jc w:val="both"/>
        <w:rPr>
          <w:rFonts w:ascii="Times New Roman" w:hAnsi="Times New Roman" w:cs="Times New Roman"/>
          <w:sz w:val="28"/>
          <w:szCs w:val="28"/>
        </w:rPr>
      </w:pPr>
      <w:r w:rsidRPr="00707AFA">
        <w:rPr>
          <w:rFonts w:ascii="Times New Roman" w:hAnsi="Times New Roman" w:cs="Times New Roman"/>
          <w:sz w:val="28"/>
          <w:szCs w:val="28"/>
        </w:rPr>
        <w:t xml:space="preserve">Федеральным законом от 29.12.2012 № 273-ФЗ "Об образовании в Российской Федерации", </w:t>
      </w:r>
    </w:p>
    <w:p w:rsidR="00F1202A" w:rsidRDefault="00F1202A" w:rsidP="00F1202A">
      <w:pPr>
        <w:pStyle w:val="a6"/>
        <w:numPr>
          <w:ilvl w:val="0"/>
          <w:numId w:val="10"/>
        </w:numPr>
        <w:ind w:left="0" w:firstLine="131"/>
        <w:jc w:val="both"/>
        <w:rPr>
          <w:rFonts w:ascii="Times New Roman" w:hAnsi="Times New Roman" w:cs="Times New Roman"/>
          <w:sz w:val="28"/>
          <w:szCs w:val="28"/>
        </w:rPr>
      </w:pPr>
      <w:r w:rsidRPr="00707AFA">
        <w:rPr>
          <w:rFonts w:ascii="Times New Roman" w:hAnsi="Times New Roman" w:cs="Times New Roman"/>
          <w:sz w:val="28"/>
          <w:szCs w:val="28"/>
        </w:rPr>
        <w:t>Законом Красноярского края от 07.07.2009 №8-3618 «Об обеспечении прав детей на отдых, оздоровление и занятость в Красноярском крае»</w:t>
      </w:r>
    </w:p>
    <w:p w:rsidR="00F1202A" w:rsidRDefault="00F1202A" w:rsidP="00F1202A">
      <w:pPr>
        <w:pStyle w:val="a6"/>
        <w:numPr>
          <w:ilvl w:val="0"/>
          <w:numId w:val="10"/>
        </w:numPr>
        <w:ind w:left="0" w:firstLine="131"/>
        <w:jc w:val="both"/>
        <w:rPr>
          <w:rFonts w:ascii="Times New Roman" w:hAnsi="Times New Roman" w:cs="Times New Roman"/>
          <w:sz w:val="28"/>
          <w:szCs w:val="28"/>
        </w:rPr>
      </w:pPr>
      <w:proofErr w:type="gramStart"/>
      <w:r w:rsidRPr="00707AFA">
        <w:rPr>
          <w:rFonts w:ascii="Times New Roman" w:hAnsi="Times New Roman" w:cs="Times New Roman"/>
          <w:sz w:val="28"/>
          <w:szCs w:val="28"/>
        </w:rPr>
        <w:t>Постановлением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w:t>
      </w:r>
      <w:proofErr w:type="gramEnd"/>
      <w:r w:rsidRPr="00707AFA">
        <w:rPr>
          <w:rFonts w:ascii="Times New Roman" w:hAnsi="Times New Roman" w:cs="Times New Roman"/>
          <w:sz w:val="28"/>
          <w:szCs w:val="28"/>
        </w:rPr>
        <w:t xml:space="preserve"> </w:t>
      </w:r>
      <w:proofErr w:type="gramStart"/>
      <w:r w:rsidRPr="00707AFA">
        <w:rPr>
          <w:rFonts w:ascii="Times New Roman" w:hAnsi="Times New Roman" w:cs="Times New Roman"/>
          <w:sz w:val="28"/>
          <w:szCs w:val="28"/>
        </w:rPr>
        <w:t xml:space="preserve">Санитарные правила..."), </w:t>
      </w:r>
      <w:proofErr w:type="gramEnd"/>
    </w:p>
    <w:p w:rsidR="00F1202A" w:rsidRPr="00707AFA" w:rsidRDefault="00F1202A" w:rsidP="00F1202A">
      <w:pPr>
        <w:pStyle w:val="a6"/>
        <w:numPr>
          <w:ilvl w:val="0"/>
          <w:numId w:val="10"/>
        </w:numPr>
        <w:ind w:left="0" w:firstLine="131"/>
        <w:jc w:val="both"/>
        <w:rPr>
          <w:rFonts w:ascii="Times New Roman" w:hAnsi="Times New Roman" w:cs="Times New Roman"/>
          <w:sz w:val="28"/>
          <w:szCs w:val="28"/>
        </w:rPr>
      </w:pPr>
      <w:r w:rsidRPr="00707AFA">
        <w:rPr>
          <w:rFonts w:ascii="Times New Roman" w:hAnsi="Times New Roman" w:cs="Times New Roman"/>
          <w:sz w:val="28"/>
          <w:szCs w:val="28"/>
        </w:rPr>
        <w:lastRenderedPageBreak/>
        <w:t xml:space="preserve">иными </w:t>
      </w:r>
      <w:r w:rsidRPr="00707AFA">
        <w:rPr>
          <w:rFonts w:ascii="Times New Roman" w:eastAsiaTheme="minorHAnsi" w:hAnsi="Times New Roman" w:cs="Times New Roman"/>
          <w:sz w:val="28"/>
          <w:szCs w:val="28"/>
          <w:lang w:eastAsia="en-US"/>
        </w:rPr>
        <w:t>нормативными правовыми актами Красноярского края, муниципальными правовыми актами администрации Богучанского района,</w:t>
      </w:r>
      <w:r w:rsidRPr="00707AFA">
        <w:rPr>
          <w:rFonts w:ascii="Times New Roman" w:hAnsi="Times New Roman" w:cs="Times New Roman"/>
          <w:sz w:val="28"/>
          <w:szCs w:val="28"/>
        </w:rPr>
        <w:t xml:space="preserve"> </w:t>
      </w:r>
      <w:r w:rsidRPr="00707AFA">
        <w:rPr>
          <w:rFonts w:ascii="Times New Roman" w:eastAsiaTheme="minorHAnsi" w:hAnsi="Times New Roman" w:cs="Times New Roman"/>
          <w:sz w:val="28"/>
          <w:szCs w:val="28"/>
          <w:lang w:eastAsia="en-US"/>
        </w:rPr>
        <w:t>решениями Учредителя, настоящим Уставом.</w:t>
      </w:r>
    </w:p>
    <w:p w:rsidR="00B35CE0" w:rsidRPr="00707AFA" w:rsidRDefault="00B35CE0" w:rsidP="00781C4D">
      <w:pPr>
        <w:pStyle w:val="a6"/>
        <w:numPr>
          <w:ilvl w:val="1"/>
          <w:numId w:val="2"/>
        </w:numPr>
        <w:ind w:left="0" w:firstLine="709"/>
        <w:jc w:val="both"/>
        <w:rPr>
          <w:rFonts w:ascii="Times New Roman" w:hAnsi="Times New Roman" w:cs="Times New Roman"/>
          <w:sz w:val="28"/>
          <w:szCs w:val="28"/>
        </w:rPr>
      </w:pPr>
      <w:r w:rsidRPr="00707AFA">
        <w:rPr>
          <w:rFonts w:ascii="Times New Roman" w:hAnsi="Times New Roman" w:cs="Times New Roman"/>
          <w:sz w:val="28"/>
          <w:szCs w:val="28"/>
        </w:rPr>
        <w:t xml:space="preserve">В своей деятельности </w:t>
      </w:r>
      <w:r w:rsidR="006C27D1">
        <w:rPr>
          <w:rFonts w:ascii="Times New Roman" w:hAnsi="Times New Roman" w:cs="Times New Roman"/>
          <w:sz w:val="28"/>
          <w:szCs w:val="28"/>
        </w:rPr>
        <w:t xml:space="preserve">Учреждение </w:t>
      </w:r>
      <w:r w:rsidRPr="00707AFA">
        <w:rPr>
          <w:rFonts w:ascii="Times New Roman" w:hAnsi="Times New Roman" w:cs="Times New Roman"/>
          <w:sz w:val="28"/>
          <w:szCs w:val="28"/>
        </w:rPr>
        <w:t>подведомственн</w:t>
      </w:r>
      <w:r w:rsidR="006C27D1">
        <w:rPr>
          <w:rFonts w:ascii="Times New Roman" w:hAnsi="Times New Roman" w:cs="Times New Roman"/>
          <w:sz w:val="28"/>
          <w:szCs w:val="28"/>
        </w:rPr>
        <w:t>о</w:t>
      </w:r>
      <w:r w:rsidRPr="00707AFA">
        <w:rPr>
          <w:rFonts w:ascii="Times New Roman" w:hAnsi="Times New Roman" w:cs="Times New Roman"/>
          <w:sz w:val="28"/>
          <w:szCs w:val="28"/>
        </w:rPr>
        <w:t xml:space="preserve"> и подконтрольн</w:t>
      </w:r>
      <w:r w:rsidR="006C27D1">
        <w:rPr>
          <w:rFonts w:ascii="Times New Roman" w:hAnsi="Times New Roman" w:cs="Times New Roman"/>
          <w:sz w:val="28"/>
          <w:szCs w:val="28"/>
        </w:rPr>
        <w:t>о</w:t>
      </w:r>
      <w:r w:rsidRPr="00707AFA">
        <w:rPr>
          <w:rFonts w:ascii="Times New Roman" w:hAnsi="Times New Roman" w:cs="Times New Roman"/>
          <w:sz w:val="28"/>
          <w:szCs w:val="28"/>
        </w:rPr>
        <w:t xml:space="preserve"> уполномоченному органу в сфере образования на территории Богучанского района - Управление образования администрации Богучанского района Красноярского края (далее по тексту – Управление образования), осуществляющего бюджетные полномочия главного распорядителя бюджетных средств.</w:t>
      </w:r>
    </w:p>
    <w:p w:rsidR="00D45373" w:rsidRPr="00707AFA" w:rsidRDefault="00B67907" w:rsidP="00781C4D">
      <w:pPr>
        <w:pStyle w:val="a6"/>
        <w:numPr>
          <w:ilvl w:val="1"/>
          <w:numId w:val="2"/>
        </w:numPr>
        <w:ind w:left="0" w:firstLine="709"/>
        <w:jc w:val="both"/>
        <w:rPr>
          <w:rFonts w:ascii="Times New Roman" w:hAnsi="Times New Roman" w:cs="Times New Roman"/>
          <w:sz w:val="28"/>
          <w:szCs w:val="28"/>
        </w:rPr>
      </w:pPr>
      <w:r w:rsidRPr="00707AFA">
        <w:rPr>
          <w:rFonts w:ascii="Times New Roman" w:hAnsi="Times New Roman" w:cs="Times New Roman"/>
          <w:sz w:val="28"/>
          <w:szCs w:val="28"/>
        </w:rPr>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r w:rsidR="00D45373" w:rsidRPr="00707AFA">
        <w:rPr>
          <w:rFonts w:ascii="Times New Roman" w:hAnsi="Times New Roman" w:cs="Times New Roman"/>
          <w:sz w:val="28"/>
          <w:szCs w:val="28"/>
        </w:rPr>
        <w:t>.</w:t>
      </w:r>
    </w:p>
    <w:p w:rsidR="000B166E" w:rsidRPr="00FC2A95" w:rsidRDefault="000B166E" w:rsidP="00707AFA">
      <w:pPr>
        <w:pStyle w:val="a6"/>
        <w:jc w:val="both"/>
        <w:rPr>
          <w:rFonts w:ascii="Times New Roman" w:eastAsia="Times New Roman" w:hAnsi="Times New Roman" w:cs="Times New Roman"/>
          <w:color w:val="444444"/>
          <w:sz w:val="28"/>
          <w:szCs w:val="28"/>
        </w:rPr>
      </w:pPr>
    </w:p>
    <w:p w:rsidR="00707AFA" w:rsidRPr="000966DB" w:rsidRDefault="00707AFA" w:rsidP="00707AFA">
      <w:pPr>
        <w:pStyle w:val="a6"/>
        <w:ind w:firstLine="567"/>
        <w:jc w:val="center"/>
        <w:rPr>
          <w:rFonts w:ascii="Times New Roman" w:hAnsi="Times New Roman" w:cs="Times New Roman"/>
          <w:b/>
          <w:sz w:val="24"/>
          <w:szCs w:val="24"/>
        </w:rPr>
      </w:pPr>
      <w:r w:rsidRPr="000966DB">
        <w:rPr>
          <w:rFonts w:ascii="Times New Roman" w:hAnsi="Times New Roman" w:cs="Times New Roman"/>
          <w:b/>
          <w:sz w:val="24"/>
          <w:szCs w:val="24"/>
          <w:lang w:val="en-US"/>
        </w:rPr>
        <w:t>II</w:t>
      </w:r>
      <w:r w:rsidRPr="000966DB">
        <w:rPr>
          <w:rFonts w:ascii="Times New Roman" w:hAnsi="Times New Roman" w:cs="Times New Roman"/>
          <w:b/>
          <w:sz w:val="24"/>
          <w:szCs w:val="24"/>
        </w:rPr>
        <w:t xml:space="preserve">. </w:t>
      </w:r>
      <w:r w:rsidR="000966DB" w:rsidRPr="000966DB">
        <w:rPr>
          <w:rFonts w:ascii="Times New Roman" w:hAnsi="Times New Roman" w:cs="Times New Roman"/>
          <w:b/>
          <w:sz w:val="24"/>
          <w:szCs w:val="24"/>
        </w:rPr>
        <w:t>ПРЕДМЕТ, ЦЕЛИ И ВИДЫ ДЕЯТЕЛЬНОСТИ</w:t>
      </w:r>
    </w:p>
    <w:p w:rsidR="00FC2A95" w:rsidRDefault="00FC2A95" w:rsidP="00FC2A95">
      <w:pPr>
        <w:pStyle w:val="a6"/>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707AFA" w:rsidRPr="00FC2A95">
        <w:rPr>
          <w:rFonts w:ascii="Times New Roman" w:hAnsi="Times New Roman" w:cs="Times New Roman"/>
          <w:sz w:val="28"/>
          <w:szCs w:val="28"/>
        </w:rPr>
        <w:t xml:space="preserve">Предметом деятельности Учреждения является оздоровительная, спортивная, </w:t>
      </w:r>
      <w:proofErr w:type="spellStart"/>
      <w:r w:rsidR="00707AFA" w:rsidRPr="00FC2A95">
        <w:rPr>
          <w:rFonts w:ascii="Times New Roman" w:hAnsi="Times New Roman" w:cs="Times New Roman"/>
          <w:sz w:val="28"/>
          <w:szCs w:val="28"/>
        </w:rPr>
        <w:t>досуговая</w:t>
      </w:r>
      <w:proofErr w:type="spellEnd"/>
      <w:r w:rsidR="00707AFA" w:rsidRPr="00FC2A95">
        <w:rPr>
          <w:rFonts w:ascii="Times New Roman" w:hAnsi="Times New Roman" w:cs="Times New Roman"/>
          <w:sz w:val="28"/>
          <w:szCs w:val="28"/>
        </w:rPr>
        <w:t xml:space="preserve"> и иная деятельность, направленная на достижение целей Учреждения.</w:t>
      </w:r>
    </w:p>
    <w:p w:rsidR="00FC2A95" w:rsidRDefault="00FC2A95" w:rsidP="00FC2A95">
      <w:pPr>
        <w:pStyle w:val="a6"/>
        <w:tabs>
          <w:tab w:val="left" w:pos="0"/>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707AFA" w:rsidRPr="00FC2A95">
        <w:rPr>
          <w:rFonts w:ascii="Times New Roman" w:hAnsi="Times New Roman" w:cs="Times New Roman"/>
          <w:sz w:val="28"/>
          <w:szCs w:val="28"/>
        </w:rPr>
        <w:t>Основными целями деятельности Учреждения являются обеспечение развития, отдыха и оздоровления детей в возрасте от 7 до 18 лет.</w:t>
      </w:r>
    </w:p>
    <w:p w:rsidR="00707AFA" w:rsidRPr="00FC2A95" w:rsidRDefault="00FC2A95" w:rsidP="00FC2A95">
      <w:pPr>
        <w:pStyle w:val="a6"/>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00707AFA" w:rsidRPr="00FC2A95">
        <w:rPr>
          <w:rFonts w:ascii="Times New Roman" w:hAnsi="Times New Roman" w:cs="Times New Roman"/>
          <w:sz w:val="28"/>
          <w:szCs w:val="28"/>
        </w:rPr>
        <w:t>Основными задачами Учреждения являются:</w:t>
      </w:r>
    </w:p>
    <w:p w:rsidR="00707AFA" w:rsidRPr="00FC2A95" w:rsidRDefault="00707AFA" w:rsidP="00FC2A95">
      <w:pPr>
        <w:pStyle w:val="a6"/>
        <w:ind w:firstLine="709"/>
        <w:jc w:val="both"/>
        <w:rPr>
          <w:rFonts w:ascii="Times New Roman" w:hAnsi="Times New Roman" w:cs="Times New Roman"/>
          <w:sz w:val="28"/>
          <w:szCs w:val="28"/>
        </w:rPr>
      </w:pPr>
      <w:r w:rsidRPr="00FC2A95">
        <w:rPr>
          <w:rFonts w:ascii="Times New Roman" w:hAnsi="Times New Roman" w:cs="Times New Roman"/>
          <w:sz w:val="28"/>
          <w:szCs w:val="28"/>
        </w:rPr>
        <w:t>- организация содержательного досуга детей;</w:t>
      </w:r>
    </w:p>
    <w:p w:rsidR="00707AFA" w:rsidRPr="00FC2A95" w:rsidRDefault="00707AFA" w:rsidP="00707AFA">
      <w:pPr>
        <w:pStyle w:val="a6"/>
        <w:ind w:firstLine="567"/>
        <w:jc w:val="both"/>
        <w:rPr>
          <w:rFonts w:ascii="Times New Roman" w:hAnsi="Times New Roman" w:cs="Times New Roman"/>
          <w:sz w:val="28"/>
          <w:szCs w:val="28"/>
        </w:rPr>
      </w:pPr>
      <w:r w:rsidRPr="00FC2A95">
        <w:rPr>
          <w:rFonts w:ascii="Times New Roman" w:hAnsi="Times New Roman" w:cs="Times New Roman"/>
          <w:sz w:val="28"/>
          <w:szCs w:val="28"/>
        </w:rPr>
        <w:t>- физическое, интеллектуальное, психическое, духовное и нравственное развитие детей;</w:t>
      </w:r>
    </w:p>
    <w:p w:rsidR="00707AFA" w:rsidRPr="00FC2A95" w:rsidRDefault="00707AFA" w:rsidP="00707AFA">
      <w:pPr>
        <w:pStyle w:val="a6"/>
        <w:ind w:firstLine="567"/>
        <w:jc w:val="both"/>
        <w:rPr>
          <w:rFonts w:ascii="Times New Roman" w:hAnsi="Times New Roman" w:cs="Times New Roman"/>
          <w:sz w:val="28"/>
          <w:szCs w:val="28"/>
        </w:rPr>
      </w:pPr>
      <w:r w:rsidRPr="00FC2A95">
        <w:rPr>
          <w:rFonts w:ascii="Times New Roman" w:hAnsi="Times New Roman" w:cs="Times New Roman"/>
          <w:sz w:val="28"/>
          <w:szCs w:val="28"/>
        </w:rPr>
        <w:t>- социальная адаптация детей, их приобщение к общечеловеческим ценностям;</w:t>
      </w:r>
    </w:p>
    <w:p w:rsidR="00707AFA" w:rsidRPr="00FC2A95" w:rsidRDefault="00707AFA" w:rsidP="00707AFA">
      <w:pPr>
        <w:pStyle w:val="a6"/>
        <w:ind w:firstLine="567"/>
        <w:jc w:val="both"/>
        <w:rPr>
          <w:rFonts w:ascii="Times New Roman" w:hAnsi="Times New Roman" w:cs="Times New Roman"/>
          <w:sz w:val="28"/>
          <w:szCs w:val="28"/>
        </w:rPr>
      </w:pPr>
      <w:r w:rsidRPr="00FC2A95">
        <w:rPr>
          <w:rFonts w:ascii="Times New Roman" w:hAnsi="Times New Roman" w:cs="Times New Roman"/>
          <w:sz w:val="28"/>
          <w:szCs w:val="28"/>
        </w:rPr>
        <w:t>- пропаганда здорового образа жизни;</w:t>
      </w:r>
    </w:p>
    <w:p w:rsidR="00707AFA" w:rsidRPr="00FC2A95" w:rsidRDefault="00707AFA" w:rsidP="00707AFA">
      <w:pPr>
        <w:pStyle w:val="a6"/>
        <w:ind w:firstLine="567"/>
        <w:jc w:val="both"/>
        <w:rPr>
          <w:rFonts w:ascii="Times New Roman" w:hAnsi="Times New Roman" w:cs="Times New Roman"/>
          <w:sz w:val="28"/>
          <w:szCs w:val="28"/>
        </w:rPr>
      </w:pPr>
      <w:r w:rsidRPr="00FC2A95">
        <w:rPr>
          <w:rFonts w:ascii="Times New Roman" w:hAnsi="Times New Roman" w:cs="Times New Roman"/>
          <w:sz w:val="28"/>
          <w:szCs w:val="28"/>
        </w:rPr>
        <w:t xml:space="preserve">- привлечение детей к туристической, краеведческой, физкультурно-спортивной, военно-патриотической и иной деятельности; </w:t>
      </w:r>
    </w:p>
    <w:p w:rsidR="00707AFA" w:rsidRPr="00FC2A95" w:rsidRDefault="00707AFA" w:rsidP="00707AFA">
      <w:pPr>
        <w:pStyle w:val="a6"/>
        <w:ind w:firstLine="567"/>
        <w:jc w:val="both"/>
        <w:rPr>
          <w:rFonts w:ascii="Times New Roman" w:hAnsi="Times New Roman" w:cs="Times New Roman"/>
          <w:sz w:val="28"/>
          <w:szCs w:val="28"/>
        </w:rPr>
      </w:pPr>
      <w:r w:rsidRPr="00FC2A95">
        <w:rPr>
          <w:rFonts w:ascii="Times New Roman" w:hAnsi="Times New Roman" w:cs="Times New Roman"/>
          <w:sz w:val="28"/>
          <w:szCs w:val="28"/>
        </w:rPr>
        <w:t>- обеспечение безопасных условий отдыха с проведением санитарно-гигиенических, противоэпидемических, противопожарных и других профилактических мероприятий, предусмотренных соответств</w:t>
      </w:r>
      <w:r w:rsidR="00902E42" w:rsidRPr="00FC2A95">
        <w:rPr>
          <w:rFonts w:ascii="Times New Roman" w:hAnsi="Times New Roman" w:cs="Times New Roman"/>
          <w:sz w:val="28"/>
          <w:szCs w:val="28"/>
        </w:rPr>
        <w:t>ующими правилами и инструкциями;</w:t>
      </w:r>
    </w:p>
    <w:p w:rsidR="00902E42" w:rsidRPr="00B44E7E" w:rsidRDefault="00902E42" w:rsidP="00707AFA">
      <w:pPr>
        <w:pStyle w:val="a6"/>
        <w:ind w:firstLine="567"/>
        <w:jc w:val="both"/>
        <w:rPr>
          <w:rFonts w:ascii="Times New Roman" w:hAnsi="Times New Roman" w:cs="Times New Roman"/>
          <w:sz w:val="28"/>
          <w:szCs w:val="28"/>
        </w:rPr>
      </w:pPr>
      <w:r w:rsidRPr="00D62A74">
        <w:rPr>
          <w:rFonts w:ascii="Times New Roman" w:hAnsi="Times New Roman" w:cs="Times New Roman"/>
          <w:sz w:val="28"/>
          <w:szCs w:val="28"/>
        </w:rPr>
        <w:t xml:space="preserve">- </w:t>
      </w:r>
      <w:r w:rsidRPr="00D62A74">
        <w:rPr>
          <w:rFonts w:ascii="Times New Roman" w:hAnsi="Times New Roman" w:cs="Times New Roman"/>
          <w:color w:val="444444"/>
          <w:sz w:val="28"/>
          <w:szCs w:val="28"/>
          <w:shd w:val="clear" w:color="auto" w:fill="FFFFFF"/>
        </w:rPr>
        <w:t xml:space="preserve">профилактика безнадзорности и правонарушений среди </w:t>
      </w:r>
      <w:r w:rsidRPr="00D62A74">
        <w:rPr>
          <w:rFonts w:ascii="Times New Roman" w:hAnsi="Times New Roman" w:cs="Times New Roman"/>
          <w:sz w:val="28"/>
          <w:szCs w:val="28"/>
          <w:shd w:val="clear" w:color="auto" w:fill="FFFFFF"/>
        </w:rPr>
        <w:t>несовершеннолетних за счет привлечения детей к организованным формам отдыха</w:t>
      </w:r>
      <w:r w:rsidR="00FC2A95" w:rsidRPr="00D62A74">
        <w:rPr>
          <w:rFonts w:ascii="Times New Roman" w:hAnsi="Times New Roman" w:cs="Times New Roman"/>
          <w:sz w:val="28"/>
          <w:szCs w:val="28"/>
          <w:shd w:val="clear" w:color="auto" w:fill="FFFFFF"/>
        </w:rPr>
        <w:t>.</w:t>
      </w:r>
    </w:p>
    <w:p w:rsidR="00FC2A95" w:rsidRPr="00B44E7E" w:rsidRDefault="00FC2A95" w:rsidP="00FC2A95">
      <w:pPr>
        <w:pStyle w:val="ad"/>
        <w:spacing w:before="0" w:after="0"/>
        <w:ind w:firstLine="567"/>
        <w:jc w:val="both"/>
        <w:rPr>
          <w:sz w:val="28"/>
          <w:szCs w:val="28"/>
        </w:rPr>
      </w:pPr>
      <w:r w:rsidRPr="00B44E7E">
        <w:rPr>
          <w:sz w:val="28"/>
          <w:szCs w:val="28"/>
        </w:rPr>
        <w:t xml:space="preserve">2.4.   Видами деятельности Учреждения является: </w:t>
      </w:r>
    </w:p>
    <w:p w:rsidR="00FC2A95" w:rsidRDefault="00FC2A95" w:rsidP="00FC2A95">
      <w:pPr>
        <w:pStyle w:val="ad"/>
        <w:spacing w:before="0" w:after="0"/>
        <w:ind w:firstLine="567"/>
        <w:jc w:val="both"/>
        <w:rPr>
          <w:sz w:val="28"/>
          <w:szCs w:val="28"/>
        </w:rPr>
      </w:pPr>
      <w:r w:rsidRPr="00B44E7E">
        <w:rPr>
          <w:sz w:val="28"/>
          <w:szCs w:val="28"/>
        </w:rPr>
        <w:t xml:space="preserve">    - деятельность по предоставлению мест для краткосрочного проживания (55.20);</w:t>
      </w:r>
    </w:p>
    <w:p w:rsidR="00F1202A" w:rsidRPr="00B44E7E" w:rsidRDefault="00F1202A" w:rsidP="00903825">
      <w:pPr>
        <w:pStyle w:val="ad"/>
        <w:spacing w:before="0" w:after="0"/>
        <w:ind w:firstLine="567"/>
        <w:jc w:val="both"/>
        <w:rPr>
          <w:sz w:val="28"/>
          <w:szCs w:val="28"/>
        </w:rPr>
      </w:pPr>
      <w:r w:rsidRPr="00B44E7E">
        <w:rPr>
          <w:sz w:val="28"/>
          <w:szCs w:val="28"/>
        </w:rPr>
        <w:t xml:space="preserve">     </w:t>
      </w:r>
      <w:r w:rsidRPr="00903825">
        <w:rPr>
          <w:sz w:val="28"/>
          <w:szCs w:val="28"/>
        </w:rPr>
        <w:t>- деятельность по организации отдыха детей и их оздоровления (85.41.91);</w:t>
      </w:r>
      <w:r w:rsidR="00677175" w:rsidRPr="00677175">
        <w:rPr>
          <w:sz w:val="28"/>
          <w:szCs w:val="28"/>
        </w:rPr>
        <w:t xml:space="preserve"> </w:t>
      </w:r>
      <w:r w:rsidR="005925BA">
        <w:rPr>
          <w:sz w:val="28"/>
          <w:szCs w:val="28"/>
        </w:rPr>
        <w:t xml:space="preserve"> </w:t>
      </w:r>
      <w:r w:rsidR="00677175">
        <w:rPr>
          <w:sz w:val="28"/>
          <w:szCs w:val="28"/>
        </w:rPr>
        <w:t xml:space="preserve">(Приказ </w:t>
      </w:r>
      <w:r w:rsidR="00677175" w:rsidRPr="006C27D1">
        <w:rPr>
          <w:sz w:val="28"/>
          <w:szCs w:val="28"/>
        </w:rPr>
        <w:t xml:space="preserve"> </w:t>
      </w:r>
      <w:proofErr w:type="spellStart"/>
      <w:r w:rsidR="00677175" w:rsidRPr="006C27D1">
        <w:rPr>
          <w:sz w:val="28"/>
          <w:szCs w:val="28"/>
        </w:rPr>
        <w:t>Росстандарта</w:t>
      </w:r>
      <w:proofErr w:type="spellEnd"/>
      <w:r w:rsidR="00677175" w:rsidRPr="006C27D1">
        <w:rPr>
          <w:sz w:val="28"/>
          <w:szCs w:val="28"/>
        </w:rPr>
        <w:t xml:space="preserve"> от 31.01.2014 N 14-ст "ОК 029-2014 (КДЕС</w:t>
      </w:r>
      <w:proofErr w:type="gramStart"/>
      <w:r w:rsidR="00677175" w:rsidRPr="006C27D1">
        <w:rPr>
          <w:sz w:val="28"/>
          <w:szCs w:val="28"/>
        </w:rPr>
        <w:t xml:space="preserve"> Р</w:t>
      </w:r>
      <w:proofErr w:type="gramEnd"/>
      <w:r w:rsidR="00677175" w:rsidRPr="006C27D1">
        <w:rPr>
          <w:sz w:val="28"/>
          <w:szCs w:val="28"/>
        </w:rPr>
        <w:t>ед. 2). Общероссийский классификатор видов экономической деятельности"</w:t>
      </w:r>
      <w:r w:rsidR="00677175">
        <w:rPr>
          <w:sz w:val="28"/>
          <w:szCs w:val="28"/>
        </w:rPr>
        <w:t>)</w:t>
      </w:r>
    </w:p>
    <w:p w:rsidR="00617D0A" w:rsidRDefault="00FC2A95" w:rsidP="005D456F">
      <w:pPr>
        <w:pStyle w:val="a6"/>
        <w:ind w:firstLine="567"/>
        <w:jc w:val="both"/>
        <w:rPr>
          <w:rFonts w:ascii="Times New Roman" w:hAnsi="Times New Roman" w:cs="Times New Roman"/>
          <w:snapToGrid w:val="0"/>
          <w:sz w:val="28"/>
          <w:szCs w:val="28"/>
        </w:rPr>
      </w:pPr>
      <w:r w:rsidRPr="00B44E7E">
        <w:rPr>
          <w:rFonts w:ascii="Times New Roman" w:hAnsi="Times New Roman" w:cs="Times New Roman"/>
          <w:snapToGrid w:val="0"/>
          <w:sz w:val="28"/>
          <w:szCs w:val="28"/>
        </w:rPr>
        <w:t xml:space="preserve">2.5.  </w:t>
      </w:r>
      <w:r w:rsidR="00617D0A" w:rsidRPr="004E759E">
        <w:rPr>
          <w:rFonts w:ascii="Times New Roman" w:hAnsi="Times New Roman" w:cs="Times New Roman"/>
          <w:sz w:val="28"/>
          <w:szCs w:val="28"/>
        </w:rPr>
        <w:t>Процесс отдыха и оздоровления детей в Учреждении осуществляется на русском языке.</w:t>
      </w:r>
    </w:p>
    <w:p w:rsidR="00B44891" w:rsidRDefault="00617D0A" w:rsidP="00B44891">
      <w:pPr>
        <w:pStyle w:val="a6"/>
        <w:ind w:firstLine="567"/>
        <w:jc w:val="both"/>
        <w:rPr>
          <w:rFonts w:ascii="Times New Roman" w:hAnsi="Times New Roman" w:cs="Times New Roman"/>
          <w:sz w:val="28"/>
          <w:szCs w:val="28"/>
          <w:shd w:val="clear" w:color="auto" w:fill="FFFFFF"/>
        </w:rPr>
      </w:pPr>
      <w:r>
        <w:rPr>
          <w:rFonts w:ascii="Times New Roman" w:hAnsi="Times New Roman" w:cs="Times New Roman"/>
          <w:snapToGrid w:val="0"/>
          <w:sz w:val="28"/>
          <w:szCs w:val="28"/>
        </w:rPr>
        <w:t xml:space="preserve">2.6. </w:t>
      </w:r>
      <w:r w:rsidR="00707AFA" w:rsidRPr="00B44E7E">
        <w:rPr>
          <w:rFonts w:ascii="Times New Roman" w:hAnsi="Times New Roman" w:cs="Times New Roman"/>
          <w:snapToGrid w:val="0"/>
          <w:sz w:val="28"/>
          <w:szCs w:val="28"/>
        </w:rPr>
        <w:t xml:space="preserve">Учреждение  самостоятельно разрабатывает, принимает и реализует  </w:t>
      </w:r>
      <w:proofErr w:type="spellStart"/>
      <w:r w:rsidR="00707AFA" w:rsidRPr="00B44E7E">
        <w:rPr>
          <w:rFonts w:ascii="Times New Roman" w:hAnsi="Times New Roman" w:cs="Times New Roman"/>
          <w:sz w:val="28"/>
          <w:szCs w:val="28"/>
          <w:shd w:val="clear" w:color="auto" w:fill="FFFFFF"/>
        </w:rPr>
        <w:t>культурно-досуговые</w:t>
      </w:r>
      <w:proofErr w:type="spellEnd"/>
      <w:r w:rsidR="00707AFA" w:rsidRPr="00B44E7E">
        <w:rPr>
          <w:rFonts w:ascii="Times New Roman" w:hAnsi="Times New Roman" w:cs="Times New Roman"/>
          <w:sz w:val="28"/>
          <w:szCs w:val="28"/>
          <w:shd w:val="clear" w:color="auto" w:fill="FFFFFF"/>
        </w:rPr>
        <w:t xml:space="preserve"> программы </w:t>
      </w:r>
      <w:r w:rsidR="00707AFA" w:rsidRPr="00B44E7E">
        <w:rPr>
          <w:rFonts w:ascii="Times New Roman" w:hAnsi="Times New Roman" w:cs="Times New Roman"/>
          <w:snapToGrid w:val="0"/>
          <w:sz w:val="28"/>
          <w:szCs w:val="28"/>
        </w:rPr>
        <w:t xml:space="preserve">с учетом запросов детей, потребностей семьи,  </w:t>
      </w:r>
      <w:r w:rsidR="00707AFA" w:rsidRPr="00B44E7E">
        <w:rPr>
          <w:rFonts w:ascii="Times New Roman" w:hAnsi="Times New Roman" w:cs="Times New Roman"/>
          <w:snapToGrid w:val="0"/>
          <w:sz w:val="28"/>
          <w:szCs w:val="28"/>
        </w:rPr>
        <w:lastRenderedPageBreak/>
        <w:t>особенностей социально- экономического развития района и национальн</w:t>
      </w:r>
      <w:proofErr w:type="gramStart"/>
      <w:r w:rsidR="00707AFA" w:rsidRPr="00B44E7E">
        <w:rPr>
          <w:rFonts w:ascii="Times New Roman" w:hAnsi="Times New Roman" w:cs="Times New Roman"/>
          <w:snapToGrid w:val="0"/>
          <w:sz w:val="28"/>
          <w:szCs w:val="28"/>
        </w:rPr>
        <w:t>о-</w:t>
      </w:r>
      <w:proofErr w:type="gramEnd"/>
      <w:r w:rsidR="00707AFA" w:rsidRPr="00B44E7E">
        <w:rPr>
          <w:rFonts w:ascii="Times New Roman" w:hAnsi="Times New Roman" w:cs="Times New Roman"/>
          <w:snapToGrid w:val="0"/>
          <w:sz w:val="28"/>
          <w:szCs w:val="28"/>
        </w:rPr>
        <w:t xml:space="preserve"> культурных традиций, </w:t>
      </w:r>
      <w:r w:rsidR="00707AFA" w:rsidRPr="00B44E7E">
        <w:rPr>
          <w:rFonts w:ascii="Times New Roman" w:hAnsi="Times New Roman" w:cs="Times New Roman"/>
          <w:sz w:val="28"/>
          <w:szCs w:val="28"/>
          <w:shd w:val="clear" w:color="auto" w:fill="FFFFFF"/>
        </w:rPr>
        <w:t>обеспечивающих восстановление сил, социализацию, творческую самореализацию, нравственное, гражданское, патриотическое, экологическое воспитание и развитие детей, коррекцию их поведения</w:t>
      </w:r>
      <w:r w:rsidR="00B44891">
        <w:rPr>
          <w:rFonts w:ascii="Times New Roman" w:hAnsi="Times New Roman" w:cs="Times New Roman"/>
          <w:sz w:val="28"/>
          <w:szCs w:val="28"/>
          <w:shd w:val="clear" w:color="auto" w:fill="FFFFFF"/>
        </w:rPr>
        <w:t>.</w:t>
      </w:r>
    </w:p>
    <w:p w:rsidR="00707AFA" w:rsidRPr="002C1656" w:rsidRDefault="00B44891" w:rsidP="00B44891">
      <w:pPr>
        <w:pStyle w:val="a6"/>
        <w:ind w:firstLine="567"/>
        <w:jc w:val="both"/>
        <w:rPr>
          <w:rFonts w:ascii="Times New Roman" w:hAnsi="Times New Roman" w:cs="Times New Roman"/>
          <w:sz w:val="28"/>
          <w:szCs w:val="28"/>
        </w:rPr>
      </w:pPr>
      <w:r w:rsidRPr="002C1656">
        <w:rPr>
          <w:rFonts w:ascii="Times New Roman" w:hAnsi="Times New Roman" w:cs="Times New Roman"/>
          <w:sz w:val="28"/>
          <w:szCs w:val="28"/>
        </w:rPr>
        <w:t xml:space="preserve"> </w:t>
      </w:r>
    </w:p>
    <w:p w:rsidR="00707AFA" w:rsidRPr="008A4579" w:rsidRDefault="00F24A9C" w:rsidP="005925BA">
      <w:pPr>
        <w:pStyle w:val="a6"/>
        <w:ind w:firstLine="567"/>
        <w:jc w:val="center"/>
        <w:rPr>
          <w:rFonts w:ascii="Times New Roman" w:hAnsi="Times New Roman" w:cs="Times New Roman"/>
          <w:b/>
          <w:sz w:val="24"/>
          <w:szCs w:val="24"/>
        </w:rPr>
      </w:pPr>
      <w:r w:rsidRPr="008A4579">
        <w:rPr>
          <w:rFonts w:ascii="Times New Roman" w:hAnsi="Times New Roman" w:cs="Times New Roman"/>
          <w:b/>
          <w:sz w:val="24"/>
          <w:szCs w:val="24"/>
          <w:lang w:val="en-US"/>
        </w:rPr>
        <w:t>III</w:t>
      </w:r>
      <w:r w:rsidRPr="008A4579">
        <w:rPr>
          <w:rFonts w:ascii="Times New Roman" w:hAnsi="Times New Roman" w:cs="Times New Roman"/>
          <w:b/>
          <w:sz w:val="24"/>
          <w:szCs w:val="24"/>
        </w:rPr>
        <w:t xml:space="preserve">. </w:t>
      </w:r>
      <w:proofErr w:type="gramStart"/>
      <w:r w:rsidR="001D042F">
        <w:rPr>
          <w:rFonts w:ascii="Times New Roman" w:hAnsi="Times New Roman" w:cs="Times New Roman"/>
          <w:b/>
          <w:sz w:val="24"/>
          <w:szCs w:val="24"/>
        </w:rPr>
        <w:t>ОРГАНИЗАЦИ</w:t>
      </w:r>
      <w:r w:rsidR="00CE2283" w:rsidRPr="008A4579">
        <w:rPr>
          <w:rFonts w:ascii="Times New Roman" w:hAnsi="Times New Roman" w:cs="Times New Roman"/>
          <w:b/>
          <w:sz w:val="24"/>
          <w:szCs w:val="24"/>
        </w:rPr>
        <w:t>Я  ДЕЯТЕЛЬНОСТИ</w:t>
      </w:r>
      <w:proofErr w:type="gramEnd"/>
      <w:r w:rsidR="00CE2283" w:rsidRPr="008A4579">
        <w:rPr>
          <w:rFonts w:ascii="Times New Roman" w:hAnsi="Times New Roman" w:cs="Times New Roman"/>
          <w:b/>
          <w:sz w:val="24"/>
          <w:szCs w:val="24"/>
        </w:rPr>
        <w:t xml:space="preserve"> УЧРЕЖДЕНИЯ</w:t>
      </w:r>
    </w:p>
    <w:p w:rsidR="00F24A9C" w:rsidRPr="001A57E8" w:rsidRDefault="00F24A9C" w:rsidP="00F24A9C">
      <w:pPr>
        <w:ind w:firstLine="567"/>
        <w:jc w:val="both"/>
        <w:rPr>
          <w:snapToGrid w:val="0"/>
        </w:rPr>
      </w:pPr>
      <w:r w:rsidRPr="001A57E8">
        <w:rPr>
          <w:b/>
          <w:snapToGrid w:val="0"/>
        </w:rPr>
        <w:t xml:space="preserve">3.1.  </w:t>
      </w:r>
      <w:r w:rsidR="001A57E8" w:rsidRPr="001A57E8">
        <w:rPr>
          <w:b/>
          <w:snapToGrid w:val="0"/>
        </w:rPr>
        <w:t>ПОРЯДОК ПРИЕМА ДЕТЕЙ  В УЧРЕЖДЕНИЕ</w:t>
      </w:r>
    </w:p>
    <w:p w:rsidR="00CC4B28" w:rsidRPr="00E16BA7" w:rsidRDefault="00F24A9C" w:rsidP="00CC4B28">
      <w:pPr>
        <w:pStyle w:val="a6"/>
        <w:ind w:firstLine="567"/>
        <w:jc w:val="both"/>
        <w:rPr>
          <w:rFonts w:ascii="Times New Roman" w:hAnsi="Times New Roman" w:cs="Times New Roman"/>
          <w:sz w:val="28"/>
          <w:szCs w:val="28"/>
        </w:rPr>
      </w:pPr>
      <w:r w:rsidRPr="00E16BA7">
        <w:rPr>
          <w:rFonts w:ascii="Times New Roman" w:hAnsi="Times New Roman" w:cs="Times New Roman"/>
          <w:snapToGrid w:val="0"/>
          <w:sz w:val="28"/>
          <w:szCs w:val="28"/>
        </w:rPr>
        <w:t xml:space="preserve">3.1.1. Учреждение  принимает  детей в возрасте от 7 до 18лет. </w:t>
      </w:r>
      <w:r w:rsidR="00CC4B28" w:rsidRPr="00E16BA7">
        <w:rPr>
          <w:rFonts w:ascii="Times New Roman" w:hAnsi="Times New Roman" w:cs="Times New Roman"/>
          <w:snapToGrid w:val="0"/>
          <w:sz w:val="28"/>
          <w:szCs w:val="28"/>
        </w:rPr>
        <w:t xml:space="preserve"> </w:t>
      </w:r>
    </w:p>
    <w:p w:rsidR="00CC4B28" w:rsidRPr="00E16BA7" w:rsidRDefault="00CC4B28" w:rsidP="00CC4B28">
      <w:pPr>
        <w:pStyle w:val="a6"/>
        <w:ind w:firstLine="567"/>
        <w:jc w:val="both"/>
        <w:rPr>
          <w:rFonts w:ascii="Times New Roman" w:hAnsi="Times New Roman" w:cs="Times New Roman"/>
          <w:sz w:val="28"/>
          <w:szCs w:val="28"/>
        </w:rPr>
      </w:pPr>
      <w:r w:rsidRPr="00E16BA7">
        <w:rPr>
          <w:rFonts w:ascii="Times New Roman" w:hAnsi="Times New Roman" w:cs="Times New Roman"/>
          <w:sz w:val="28"/>
          <w:szCs w:val="28"/>
        </w:rPr>
        <w:t>Для зачисления детей в Учреждение необходимы следующие документы:</w:t>
      </w:r>
    </w:p>
    <w:p w:rsidR="00CC4B28" w:rsidRPr="00E16BA7" w:rsidRDefault="00CC4B28" w:rsidP="00444807">
      <w:pPr>
        <w:pStyle w:val="a6"/>
        <w:ind w:firstLine="284"/>
        <w:jc w:val="both"/>
        <w:rPr>
          <w:rFonts w:ascii="Times New Roman" w:hAnsi="Times New Roman" w:cs="Times New Roman"/>
          <w:sz w:val="28"/>
          <w:szCs w:val="28"/>
        </w:rPr>
      </w:pPr>
      <w:r w:rsidRPr="00E16BA7">
        <w:rPr>
          <w:rFonts w:ascii="Times New Roman" w:hAnsi="Times New Roman" w:cs="Times New Roman"/>
          <w:sz w:val="28"/>
          <w:szCs w:val="28"/>
        </w:rPr>
        <w:t>- путёвка, приобретённая в Учреждении;</w:t>
      </w:r>
    </w:p>
    <w:p w:rsidR="00CC4B28" w:rsidRPr="00E16BA7" w:rsidRDefault="00CC4B28" w:rsidP="00444807">
      <w:pPr>
        <w:pStyle w:val="a6"/>
        <w:ind w:firstLine="284"/>
        <w:jc w:val="both"/>
        <w:rPr>
          <w:rFonts w:ascii="Times New Roman" w:hAnsi="Times New Roman" w:cs="Times New Roman"/>
          <w:sz w:val="28"/>
          <w:szCs w:val="28"/>
        </w:rPr>
      </w:pPr>
      <w:r w:rsidRPr="00E16BA7">
        <w:rPr>
          <w:rFonts w:ascii="Times New Roman" w:hAnsi="Times New Roman" w:cs="Times New Roman"/>
          <w:sz w:val="28"/>
          <w:szCs w:val="28"/>
        </w:rPr>
        <w:t>- копия свидетельства о рождении ребенка или паспорта;</w:t>
      </w:r>
    </w:p>
    <w:p w:rsidR="00CC4B28" w:rsidRPr="00B67907" w:rsidRDefault="00CC4B28" w:rsidP="00444807">
      <w:pPr>
        <w:pStyle w:val="a6"/>
        <w:ind w:firstLine="284"/>
        <w:jc w:val="both"/>
        <w:rPr>
          <w:rFonts w:ascii="Times New Roman" w:hAnsi="Times New Roman" w:cs="Times New Roman"/>
          <w:sz w:val="28"/>
          <w:szCs w:val="28"/>
        </w:rPr>
      </w:pPr>
      <w:r w:rsidRPr="00B67907">
        <w:rPr>
          <w:rFonts w:ascii="Times New Roman" w:hAnsi="Times New Roman" w:cs="Times New Roman"/>
          <w:sz w:val="28"/>
          <w:szCs w:val="28"/>
        </w:rPr>
        <w:t>- копия медицинского полиса ребенка;</w:t>
      </w:r>
    </w:p>
    <w:p w:rsidR="00CC4B28" w:rsidRPr="00B67907" w:rsidRDefault="00CC4B28" w:rsidP="00444807">
      <w:pPr>
        <w:pStyle w:val="a6"/>
        <w:ind w:firstLine="284"/>
        <w:jc w:val="both"/>
        <w:rPr>
          <w:rFonts w:ascii="Times New Roman" w:hAnsi="Times New Roman" w:cs="Times New Roman"/>
          <w:sz w:val="28"/>
          <w:szCs w:val="28"/>
        </w:rPr>
      </w:pPr>
      <w:r w:rsidRPr="00B67907">
        <w:rPr>
          <w:rFonts w:ascii="Times New Roman" w:hAnsi="Times New Roman" w:cs="Times New Roman"/>
          <w:sz w:val="28"/>
          <w:szCs w:val="28"/>
        </w:rPr>
        <w:t>- медицинская справка от участкового педиатра по месту жительства о состоянии здоровья ребёнка, не препятствующего его пребыванию в Учреждении;</w:t>
      </w:r>
    </w:p>
    <w:p w:rsidR="00F24A9C" w:rsidRPr="00CC4B28" w:rsidRDefault="00CC4B28" w:rsidP="00444807">
      <w:pPr>
        <w:pStyle w:val="a6"/>
        <w:ind w:firstLine="284"/>
        <w:jc w:val="both"/>
        <w:rPr>
          <w:rFonts w:ascii="Times New Roman" w:hAnsi="Times New Roman" w:cs="Times New Roman"/>
          <w:sz w:val="28"/>
          <w:szCs w:val="28"/>
        </w:rPr>
      </w:pPr>
      <w:r w:rsidRPr="00B67907">
        <w:rPr>
          <w:rFonts w:ascii="Times New Roman" w:hAnsi="Times New Roman" w:cs="Times New Roman"/>
          <w:sz w:val="28"/>
          <w:szCs w:val="28"/>
        </w:rPr>
        <w:t>- справка о прививках.</w:t>
      </w:r>
    </w:p>
    <w:p w:rsidR="00F24A9C" w:rsidRPr="00F24A9C" w:rsidRDefault="00F24A9C" w:rsidP="00F24A9C">
      <w:pPr>
        <w:ind w:firstLine="567"/>
        <w:jc w:val="both"/>
        <w:rPr>
          <w:snapToGrid w:val="0"/>
          <w:sz w:val="28"/>
          <w:szCs w:val="28"/>
        </w:rPr>
      </w:pPr>
      <w:r>
        <w:rPr>
          <w:snapToGrid w:val="0"/>
          <w:sz w:val="28"/>
          <w:szCs w:val="28"/>
        </w:rPr>
        <w:t>3.1.</w:t>
      </w:r>
      <w:r w:rsidRPr="00F24A9C">
        <w:rPr>
          <w:snapToGrid w:val="0"/>
          <w:sz w:val="28"/>
          <w:szCs w:val="28"/>
        </w:rPr>
        <w:t xml:space="preserve">2. </w:t>
      </w:r>
      <w:r>
        <w:rPr>
          <w:snapToGrid w:val="0"/>
          <w:sz w:val="28"/>
          <w:szCs w:val="28"/>
        </w:rPr>
        <w:t xml:space="preserve">Учреждение </w:t>
      </w:r>
      <w:r w:rsidRPr="00F24A9C">
        <w:rPr>
          <w:snapToGrid w:val="0"/>
          <w:sz w:val="28"/>
          <w:szCs w:val="28"/>
        </w:rPr>
        <w:t xml:space="preserve"> принимает на отдых детей, не имеющих медицинских противопоказаний, препятствующих пребыванию в лагере, при наличии необходимых медицинских документов.  </w:t>
      </w:r>
    </w:p>
    <w:p w:rsidR="00D01370" w:rsidRDefault="00F24A9C" w:rsidP="00F24A9C">
      <w:pPr>
        <w:ind w:firstLine="567"/>
        <w:jc w:val="both"/>
        <w:rPr>
          <w:snapToGrid w:val="0"/>
          <w:sz w:val="28"/>
          <w:szCs w:val="28"/>
        </w:rPr>
      </w:pPr>
      <w:r w:rsidRPr="00D62A74">
        <w:rPr>
          <w:snapToGrid w:val="0"/>
          <w:sz w:val="28"/>
          <w:szCs w:val="28"/>
        </w:rPr>
        <w:t>3.1.3. При наличии материальной базы, подготовленных кадров, и соответствующих условий оздоровительный лагерь может принимать детей с ограниченными возможностями и с отклонениями в соответствии здоровья.</w:t>
      </w:r>
      <w:r w:rsidRPr="002C39A4">
        <w:rPr>
          <w:snapToGrid w:val="0"/>
          <w:sz w:val="28"/>
          <w:szCs w:val="28"/>
        </w:rPr>
        <w:t xml:space="preserve"> </w:t>
      </w:r>
    </w:p>
    <w:p w:rsidR="00F24A9C" w:rsidRPr="00F24A9C" w:rsidRDefault="00F24A9C" w:rsidP="00F24A9C">
      <w:pPr>
        <w:ind w:firstLine="567"/>
        <w:jc w:val="both"/>
        <w:rPr>
          <w:snapToGrid w:val="0"/>
          <w:sz w:val="28"/>
          <w:szCs w:val="28"/>
        </w:rPr>
      </w:pPr>
      <w:r w:rsidRPr="002C39A4">
        <w:rPr>
          <w:snapToGrid w:val="0"/>
          <w:sz w:val="28"/>
          <w:szCs w:val="28"/>
        </w:rPr>
        <w:t>Для них организуются специализированные группы. Возможно совместное пребывание здоровых детей и детей с отклонениями в развитии, если этому не препятствуют медицинские показания по характеру заболевания.</w:t>
      </w:r>
    </w:p>
    <w:p w:rsidR="00F24A9C" w:rsidRDefault="00F24A9C" w:rsidP="00F24A9C">
      <w:pPr>
        <w:ind w:firstLine="567"/>
        <w:jc w:val="both"/>
        <w:rPr>
          <w:sz w:val="28"/>
          <w:szCs w:val="28"/>
        </w:rPr>
      </w:pPr>
      <w:r w:rsidRPr="00F24A9C">
        <w:rPr>
          <w:snapToGrid w:val="0"/>
          <w:sz w:val="28"/>
          <w:szCs w:val="28"/>
        </w:rPr>
        <w:t xml:space="preserve"> </w:t>
      </w:r>
      <w:r>
        <w:rPr>
          <w:snapToGrid w:val="0"/>
          <w:sz w:val="28"/>
          <w:szCs w:val="28"/>
        </w:rPr>
        <w:t>3.1</w:t>
      </w:r>
      <w:r w:rsidRPr="00F24A9C">
        <w:rPr>
          <w:snapToGrid w:val="0"/>
          <w:sz w:val="28"/>
          <w:szCs w:val="28"/>
        </w:rPr>
        <w:t>.4.</w:t>
      </w:r>
      <w:r>
        <w:rPr>
          <w:snapToGrid w:val="0"/>
          <w:sz w:val="28"/>
          <w:szCs w:val="28"/>
        </w:rPr>
        <w:t xml:space="preserve"> </w:t>
      </w:r>
      <w:r w:rsidR="00CC4B28" w:rsidRPr="00F24A9C">
        <w:rPr>
          <w:snapToGrid w:val="0"/>
          <w:sz w:val="28"/>
          <w:szCs w:val="28"/>
        </w:rPr>
        <w:t xml:space="preserve">При  приеме детей </w:t>
      </w:r>
      <w:r w:rsidR="00CC4B28">
        <w:rPr>
          <w:snapToGrid w:val="0"/>
          <w:sz w:val="28"/>
          <w:szCs w:val="28"/>
        </w:rPr>
        <w:t>Учреждение</w:t>
      </w:r>
      <w:r w:rsidR="00CC4B28" w:rsidRPr="00F24A9C">
        <w:rPr>
          <w:snapToGrid w:val="0"/>
          <w:sz w:val="28"/>
          <w:szCs w:val="28"/>
        </w:rPr>
        <w:t xml:space="preserve"> обяз</w:t>
      </w:r>
      <w:r w:rsidR="00CC4B28">
        <w:rPr>
          <w:snapToGrid w:val="0"/>
          <w:sz w:val="28"/>
          <w:szCs w:val="28"/>
        </w:rPr>
        <w:t>ано знакомит</w:t>
      </w:r>
      <w:r w:rsidR="00CC4B28" w:rsidRPr="00F24A9C">
        <w:rPr>
          <w:snapToGrid w:val="0"/>
          <w:sz w:val="28"/>
          <w:szCs w:val="28"/>
        </w:rPr>
        <w:t xml:space="preserve"> их и (или) родителей (законных представителей) </w:t>
      </w:r>
      <w:r w:rsidR="00CC4B28" w:rsidRPr="00F24A9C">
        <w:rPr>
          <w:sz w:val="28"/>
          <w:szCs w:val="28"/>
        </w:rPr>
        <w:t xml:space="preserve">с Уставом  </w:t>
      </w:r>
      <w:r w:rsidR="00CC4B28">
        <w:rPr>
          <w:sz w:val="28"/>
          <w:szCs w:val="28"/>
        </w:rPr>
        <w:t xml:space="preserve">Учреждения </w:t>
      </w:r>
      <w:r w:rsidR="00CC4B28" w:rsidRPr="00F24A9C">
        <w:rPr>
          <w:sz w:val="28"/>
          <w:szCs w:val="28"/>
        </w:rPr>
        <w:t xml:space="preserve"> и другими документами, регламентирующими организацию образовательного процесса.</w:t>
      </w:r>
    </w:p>
    <w:p w:rsidR="00617D0A" w:rsidRPr="00B67907" w:rsidRDefault="0072425D" w:rsidP="00617D0A">
      <w:pPr>
        <w:pStyle w:val="a6"/>
        <w:ind w:firstLine="567"/>
        <w:jc w:val="both"/>
        <w:rPr>
          <w:rFonts w:ascii="Times New Roman" w:hAnsi="Times New Roman" w:cs="Times New Roman"/>
          <w:sz w:val="28"/>
          <w:szCs w:val="28"/>
        </w:rPr>
      </w:pPr>
      <w:r>
        <w:rPr>
          <w:sz w:val="28"/>
          <w:szCs w:val="28"/>
        </w:rPr>
        <w:t xml:space="preserve">3.1.5. </w:t>
      </w:r>
      <w:r w:rsidR="00617D0A" w:rsidRPr="00B67907">
        <w:rPr>
          <w:rFonts w:ascii="Times New Roman" w:hAnsi="Times New Roman" w:cs="Times New Roman"/>
          <w:sz w:val="28"/>
          <w:szCs w:val="28"/>
        </w:rPr>
        <w:t>Жизнедеятельность детей в Учреждении организуется как в одновозрастных, так и разновозрастных объединениях (группах, отрядах, командах) в зависимости от специфики программы, задач, социально-бытовых и других условий Учреждения.</w:t>
      </w:r>
    </w:p>
    <w:p w:rsidR="00617D0A" w:rsidRPr="00B67907" w:rsidRDefault="00617D0A" w:rsidP="00617D0A">
      <w:pPr>
        <w:pStyle w:val="a6"/>
        <w:ind w:firstLine="567"/>
        <w:jc w:val="both"/>
        <w:rPr>
          <w:rFonts w:ascii="Times New Roman" w:hAnsi="Times New Roman" w:cs="Times New Roman"/>
          <w:sz w:val="28"/>
          <w:szCs w:val="28"/>
        </w:rPr>
      </w:pPr>
      <w:r w:rsidRPr="00B67907">
        <w:rPr>
          <w:rFonts w:ascii="Times New Roman" w:hAnsi="Times New Roman" w:cs="Times New Roman"/>
          <w:sz w:val="28"/>
          <w:szCs w:val="28"/>
        </w:rPr>
        <w:t>3.1</w:t>
      </w:r>
      <w:r w:rsidR="009B4275">
        <w:rPr>
          <w:rFonts w:ascii="Times New Roman" w:hAnsi="Times New Roman" w:cs="Times New Roman"/>
          <w:sz w:val="28"/>
          <w:szCs w:val="28"/>
        </w:rPr>
        <w:t>.6</w:t>
      </w:r>
      <w:r w:rsidRPr="00B67907">
        <w:rPr>
          <w:rFonts w:ascii="Times New Roman" w:hAnsi="Times New Roman" w:cs="Times New Roman"/>
          <w:sz w:val="28"/>
          <w:szCs w:val="28"/>
        </w:rPr>
        <w:t>. Оздоровление детей строится с учётом их возрастных и индивидуальных особенностей на принципах добровольности и самоопределения, в одновозрастных объединениях по интересам.</w:t>
      </w:r>
      <w:r w:rsidRPr="00B67907">
        <w:rPr>
          <w:rFonts w:ascii="Times New Roman" w:hAnsi="Times New Roman" w:cs="Times New Roman"/>
          <w:color w:val="000000"/>
          <w:sz w:val="28"/>
          <w:szCs w:val="28"/>
        </w:rPr>
        <w:t xml:space="preserve"> </w:t>
      </w:r>
    </w:p>
    <w:p w:rsidR="00E16BA7" w:rsidRPr="00B67907" w:rsidRDefault="00617D0A" w:rsidP="00E16BA7">
      <w:pPr>
        <w:pStyle w:val="a6"/>
        <w:ind w:firstLine="567"/>
        <w:jc w:val="both"/>
        <w:rPr>
          <w:rFonts w:ascii="Times New Roman" w:hAnsi="Times New Roman" w:cs="Times New Roman"/>
          <w:sz w:val="28"/>
          <w:szCs w:val="28"/>
        </w:rPr>
      </w:pPr>
      <w:r w:rsidRPr="00B67907">
        <w:rPr>
          <w:rFonts w:ascii="Times New Roman" w:hAnsi="Times New Roman" w:cs="Times New Roman"/>
          <w:sz w:val="28"/>
          <w:szCs w:val="28"/>
        </w:rPr>
        <w:t>3.1</w:t>
      </w:r>
      <w:r w:rsidR="009B4275">
        <w:rPr>
          <w:rFonts w:ascii="Times New Roman" w:hAnsi="Times New Roman" w:cs="Times New Roman"/>
          <w:sz w:val="28"/>
          <w:szCs w:val="28"/>
        </w:rPr>
        <w:t>.7</w:t>
      </w:r>
      <w:r w:rsidRPr="00B67907">
        <w:rPr>
          <w:rFonts w:ascii="Times New Roman" w:hAnsi="Times New Roman" w:cs="Times New Roman"/>
          <w:sz w:val="28"/>
          <w:szCs w:val="28"/>
        </w:rPr>
        <w:t xml:space="preserve">. </w:t>
      </w:r>
      <w:r>
        <w:rPr>
          <w:rFonts w:ascii="Times New Roman" w:hAnsi="Times New Roman" w:cs="Times New Roman"/>
          <w:sz w:val="28"/>
          <w:szCs w:val="28"/>
        </w:rPr>
        <w:t>Дети</w:t>
      </w:r>
      <w:r w:rsidRPr="00B67907">
        <w:rPr>
          <w:rFonts w:ascii="Times New Roman" w:hAnsi="Times New Roman" w:cs="Times New Roman"/>
          <w:sz w:val="28"/>
          <w:szCs w:val="28"/>
        </w:rPr>
        <w:t xml:space="preserve"> проживают в отдельных корпусах и формируются </w:t>
      </w:r>
      <w:proofErr w:type="spellStart"/>
      <w:r w:rsidRPr="00B67907">
        <w:rPr>
          <w:rFonts w:ascii="Times New Roman" w:hAnsi="Times New Roman" w:cs="Times New Roman"/>
          <w:sz w:val="28"/>
          <w:szCs w:val="28"/>
        </w:rPr>
        <w:t>поотрядно</w:t>
      </w:r>
      <w:proofErr w:type="spellEnd"/>
      <w:r w:rsidRPr="00B67907">
        <w:rPr>
          <w:rFonts w:ascii="Times New Roman" w:hAnsi="Times New Roman" w:cs="Times New Roman"/>
          <w:sz w:val="28"/>
          <w:szCs w:val="28"/>
        </w:rPr>
        <w:t xml:space="preserve"> с учётом их возраста</w:t>
      </w:r>
      <w:r w:rsidR="00E16BA7">
        <w:rPr>
          <w:rFonts w:ascii="Times New Roman" w:hAnsi="Times New Roman" w:cs="Times New Roman"/>
          <w:sz w:val="28"/>
          <w:szCs w:val="28"/>
        </w:rPr>
        <w:t xml:space="preserve">  и соблюдением санитарно –</w:t>
      </w:r>
      <w:r w:rsidR="00642C37">
        <w:rPr>
          <w:rFonts w:ascii="Times New Roman" w:hAnsi="Times New Roman" w:cs="Times New Roman"/>
          <w:sz w:val="28"/>
          <w:szCs w:val="28"/>
        </w:rPr>
        <w:t xml:space="preserve"> </w:t>
      </w:r>
      <w:r w:rsidR="00E16BA7">
        <w:rPr>
          <w:rFonts w:ascii="Times New Roman" w:hAnsi="Times New Roman" w:cs="Times New Roman"/>
          <w:sz w:val="28"/>
          <w:szCs w:val="28"/>
        </w:rPr>
        <w:t>эпидемиологических требований.</w:t>
      </w:r>
    </w:p>
    <w:p w:rsidR="00617D0A" w:rsidRPr="00D62A74" w:rsidRDefault="00617D0A" w:rsidP="00617D0A">
      <w:pPr>
        <w:pStyle w:val="a6"/>
        <w:ind w:firstLine="567"/>
        <w:jc w:val="both"/>
        <w:rPr>
          <w:rFonts w:ascii="Times New Roman" w:hAnsi="Times New Roman" w:cs="Times New Roman"/>
          <w:sz w:val="28"/>
          <w:szCs w:val="28"/>
        </w:rPr>
      </w:pPr>
      <w:r w:rsidRPr="00D62A74">
        <w:rPr>
          <w:rFonts w:ascii="Times New Roman" w:hAnsi="Times New Roman" w:cs="Times New Roman"/>
          <w:sz w:val="28"/>
          <w:szCs w:val="28"/>
        </w:rPr>
        <w:t>- 7 -9 лет – не более 25 человек;</w:t>
      </w:r>
    </w:p>
    <w:p w:rsidR="00617D0A" w:rsidRPr="00D62A74" w:rsidRDefault="00617D0A" w:rsidP="00617D0A">
      <w:pPr>
        <w:pStyle w:val="a6"/>
        <w:ind w:firstLine="567"/>
        <w:jc w:val="both"/>
        <w:rPr>
          <w:rFonts w:ascii="Times New Roman" w:hAnsi="Times New Roman" w:cs="Times New Roman"/>
          <w:sz w:val="28"/>
          <w:szCs w:val="28"/>
        </w:rPr>
      </w:pPr>
      <w:r w:rsidRPr="00D62A74">
        <w:rPr>
          <w:rFonts w:ascii="Times New Roman" w:hAnsi="Times New Roman" w:cs="Times New Roman"/>
          <w:sz w:val="28"/>
          <w:szCs w:val="28"/>
        </w:rPr>
        <w:t>- 10 – 14 лет – не более 30 человек;</w:t>
      </w:r>
    </w:p>
    <w:p w:rsidR="00B44891" w:rsidRDefault="00617D0A" w:rsidP="00617D0A">
      <w:pPr>
        <w:pStyle w:val="a6"/>
        <w:ind w:firstLine="567"/>
        <w:jc w:val="both"/>
        <w:rPr>
          <w:rFonts w:ascii="Times New Roman" w:hAnsi="Times New Roman" w:cs="Times New Roman"/>
          <w:sz w:val="28"/>
          <w:szCs w:val="28"/>
        </w:rPr>
      </w:pPr>
      <w:r w:rsidRPr="00D62A74">
        <w:rPr>
          <w:rFonts w:ascii="Times New Roman" w:hAnsi="Times New Roman" w:cs="Times New Roman"/>
          <w:sz w:val="28"/>
          <w:szCs w:val="28"/>
        </w:rPr>
        <w:t>- 15 – 18 лет – не более 25 человек.</w:t>
      </w:r>
      <w:r w:rsidR="00E16BA7">
        <w:rPr>
          <w:rFonts w:ascii="Times New Roman" w:hAnsi="Times New Roman" w:cs="Times New Roman"/>
          <w:sz w:val="28"/>
          <w:szCs w:val="28"/>
        </w:rPr>
        <w:t xml:space="preserve">  </w:t>
      </w:r>
    </w:p>
    <w:p w:rsidR="00617D0A" w:rsidRDefault="00617D0A" w:rsidP="00617D0A">
      <w:pPr>
        <w:pStyle w:val="a6"/>
        <w:ind w:firstLine="567"/>
        <w:jc w:val="both"/>
        <w:rPr>
          <w:rFonts w:ascii="Times New Roman" w:hAnsi="Times New Roman" w:cs="Times New Roman"/>
          <w:sz w:val="28"/>
          <w:szCs w:val="28"/>
        </w:rPr>
      </w:pPr>
      <w:r w:rsidRPr="00B67907">
        <w:rPr>
          <w:rFonts w:ascii="Times New Roman" w:hAnsi="Times New Roman" w:cs="Times New Roman"/>
          <w:sz w:val="28"/>
          <w:szCs w:val="28"/>
        </w:rPr>
        <w:t>3.1</w:t>
      </w:r>
      <w:r w:rsidR="009B4275">
        <w:rPr>
          <w:rFonts w:ascii="Times New Roman" w:hAnsi="Times New Roman" w:cs="Times New Roman"/>
          <w:sz w:val="28"/>
          <w:szCs w:val="28"/>
        </w:rPr>
        <w:t>.9</w:t>
      </w:r>
      <w:r w:rsidRPr="00B67907">
        <w:rPr>
          <w:rFonts w:ascii="Times New Roman" w:hAnsi="Times New Roman" w:cs="Times New Roman"/>
          <w:sz w:val="28"/>
          <w:szCs w:val="28"/>
        </w:rPr>
        <w:t xml:space="preserve">. Содержание оздоровительной работы с детьми включает в себя постоянный </w:t>
      </w:r>
      <w:proofErr w:type="gramStart"/>
      <w:r w:rsidRPr="00B67907">
        <w:rPr>
          <w:rFonts w:ascii="Times New Roman" w:hAnsi="Times New Roman" w:cs="Times New Roman"/>
          <w:sz w:val="28"/>
          <w:szCs w:val="28"/>
        </w:rPr>
        <w:t>контроль за</w:t>
      </w:r>
      <w:proofErr w:type="gramEnd"/>
      <w:r w:rsidRPr="00B67907">
        <w:rPr>
          <w:rFonts w:ascii="Times New Roman" w:hAnsi="Times New Roman" w:cs="Times New Roman"/>
          <w:sz w:val="28"/>
          <w:szCs w:val="28"/>
        </w:rPr>
        <w:t xml:space="preserve"> соблюдением распорядка дня, организацией питания, санитарно – гигиенических и противоэпидемических мероприятий, проведение </w:t>
      </w:r>
      <w:r w:rsidRPr="00B67907">
        <w:rPr>
          <w:rFonts w:ascii="Times New Roman" w:hAnsi="Times New Roman" w:cs="Times New Roman"/>
          <w:sz w:val="28"/>
          <w:szCs w:val="28"/>
        </w:rPr>
        <w:lastRenderedPageBreak/>
        <w:t xml:space="preserve">санитарно-просветительной работы, формирование навыков здорового образа жизни. </w:t>
      </w:r>
    </w:p>
    <w:p w:rsidR="007D6F7D" w:rsidRDefault="007D6F7D" w:rsidP="00F24A9C">
      <w:pPr>
        <w:ind w:firstLine="567"/>
        <w:jc w:val="both"/>
        <w:rPr>
          <w:b/>
          <w:snapToGrid w:val="0"/>
        </w:rPr>
      </w:pPr>
    </w:p>
    <w:p w:rsidR="00F24A9C" w:rsidRPr="001D042F" w:rsidRDefault="00F24A9C" w:rsidP="00F30B7B">
      <w:pPr>
        <w:ind w:firstLine="567"/>
        <w:jc w:val="center"/>
        <w:rPr>
          <w:b/>
          <w:snapToGrid w:val="0"/>
        </w:rPr>
      </w:pPr>
      <w:r w:rsidRPr="001D042F">
        <w:rPr>
          <w:b/>
          <w:snapToGrid w:val="0"/>
        </w:rPr>
        <w:t xml:space="preserve">3.2. </w:t>
      </w:r>
      <w:r w:rsidR="001D042F" w:rsidRPr="001D042F">
        <w:rPr>
          <w:b/>
          <w:snapToGrid w:val="0"/>
        </w:rPr>
        <w:t>ПРОДОЛЖИТЕЛЬНОСТЬ ПРЕБЫВАНИЯ ДЕТЕЙ  В УЧРЕЖДЕНИИ</w:t>
      </w:r>
    </w:p>
    <w:p w:rsidR="00F24A9C" w:rsidRPr="00295BF7" w:rsidRDefault="00A075BB" w:rsidP="00FD2F53">
      <w:pPr>
        <w:ind w:firstLine="567"/>
        <w:jc w:val="both"/>
        <w:rPr>
          <w:snapToGrid w:val="0"/>
          <w:sz w:val="28"/>
          <w:szCs w:val="28"/>
        </w:rPr>
      </w:pPr>
      <w:r w:rsidRPr="00295BF7">
        <w:rPr>
          <w:snapToGrid w:val="0"/>
          <w:sz w:val="28"/>
          <w:szCs w:val="28"/>
        </w:rPr>
        <w:t>3.2</w:t>
      </w:r>
      <w:r w:rsidR="00F24A9C" w:rsidRPr="00295BF7">
        <w:rPr>
          <w:snapToGrid w:val="0"/>
          <w:sz w:val="28"/>
          <w:szCs w:val="28"/>
        </w:rPr>
        <w:t>.1</w:t>
      </w:r>
      <w:r w:rsidR="00295BF7" w:rsidRPr="00295BF7">
        <w:rPr>
          <w:snapToGrid w:val="0"/>
          <w:sz w:val="28"/>
          <w:szCs w:val="28"/>
        </w:rPr>
        <w:t xml:space="preserve">. </w:t>
      </w:r>
      <w:r w:rsidR="00F24A9C" w:rsidRPr="00295BF7">
        <w:rPr>
          <w:snapToGrid w:val="0"/>
          <w:sz w:val="28"/>
          <w:szCs w:val="28"/>
        </w:rPr>
        <w:t xml:space="preserve"> Продолжительность </w:t>
      </w:r>
      <w:r w:rsidR="00FD2F53">
        <w:rPr>
          <w:snapToGrid w:val="0"/>
          <w:sz w:val="28"/>
          <w:szCs w:val="28"/>
        </w:rPr>
        <w:t xml:space="preserve">круглосуточного пребывания детей в Учреждении 21 день. </w:t>
      </w:r>
    </w:p>
    <w:p w:rsidR="00F24A9C" w:rsidRPr="00295BF7" w:rsidRDefault="00A075BB" w:rsidP="00F24A9C">
      <w:pPr>
        <w:ind w:firstLine="567"/>
        <w:jc w:val="both"/>
        <w:rPr>
          <w:snapToGrid w:val="0"/>
          <w:sz w:val="28"/>
          <w:szCs w:val="28"/>
        </w:rPr>
      </w:pPr>
      <w:r w:rsidRPr="00295BF7">
        <w:rPr>
          <w:snapToGrid w:val="0"/>
          <w:sz w:val="28"/>
          <w:szCs w:val="28"/>
        </w:rPr>
        <w:t>3.2.</w:t>
      </w:r>
      <w:r w:rsidR="00F24A9C" w:rsidRPr="00295BF7">
        <w:rPr>
          <w:snapToGrid w:val="0"/>
          <w:sz w:val="28"/>
          <w:szCs w:val="28"/>
        </w:rPr>
        <w:t>2. Каждый ребенок имеет право заниматься в нескольких секциях, кружках или менять их.</w:t>
      </w:r>
      <w:r w:rsidR="002D451E" w:rsidRPr="00295BF7">
        <w:rPr>
          <w:sz w:val="28"/>
          <w:szCs w:val="28"/>
        </w:rPr>
        <w:t xml:space="preserve"> Учреждение создаёт группы, кружки, студии, клубы и другие объединения с учётом интересов детей и возможностями Учреждения.</w:t>
      </w:r>
    </w:p>
    <w:p w:rsidR="002D451E" w:rsidRPr="00295BF7" w:rsidRDefault="00A075BB" w:rsidP="002D451E">
      <w:pPr>
        <w:pStyle w:val="a6"/>
        <w:ind w:firstLine="567"/>
        <w:jc w:val="both"/>
        <w:rPr>
          <w:rFonts w:ascii="Times New Roman" w:hAnsi="Times New Roman" w:cs="Times New Roman"/>
          <w:sz w:val="28"/>
          <w:szCs w:val="28"/>
        </w:rPr>
      </w:pPr>
      <w:r w:rsidRPr="00295BF7">
        <w:rPr>
          <w:rFonts w:ascii="Times New Roman" w:hAnsi="Times New Roman" w:cs="Times New Roman"/>
          <w:snapToGrid w:val="0"/>
          <w:sz w:val="28"/>
          <w:szCs w:val="28"/>
        </w:rPr>
        <w:t>3.</w:t>
      </w:r>
      <w:r w:rsidR="00FD2F53">
        <w:rPr>
          <w:rFonts w:ascii="Times New Roman" w:hAnsi="Times New Roman" w:cs="Times New Roman"/>
          <w:snapToGrid w:val="0"/>
          <w:sz w:val="28"/>
          <w:szCs w:val="28"/>
        </w:rPr>
        <w:t>2</w:t>
      </w:r>
      <w:r w:rsidRPr="00295BF7">
        <w:rPr>
          <w:rFonts w:ascii="Times New Roman" w:hAnsi="Times New Roman" w:cs="Times New Roman"/>
          <w:snapToGrid w:val="0"/>
          <w:sz w:val="28"/>
          <w:szCs w:val="28"/>
        </w:rPr>
        <w:t>.</w:t>
      </w:r>
      <w:r w:rsidR="00F24A9C" w:rsidRPr="00295BF7">
        <w:rPr>
          <w:rFonts w:ascii="Times New Roman" w:hAnsi="Times New Roman" w:cs="Times New Roman"/>
          <w:snapToGrid w:val="0"/>
          <w:sz w:val="28"/>
          <w:szCs w:val="28"/>
        </w:rPr>
        <w:t xml:space="preserve">3. </w:t>
      </w:r>
      <w:r w:rsidR="002D451E" w:rsidRPr="00295BF7">
        <w:rPr>
          <w:rFonts w:ascii="Times New Roman" w:hAnsi="Times New Roman" w:cs="Times New Roman"/>
          <w:sz w:val="28"/>
          <w:szCs w:val="28"/>
        </w:rPr>
        <w:t xml:space="preserve">Занятия проводятся со всем составом по группам или индивидуально, согласно утверждённому плану и режиму дня, и регламентируется правилами внутреннего трудового распорядка и санитарно-гигиеническими требованиями. </w:t>
      </w:r>
    </w:p>
    <w:p w:rsidR="00F24A9C" w:rsidRPr="00295BF7" w:rsidRDefault="00F24A9C" w:rsidP="00F24A9C">
      <w:pPr>
        <w:ind w:firstLine="567"/>
        <w:jc w:val="both"/>
        <w:rPr>
          <w:snapToGrid w:val="0"/>
          <w:sz w:val="28"/>
          <w:szCs w:val="28"/>
        </w:rPr>
      </w:pPr>
      <w:r w:rsidRPr="00295BF7">
        <w:rPr>
          <w:snapToGrid w:val="0"/>
          <w:sz w:val="28"/>
          <w:szCs w:val="28"/>
        </w:rPr>
        <w:t xml:space="preserve">Расписание занятий в кружках составляется для создания наиболее благоприятного режима труда и отдыха детей администрацией </w:t>
      </w:r>
      <w:r w:rsidR="002C39A4" w:rsidRPr="00295BF7">
        <w:rPr>
          <w:snapToGrid w:val="0"/>
          <w:sz w:val="28"/>
          <w:szCs w:val="28"/>
        </w:rPr>
        <w:t xml:space="preserve">Учреждения </w:t>
      </w:r>
      <w:r w:rsidRPr="00295BF7">
        <w:rPr>
          <w:snapToGrid w:val="0"/>
          <w:sz w:val="28"/>
          <w:szCs w:val="28"/>
        </w:rPr>
        <w:t xml:space="preserve"> с учетом возрастных особенностей детей и установленных санитарно-гигиенических норм.</w:t>
      </w:r>
    </w:p>
    <w:p w:rsidR="00A075BB" w:rsidRPr="00295BF7" w:rsidRDefault="00A075BB" w:rsidP="00A075BB">
      <w:pPr>
        <w:pStyle w:val="a6"/>
        <w:ind w:firstLine="567"/>
        <w:jc w:val="both"/>
        <w:rPr>
          <w:rFonts w:ascii="Times New Roman" w:hAnsi="Times New Roman" w:cs="Times New Roman"/>
          <w:color w:val="000000"/>
          <w:spacing w:val="-2"/>
          <w:sz w:val="28"/>
          <w:szCs w:val="28"/>
        </w:rPr>
      </w:pPr>
      <w:r w:rsidRPr="00295BF7">
        <w:rPr>
          <w:rFonts w:ascii="Times New Roman" w:hAnsi="Times New Roman" w:cs="Times New Roman"/>
          <w:snapToGrid w:val="0"/>
          <w:sz w:val="28"/>
          <w:szCs w:val="28"/>
        </w:rPr>
        <w:t>3.</w:t>
      </w:r>
      <w:r w:rsidR="00FD2F53">
        <w:rPr>
          <w:rFonts w:ascii="Times New Roman" w:hAnsi="Times New Roman" w:cs="Times New Roman"/>
          <w:snapToGrid w:val="0"/>
          <w:sz w:val="28"/>
          <w:szCs w:val="28"/>
        </w:rPr>
        <w:t>2</w:t>
      </w:r>
      <w:r w:rsidRPr="00295BF7">
        <w:rPr>
          <w:rFonts w:ascii="Times New Roman" w:hAnsi="Times New Roman" w:cs="Times New Roman"/>
          <w:snapToGrid w:val="0"/>
          <w:sz w:val="28"/>
          <w:szCs w:val="28"/>
        </w:rPr>
        <w:t>.</w:t>
      </w:r>
      <w:r w:rsidR="00F24A9C" w:rsidRPr="00295BF7">
        <w:rPr>
          <w:rFonts w:ascii="Times New Roman" w:hAnsi="Times New Roman" w:cs="Times New Roman"/>
          <w:snapToGrid w:val="0"/>
          <w:sz w:val="28"/>
          <w:szCs w:val="28"/>
        </w:rPr>
        <w:t xml:space="preserve">4. </w:t>
      </w:r>
      <w:r w:rsidR="00FD2F53">
        <w:rPr>
          <w:rFonts w:ascii="Times New Roman" w:hAnsi="Times New Roman" w:cs="Times New Roman"/>
          <w:snapToGrid w:val="0"/>
          <w:sz w:val="28"/>
          <w:szCs w:val="28"/>
        </w:rPr>
        <w:t xml:space="preserve">До момента получения Учреждением лицензии на медицинскую деятельность, </w:t>
      </w:r>
      <w:r w:rsidRPr="00295BF7">
        <w:rPr>
          <w:rFonts w:ascii="Times New Roman" w:hAnsi="Times New Roman" w:cs="Times New Roman"/>
          <w:sz w:val="28"/>
          <w:szCs w:val="28"/>
        </w:rPr>
        <w:t xml:space="preserve">Учреждение заключает муниципальный контракт с </w:t>
      </w:r>
      <w:r w:rsidRPr="00295BF7">
        <w:rPr>
          <w:rFonts w:ascii="Times New Roman" w:hAnsi="Times New Roman" w:cs="Times New Roman"/>
          <w:color w:val="000000"/>
          <w:spacing w:val="-2"/>
          <w:sz w:val="28"/>
          <w:szCs w:val="28"/>
        </w:rPr>
        <w:t xml:space="preserve">КГБУЗ «Богучанская РБ» на организацию медицинского обслуживания и предоставление первичной медико-санитарной помощи в экстренной и неотложной форме детям, находящимся в Учреждении, в целях проведения лечебно-профилактических мероприятий, соблюдения санитарно-гигиенических норм. </w:t>
      </w:r>
    </w:p>
    <w:p w:rsidR="00F24A9C" w:rsidRPr="00295BF7" w:rsidRDefault="00F24A9C" w:rsidP="00F24A9C">
      <w:pPr>
        <w:ind w:firstLine="567"/>
        <w:jc w:val="both"/>
        <w:rPr>
          <w:snapToGrid w:val="0"/>
          <w:sz w:val="28"/>
          <w:szCs w:val="28"/>
        </w:rPr>
      </w:pPr>
      <w:r w:rsidRPr="00295BF7">
        <w:rPr>
          <w:snapToGrid w:val="0"/>
          <w:sz w:val="28"/>
          <w:szCs w:val="28"/>
        </w:rPr>
        <w:t xml:space="preserve">В </w:t>
      </w:r>
      <w:r w:rsidR="006B7A98" w:rsidRPr="00295BF7">
        <w:rPr>
          <w:snapToGrid w:val="0"/>
          <w:sz w:val="28"/>
          <w:szCs w:val="28"/>
        </w:rPr>
        <w:t>Учреждении</w:t>
      </w:r>
      <w:r w:rsidRPr="00295BF7">
        <w:rPr>
          <w:snapToGrid w:val="0"/>
          <w:sz w:val="28"/>
          <w:szCs w:val="28"/>
        </w:rPr>
        <w:t xml:space="preserve"> могут быть использованы следующие формы медицинского обеспечения:</w:t>
      </w:r>
    </w:p>
    <w:p w:rsidR="00F24A9C" w:rsidRPr="00295BF7" w:rsidRDefault="00F24A9C" w:rsidP="00F24A9C">
      <w:pPr>
        <w:ind w:firstLine="567"/>
        <w:jc w:val="both"/>
        <w:rPr>
          <w:snapToGrid w:val="0"/>
          <w:sz w:val="28"/>
          <w:szCs w:val="28"/>
        </w:rPr>
      </w:pPr>
      <w:r w:rsidRPr="00295BF7">
        <w:rPr>
          <w:snapToGrid w:val="0"/>
          <w:sz w:val="28"/>
          <w:szCs w:val="28"/>
        </w:rPr>
        <w:t>- оздоровительная работа с детьми с оценкой ее эффективности;</w:t>
      </w:r>
    </w:p>
    <w:p w:rsidR="00F24A9C" w:rsidRPr="00295BF7" w:rsidRDefault="00F24A9C" w:rsidP="00F24A9C">
      <w:pPr>
        <w:ind w:firstLine="567"/>
        <w:jc w:val="both"/>
        <w:rPr>
          <w:snapToGrid w:val="0"/>
          <w:sz w:val="28"/>
          <w:szCs w:val="28"/>
        </w:rPr>
      </w:pPr>
      <w:r w:rsidRPr="00295BF7">
        <w:rPr>
          <w:snapToGrid w:val="0"/>
          <w:sz w:val="28"/>
          <w:szCs w:val="28"/>
        </w:rPr>
        <w:t xml:space="preserve">- постоянный </w:t>
      </w:r>
      <w:proofErr w:type="gramStart"/>
      <w:r w:rsidRPr="00295BF7">
        <w:rPr>
          <w:snapToGrid w:val="0"/>
          <w:sz w:val="28"/>
          <w:szCs w:val="28"/>
        </w:rPr>
        <w:t>контроль за</w:t>
      </w:r>
      <w:proofErr w:type="gramEnd"/>
      <w:r w:rsidRPr="00295BF7">
        <w:rPr>
          <w:snapToGrid w:val="0"/>
          <w:sz w:val="28"/>
          <w:szCs w:val="28"/>
        </w:rPr>
        <w:t xml:space="preserve"> соблюдением распорядка дня;</w:t>
      </w:r>
    </w:p>
    <w:p w:rsidR="00F24A9C" w:rsidRPr="00295BF7" w:rsidRDefault="00F24A9C" w:rsidP="00F24A9C">
      <w:pPr>
        <w:ind w:firstLine="567"/>
        <w:jc w:val="both"/>
        <w:rPr>
          <w:snapToGrid w:val="0"/>
          <w:sz w:val="28"/>
          <w:szCs w:val="28"/>
        </w:rPr>
      </w:pPr>
      <w:r w:rsidRPr="00295BF7">
        <w:rPr>
          <w:snapToGrid w:val="0"/>
          <w:sz w:val="28"/>
          <w:szCs w:val="28"/>
        </w:rPr>
        <w:t xml:space="preserve">- систематический контроль </w:t>
      </w:r>
      <w:proofErr w:type="gramStart"/>
      <w:r w:rsidRPr="00295BF7">
        <w:rPr>
          <w:snapToGrid w:val="0"/>
          <w:sz w:val="28"/>
          <w:szCs w:val="28"/>
        </w:rPr>
        <w:t>за</w:t>
      </w:r>
      <w:proofErr w:type="gramEnd"/>
      <w:r w:rsidRPr="00295BF7">
        <w:rPr>
          <w:snapToGrid w:val="0"/>
          <w:sz w:val="28"/>
          <w:szCs w:val="28"/>
        </w:rPr>
        <w:t xml:space="preserve"> </w:t>
      </w:r>
      <w:proofErr w:type="gramStart"/>
      <w:r w:rsidRPr="00295BF7">
        <w:rPr>
          <w:snapToGrid w:val="0"/>
          <w:sz w:val="28"/>
          <w:szCs w:val="28"/>
        </w:rPr>
        <w:t>организаций</w:t>
      </w:r>
      <w:proofErr w:type="gramEnd"/>
      <w:r w:rsidRPr="00295BF7">
        <w:rPr>
          <w:snapToGrid w:val="0"/>
          <w:sz w:val="28"/>
          <w:szCs w:val="28"/>
        </w:rPr>
        <w:t xml:space="preserve"> питания;</w:t>
      </w:r>
    </w:p>
    <w:p w:rsidR="00F24A9C" w:rsidRPr="00295BF7" w:rsidRDefault="00F24A9C" w:rsidP="00F24A9C">
      <w:pPr>
        <w:ind w:firstLine="567"/>
        <w:jc w:val="both"/>
        <w:rPr>
          <w:snapToGrid w:val="0"/>
          <w:sz w:val="28"/>
          <w:szCs w:val="28"/>
        </w:rPr>
      </w:pPr>
      <w:r w:rsidRPr="00295BF7">
        <w:rPr>
          <w:snapToGrid w:val="0"/>
          <w:sz w:val="28"/>
          <w:szCs w:val="28"/>
        </w:rPr>
        <w:t xml:space="preserve">- организация санитарно-гигиенических и противоэпидемических мероприятий и </w:t>
      </w:r>
      <w:proofErr w:type="gramStart"/>
      <w:r w:rsidRPr="00295BF7">
        <w:rPr>
          <w:snapToGrid w:val="0"/>
          <w:sz w:val="28"/>
          <w:szCs w:val="28"/>
        </w:rPr>
        <w:t>контроль за</w:t>
      </w:r>
      <w:proofErr w:type="gramEnd"/>
      <w:r w:rsidRPr="00295BF7">
        <w:rPr>
          <w:snapToGrid w:val="0"/>
          <w:sz w:val="28"/>
          <w:szCs w:val="28"/>
        </w:rPr>
        <w:t xml:space="preserve"> их проведением;</w:t>
      </w:r>
    </w:p>
    <w:p w:rsidR="00F24A9C" w:rsidRPr="00295BF7" w:rsidRDefault="00F24A9C" w:rsidP="00F24A9C">
      <w:pPr>
        <w:ind w:firstLine="567"/>
        <w:jc w:val="both"/>
        <w:rPr>
          <w:snapToGrid w:val="0"/>
          <w:sz w:val="28"/>
          <w:szCs w:val="28"/>
        </w:rPr>
      </w:pPr>
      <w:r w:rsidRPr="00295BF7">
        <w:rPr>
          <w:snapToGrid w:val="0"/>
          <w:sz w:val="28"/>
          <w:szCs w:val="28"/>
        </w:rPr>
        <w:t xml:space="preserve">- </w:t>
      </w:r>
      <w:proofErr w:type="gramStart"/>
      <w:r w:rsidRPr="00295BF7">
        <w:rPr>
          <w:snapToGrid w:val="0"/>
          <w:sz w:val="28"/>
          <w:szCs w:val="28"/>
        </w:rPr>
        <w:t>контроль за</w:t>
      </w:r>
      <w:proofErr w:type="gramEnd"/>
      <w:r w:rsidRPr="00295BF7">
        <w:rPr>
          <w:snapToGrid w:val="0"/>
          <w:sz w:val="28"/>
          <w:szCs w:val="28"/>
        </w:rPr>
        <w:t xml:space="preserve"> профилактикой детского травматизма;</w:t>
      </w:r>
    </w:p>
    <w:p w:rsidR="00F24A9C" w:rsidRPr="00295BF7" w:rsidRDefault="00F24A9C" w:rsidP="00F24A9C">
      <w:pPr>
        <w:ind w:firstLine="567"/>
        <w:jc w:val="both"/>
        <w:rPr>
          <w:snapToGrid w:val="0"/>
          <w:sz w:val="28"/>
          <w:szCs w:val="28"/>
        </w:rPr>
      </w:pPr>
      <w:r w:rsidRPr="00295BF7">
        <w:rPr>
          <w:snapToGrid w:val="0"/>
          <w:sz w:val="28"/>
          <w:szCs w:val="28"/>
        </w:rPr>
        <w:t xml:space="preserve">- </w:t>
      </w:r>
      <w:proofErr w:type="gramStart"/>
      <w:r w:rsidRPr="00295BF7">
        <w:rPr>
          <w:snapToGrid w:val="0"/>
          <w:sz w:val="28"/>
          <w:szCs w:val="28"/>
        </w:rPr>
        <w:t>контроль за</w:t>
      </w:r>
      <w:proofErr w:type="gramEnd"/>
      <w:r w:rsidRPr="00295BF7">
        <w:rPr>
          <w:snapToGrid w:val="0"/>
          <w:sz w:val="28"/>
          <w:szCs w:val="28"/>
        </w:rPr>
        <w:t xml:space="preserve"> организацией физического воспитания, спортивно-просветительной работы, формирование навыков здорового образа жизни.</w:t>
      </w:r>
    </w:p>
    <w:p w:rsidR="00F24A9C" w:rsidRPr="00295BF7" w:rsidRDefault="00A075BB" w:rsidP="00F24A9C">
      <w:pPr>
        <w:ind w:firstLine="567"/>
        <w:jc w:val="both"/>
        <w:rPr>
          <w:snapToGrid w:val="0"/>
          <w:sz w:val="28"/>
          <w:szCs w:val="28"/>
        </w:rPr>
      </w:pPr>
      <w:r w:rsidRPr="00295BF7">
        <w:rPr>
          <w:snapToGrid w:val="0"/>
          <w:sz w:val="28"/>
          <w:szCs w:val="28"/>
        </w:rPr>
        <w:t>3.</w:t>
      </w:r>
      <w:r w:rsidR="00FD2F53">
        <w:rPr>
          <w:snapToGrid w:val="0"/>
          <w:sz w:val="28"/>
          <w:szCs w:val="28"/>
        </w:rPr>
        <w:t>2</w:t>
      </w:r>
      <w:r w:rsidR="00F24A9C" w:rsidRPr="00295BF7">
        <w:rPr>
          <w:snapToGrid w:val="0"/>
          <w:sz w:val="28"/>
          <w:szCs w:val="28"/>
        </w:rPr>
        <w:t>.5.</w:t>
      </w:r>
      <w:r w:rsidR="00295BF7" w:rsidRPr="00295BF7">
        <w:rPr>
          <w:snapToGrid w:val="0"/>
          <w:sz w:val="28"/>
          <w:szCs w:val="28"/>
        </w:rPr>
        <w:t xml:space="preserve"> </w:t>
      </w:r>
      <w:r w:rsidR="00834AE0">
        <w:rPr>
          <w:snapToGrid w:val="0"/>
          <w:sz w:val="28"/>
          <w:szCs w:val="28"/>
        </w:rPr>
        <w:t xml:space="preserve">Все мероприятия физкультурно-оздоровительного и спортивного характера проводятся под контролем медицинского работника, </w:t>
      </w:r>
      <w:r w:rsidR="008E26A2">
        <w:rPr>
          <w:snapToGrid w:val="0"/>
          <w:sz w:val="28"/>
          <w:szCs w:val="28"/>
        </w:rPr>
        <w:t xml:space="preserve">с учетом возраста и состояния здоровья детей. </w:t>
      </w:r>
    </w:p>
    <w:p w:rsidR="00F24A9C" w:rsidRPr="00F24A9C" w:rsidRDefault="00295BF7" w:rsidP="00F24A9C">
      <w:pPr>
        <w:ind w:firstLine="567"/>
        <w:jc w:val="both"/>
        <w:rPr>
          <w:snapToGrid w:val="0"/>
          <w:sz w:val="28"/>
          <w:szCs w:val="28"/>
        </w:rPr>
      </w:pPr>
      <w:r w:rsidRPr="00295BF7">
        <w:rPr>
          <w:snapToGrid w:val="0"/>
          <w:sz w:val="28"/>
          <w:szCs w:val="28"/>
        </w:rPr>
        <w:t>3.</w:t>
      </w:r>
      <w:r w:rsidR="00FD2F53">
        <w:rPr>
          <w:snapToGrid w:val="0"/>
          <w:sz w:val="28"/>
          <w:szCs w:val="28"/>
        </w:rPr>
        <w:t>2</w:t>
      </w:r>
      <w:r w:rsidRPr="00295BF7">
        <w:rPr>
          <w:snapToGrid w:val="0"/>
          <w:sz w:val="28"/>
          <w:szCs w:val="28"/>
        </w:rPr>
        <w:t>.</w:t>
      </w:r>
      <w:r w:rsidR="00F24A9C" w:rsidRPr="00295BF7">
        <w:rPr>
          <w:snapToGrid w:val="0"/>
          <w:sz w:val="28"/>
          <w:szCs w:val="28"/>
        </w:rPr>
        <w:t>6.</w:t>
      </w:r>
      <w:r w:rsidRPr="00295BF7">
        <w:rPr>
          <w:snapToGrid w:val="0"/>
          <w:sz w:val="28"/>
          <w:szCs w:val="28"/>
        </w:rPr>
        <w:t xml:space="preserve"> </w:t>
      </w:r>
      <w:r w:rsidR="00F24A9C" w:rsidRPr="00295BF7">
        <w:rPr>
          <w:snapToGrid w:val="0"/>
          <w:sz w:val="28"/>
          <w:szCs w:val="28"/>
        </w:rPr>
        <w:t>Основными формами работы по физическому воспитанию детей,</w:t>
      </w:r>
      <w:r w:rsidR="00F24A9C" w:rsidRPr="00F24A9C">
        <w:rPr>
          <w:snapToGrid w:val="0"/>
          <w:sz w:val="28"/>
          <w:szCs w:val="28"/>
        </w:rPr>
        <w:t xml:space="preserve"> доступными и применимыми в оздоровительном лагере, могут быть:</w:t>
      </w:r>
    </w:p>
    <w:p w:rsidR="00F24A9C" w:rsidRPr="00F24A9C" w:rsidRDefault="00F24A9C" w:rsidP="00F24A9C">
      <w:pPr>
        <w:ind w:firstLine="567"/>
        <w:jc w:val="both"/>
        <w:rPr>
          <w:snapToGrid w:val="0"/>
          <w:sz w:val="28"/>
          <w:szCs w:val="28"/>
        </w:rPr>
      </w:pPr>
      <w:r w:rsidRPr="00F24A9C">
        <w:rPr>
          <w:snapToGrid w:val="0"/>
          <w:sz w:val="28"/>
          <w:szCs w:val="28"/>
        </w:rPr>
        <w:t>- организованная ежедневная утренняя гимнастика;</w:t>
      </w:r>
    </w:p>
    <w:p w:rsidR="00F24A9C" w:rsidRDefault="00F24A9C" w:rsidP="00F24A9C">
      <w:pPr>
        <w:ind w:firstLine="567"/>
        <w:jc w:val="both"/>
        <w:rPr>
          <w:snapToGrid w:val="0"/>
          <w:sz w:val="28"/>
          <w:szCs w:val="28"/>
        </w:rPr>
      </w:pPr>
      <w:r w:rsidRPr="00F24A9C">
        <w:rPr>
          <w:snapToGrid w:val="0"/>
          <w:sz w:val="28"/>
          <w:szCs w:val="28"/>
        </w:rPr>
        <w:t>- закаливающие процедуры;</w:t>
      </w:r>
    </w:p>
    <w:p w:rsidR="00834AE0" w:rsidRDefault="00834AE0" w:rsidP="00F24A9C">
      <w:pPr>
        <w:ind w:firstLine="567"/>
        <w:jc w:val="both"/>
        <w:rPr>
          <w:snapToGrid w:val="0"/>
          <w:sz w:val="28"/>
          <w:szCs w:val="28"/>
        </w:rPr>
      </w:pPr>
      <w:r>
        <w:rPr>
          <w:snapToGrid w:val="0"/>
          <w:sz w:val="28"/>
          <w:szCs w:val="28"/>
        </w:rPr>
        <w:t>- подвижные игры и занятия различными видами физической подготовки;</w:t>
      </w:r>
    </w:p>
    <w:p w:rsidR="0072425D" w:rsidRPr="00F24A9C" w:rsidRDefault="0072425D" w:rsidP="00F24A9C">
      <w:pPr>
        <w:ind w:firstLine="567"/>
        <w:jc w:val="both"/>
        <w:rPr>
          <w:snapToGrid w:val="0"/>
          <w:sz w:val="28"/>
          <w:szCs w:val="28"/>
        </w:rPr>
      </w:pPr>
      <w:r>
        <w:rPr>
          <w:snapToGrid w:val="0"/>
          <w:sz w:val="28"/>
          <w:szCs w:val="28"/>
        </w:rPr>
        <w:t>- туристические  походы, экскурсии;</w:t>
      </w:r>
    </w:p>
    <w:p w:rsidR="00F24A9C" w:rsidRPr="00F24A9C" w:rsidRDefault="00F24A9C" w:rsidP="00F24A9C">
      <w:pPr>
        <w:ind w:firstLine="567"/>
        <w:jc w:val="both"/>
        <w:rPr>
          <w:snapToGrid w:val="0"/>
          <w:sz w:val="28"/>
          <w:szCs w:val="28"/>
        </w:rPr>
      </w:pPr>
      <w:r w:rsidRPr="00F24A9C">
        <w:rPr>
          <w:snapToGrid w:val="0"/>
          <w:sz w:val="28"/>
          <w:szCs w:val="28"/>
        </w:rPr>
        <w:t>- спортивные и народные подвижные игры;</w:t>
      </w:r>
    </w:p>
    <w:p w:rsidR="00F24A9C" w:rsidRPr="00F24A9C" w:rsidRDefault="00F24A9C" w:rsidP="00F24A9C">
      <w:pPr>
        <w:ind w:firstLine="567"/>
        <w:jc w:val="both"/>
        <w:rPr>
          <w:snapToGrid w:val="0"/>
          <w:sz w:val="28"/>
          <w:szCs w:val="28"/>
        </w:rPr>
      </w:pPr>
      <w:r w:rsidRPr="00F24A9C">
        <w:rPr>
          <w:snapToGrid w:val="0"/>
          <w:sz w:val="28"/>
          <w:szCs w:val="28"/>
        </w:rPr>
        <w:t xml:space="preserve">- </w:t>
      </w:r>
      <w:r w:rsidR="0072425D">
        <w:rPr>
          <w:snapToGrid w:val="0"/>
          <w:sz w:val="28"/>
          <w:szCs w:val="28"/>
        </w:rPr>
        <w:t>спортивные  соревнования  и праздники.</w:t>
      </w:r>
      <w:r w:rsidRPr="00F24A9C">
        <w:rPr>
          <w:snapToGrid w:val="0"/>
          <w:sz w:val="28"/>
          <w:szCs w:val="28"/>
        </w:rPr>
        <w:t xml:space="preserve"> </w:t>
      </w:r>
    </w:p>
    <w:p w:rsidR="00F24A9C" w:rsidRPr="00F24A9C" w:rsidRDefault="00F24A9C" w:rsidP="00F24A9C">
      <w:pPr>
        <w:ind w:firstLine="567"/>
        <w:jc w:val="both"/>
        <w:rPr>
          <w:snapToGrid w:val="0"/>
          <w:sz w:val="28"/>
          <w:szCs w:val="28"/>
        </w:rPr>
      </w:pPr>
      <w:r w:rsidRPr="00F24A9C">
        <w:rPr>
          <w:snapToGrid w:val="0"/>
          <w:sz w:val="28"/>
          <w:szCs w:val="28"/>
        </w:rPr>
        <w:lastRenderedPageBreak/>
        <w:t xml:space="preserve">    </w:t>
      </w:r>
    </w:p>
    <w:p w:rsidR="00F24A9C" w:rsidRPr="008B4FC4" w:rsidRDefault="009F31C7" w:rsidP="00F30B7B">
      <w:pPr>
        <w:ind w:firstLine="567"/>
        <w:jc w:val="center"/>
        <w:rPr>
          <w:b/>
          <w:snapToGrid w:val="0"/>
        </w:rPr>
      </w:pPr>
      <w:r w:rsidRPr="008B4FC4">
        <w:rPr>
          <w:b/>
          <w:snapToGrid w:val="0"/>
        </w:rPr>
        <w:t>3.3.</w:t>
      </w:r>
      <w:r w:rsidR="00F24A9C" w:rsidRPr="008B4FC4">
        <w:rPr>
          <w:b/>
          <w:snapToGrid w:val="0"/>
        </w:rPr>
        <w:t xml:space="preserve">  </w:t>
      </w:r>
      <w:r w:rsidR="008B4FC4" w:rsidRPr="008B4FC4">
        <w:rPr>
          <w:b/>
          <w:snapToGrid w:val="0"/>
        </w:rPr>
        <w:t>ОСНОВАНИЯ  И ПОРЯДОК ОТЧИСЛЕНИЯ ДЕТЕЙ ИЗ УЧРЕЖДЕНИЯ</w:t>
      </w:r>
    </w:p>
    <w:p w:rsidR="00F24A9C" w:rsidRPr="00F24A9C" w:rsidRDefault="002E086A" w:rsidP="009F31C7">
      <w:pPr>
        <w:pStyle w:val="22"/>
        <w:spacing w:after="0" w:line="240" w:lineRule="auto"/>
        <w:ind w:left="0" w:firstLine="567"/>
        <w:jc w:val="both"/>
        <w:rPr>
          <w:sz w:val="28"/>
          <w:szCs w:val="28"/>
        </w:rPr>
      </w:pPr>
      <w:r>
        <w:rPr>
          <w:sz w:val="28"/>
          <w:szCs w:val="28"/>
        </w:rPr>
        <w:t>3.3.1</w:t>
      </w:r>
      <w:r w:rsidR="00F24A9C" w:rsidRPr="00F24A9C">
        <w:rPr>
          <w:sz w:val="28"/>
          <w:szCs w:val="28"/>
        </w:rPr>
        <w:t>. Основаниями для отчисления детей из оздоровительного лагеря являются:</w:t>
      </w:r>
    </w:p>
    <w:p w:rsidR="00F24A9C" w:rsidRPr="00F24A9C" w:rsidRDefault="00F24A9C" w:rsidP="009F31C7">
      <w:pPr>
        <w:pStyle w:val="22"/>
        <w:spacing w:after="0" w:line="240" w:lineRule="auto"/>
        <w:ind w:left="0" w:firstLine="567"/>
        <w:jc w:val="both"/>
        <w:rPr>
          <w:sz w:val="28"/>
          <w:szCs w:val="28"/>
        </w:rPr>
      </w:pPr>
      <w:r w:rsidRPr="00F24A9C">
        <w:rPr>
          <w:sz w:val="28"/>
          <w:szCs w:val="28"/>
        </w:rPr>
        <w:t>-</w:t>
      </w:r>
      <w:r w:rsidR="009F31C7">
        <w:rPr>
          <w:sz w:val="28"/>
          <w:szCs w:val="28"/>
        </w:rPr>
        <w:t xml:space="preserve"> </w:t>
      </w:r>
      <w:r w:rsidRPr="00F24A9C">
        <w:rPr>
          <w:sz w:val="28"/>
          <w:szCs w:val="28"/>
        </w:rPr>
        <w:t>личное желание ребенка и его родителей (законных представителей), оформленное в форме  письменного заявления,</w:t>
      </w:r>
    </w:p>
    <w:p w:rsidR="00F24A9C" w:rsidRPr="00F24A9C" w:rsidRDefault="00F24A9C" w:rsidP="009F31C7">
      <w:pPr>
        <w:pStyle w:val="22"/>
        <w:spacing w:after="0" w:line="240" w:lineRule="auto"/>
        <w:ind w:left="0" w:firstLine="567"/>
        <w:jc w:val="both"/>
        <w:rPr>
          <w:sz w:val="28"/>
          <w:szCs w:val="28"/>
        </w:rPr>
      </w:pPr>
      <w:r w:rsidRPr="00F24A9C">
        <w:rPr>
          <w:sz w:val="28"/>
          <w:szCs w:val="28"/>
        </w:rPr>
        <w:t>-</w:t>
      </w:r>
      <w:r w:rsidR="009F31C7">
        <w:rPr>
          <w:sz w:val="28"/>
          <w:szCs w:val="28"/>
        </w:rPr>
        <w:t xml:space="preserve"> </w:t>
      </w:r>
      <w:r w:rsidRPr="00F24A9C">
        <w:rPr>
          <w:sz w:val="28"/>
          <w:szCs w:val="28"/>
        </w:rPr>
        <w:t>невозможность пребывания в оздоровительном лагере  по состоянию здоровья,</w:t>
      </w:r>
    </w:p>
    <w:p w:rsidR="009F31C7" w:rsidRDefault="009F31C7" w:rsidP="009F31C7">
      <w:pPr>
        <w:pStyle w:val="22"/>
        <w:spacing w:after="0" w:line="240" w:lineRule="auto"/>
        <w:ind w:left="0" w:firstLine="567"/>
        <w:jc w:val="both"/>
        <w:rPr>
          <w:sz w:val="28"/>
          <w:szCs w:val="28"/>
        </w:rPr>
      </w:pPr>
      <w:r>
        <w:rPr>
          <w:sz w:val="28"/>
          <w:szCs w:val="28"/>
        </w:rPr>
        <w:t xml:space="preserve"> - </w:t>
      </w:r>
      <w:r w:rsidR="00F24A9C" w:rsidRPr="00F24A9C">
        <w:rPr>
          <w:sz w:val="28"/>
          <w:szCs w:val="28"/>
        </w:rPr>
        <w:t>грубые неоднократные нарушения Устава</w:t>
      </w:r>
      <w:r w:rsidR="00FD2F53">
        <w:rPr>
          <w:sz w:val="28"/>
          <w:szCs w:val="28"/>
        </w:rPr>
        <w:t xml:space="preserve"> и норм пребывания в Учреждении</w:t>
      </w:r>
      <w:r w:rsidR="00F24A9C" w:rsidRPr="00F24A9C">
        <w:rPr>
          <w:sz w:val="28"/>
          <w:szCs w:val="28"/>
        </w:rPr>
        <w:t>.</w:t>
      </w:r>
    </w:p>
    <w:p w:rsidR="00F24A9C" w:rsidRPr="00F24A9C" w:rsidRDefault="002E086A" w:rsidP="009F31C7">
      <w:pPr>
        <w:pStyle w:val="22"/>
        <w:spacing w:after="0" w:line="240" w:lineRule="auto"/>
        <w:ind w:left="0" w:firstLine="567"/>
        <w:jc w:val="both"/>
        <w:rPr>
          <w:sz w:val="28"/>
          <w:szCs w:val="28"/>
        </w:rPr>
      </w:pPr>
      <w:r>
        <w:rPr>
          <w:sz w:val="28"/>
          <w:szCs w:val="28"/>
        </w:rPr>
        <w:t>3.3.2.</w:t>
      </w:r>
      <w:r w:rsidR="00025268">
        <w:rPr>
          <w:sz w:val="28"/>
          <w:szCs w:val="28"/>
        </w:rPr>
        <w:t xml:space="preserve"> </w:t>
      </w:r>
      <w:r w:rsidR="00F24A9C" w:rsidRPr="00F24A9C">
        <w:rPr>
          <w:sz w:val="28"/>
          <w:szCs w:val="28"/>
        </w:rPr>
        <w:t>Грубыми нарушениями Устава считаются:</w:t>
      </w:r>
    </w:p>
    <w:p w:rsidR="00F24A9C" w:rsidRPr="00F24A9C" w:rsidRDefault="009F31C7" w:rsidP="009F31C7">
      <w:pPr>
        <w:pStyle w:val="22"/>
        <w:spacing w:after="0" w:line="240" w:lineRule="auto"/>
        <w:ind w:left="0" w:firstLine="567"/>
        <w:jc w:val="both"/>
        <w:rPr>
          <w:sz w:val="28"/>
          <w:szCs w:val="28"/>
        </w:rPr>
      </w:pPr>
      <w:r>
        <w:rPr>
          <w:sz w:val="28"/>
          <w:szCs w:val="28"/>
        </w:rPr>
        <w:t xml:space="preserve">   </w:t>
      </w:r>
      <w:r w:rsidR="00F24A9C" w:rsidRPr="00F24A9C">
        <w:rPr>
          <w:sz w:val="28"/>
          <w:szCs w:val="28"/>
        </w:rPr>
        <w:t xml:space="preserve">-преднамеренная порча или уничтожение имущества, оборудования, технических средств обучения, повлекшие за собой угрозу жизни или здоровью других </w:t>
      </w:r>
      <w:r w:rsidR="002E086A">
        <w:rPr>
          <w:sz w:val="28"/>
          <w:szCs w:val="28"/>
        </w:rPr>
        <w:t>детей</w:t>
      </w:r>
      <w:r w:rsidR="00F24A9C" w:rsidRPr="00F24A9C">
        <w:rPr>
          <w:sz w:val="28"/>
          <w:szCs w:val="28"/>
        </w:rPr>
        <w:t>;</w:t>
      </w:r>
    </w:p>
    <w:p w:rsidR="00F24A9C" w:rsidRPr="00F24A9C" w:rsidRDefault="00F24A9C" w:rsidP="00F24A9C">
      <w:pPr>
        <w:pStyle w:val="22"/>
        <w:spacing w:after="0" w:line="240" w:lineRule="auto"/>
        <w:ind w:left="0" w:firstLine="567"/>
        <w:jc w:val="both"/>
        <w:rPr>
          <w:sz w:val="28"/>
          <w:szCs w:val="28"/>
        </w:rPr>
      </w:pPr>
      <w:r w:rsidRPr="00F24A9C">
        <w:rPr>
          <w:sz w:val="28"/>
          <w:szCs w:val="28"/>
        </w:rPr>
        <w:t xml:space="preserve">   -появление в </w:t>
      </w:r>
      <w:r w:rsidR="002E086A">
        <w:rPr>
          <w:sz w:val="28"/>
          <w:szCs w:val="28"/>
        </w:rPr>
        <w:t>Учреждении</w:t>
      </w:r>
      <w:r w:rsidRPr="00F24A9C">
        <w:rPr>
          <w:sz w:val="28"/>
          <w:szCs w:val="28"/>
        </w:rPr>
        <w:t xml:space="preserve">  в состоянии алкогольного, наркотического, токсического опьянения;</w:t>
      </w:r>
    </w:p>
    <w:p w:rsidR="00F24A9C" w:rsidRPr="00F24A9C" w:rsidRDefault="00F24A9C" w:rsidP="00F24A9C">
      <w:pPr>
        <w:pStyle w:val="22"/>
        <w:spacing w:after="0" w:line="240" w:lineRule="auto"/>
        <w:ind w:left="0" w:firstLine="567"/>
        <w:jc w:val="both"/>
        <w:rPr>
          <w:sz w:val="28"/>
          <w:szCs w:val="28"/>
        </w:rPr>
      </w:pPr>
      <w:r w:rsidRPr="00F24A9C">
        <w:rPr>
          <w:sz w:val="28"/>
          <w:szCs w:val="28"/>
        </w:rPr>
        <w:t xml:space="preserve">  -применение насилия в отношении </w:t>
      </w:r>
      <w:r w:rsidR="002E086A">
        <w:rPr>
          <w:sz w:val="28"/>
          <w:szCs w:val="28"/>
        </w:rPr>
        <w:t>других детей, прибывающих  в Учреждении</w:t>
      </w:r>
      <w:r w:rsidRPr="00F24A9C">
        <w:rPr>
          <w:sz w:val="28"/>
          <w:szCs w:val="28"/>
        </w:rPr>
        <w:t>.</w:t>
      </w:r>
    </w:p>
    <w:p w:rsidR="00F24A9C" w:rsidRPr="00F24A9C" w:rsidRDefault="002E086A" w:rsidP="00F24A9C">
      <w:pPr>
        <w:ind w:firstLine="567"/>
        <w:jc w:val="both"/>
        <w:rPr>
          <w:snapToGrid w:val="0"/>
          <w:sz w:val="28"/>
          <w:szCs w:val="28"/>
        </w:rPr>
      </w:pPr>
      <w:r>
        <w:rPr>
          <w:snapToGrid w:val="0"/>
          <w:sz w:val="28"/>
          <w:szCs w:val="28"/>
        </w:rPr>
        <w:t>3.3.3.</w:t>
      </w:r>
      <w:r w:rsidR="00F24A9C" w:rsidRPr="00F24A9C">
        <w:rPr>
          <w:snapToGrid w:val="0"/>
          <w:sz w:val="28"/>
          <w:szCs w:val="28"/>
        </w:rPr>
        <w:t xml:space="preserve"> Неоднократными нарушениями устава </w:t>
      </w:r>
      <w:r>
        <w:rPr>
          <w:snapToGrid w:val="0"/>
          <w:sz w:val="28"/>
          <w:szCs w:val="28"/>
        </w:rPr>
        <w:t>Учреждения</w:t>
      </w:r>
      <w:r w:rsidR="00F24A9C" w:rsidRPr="00F24A9C">
        <w:rPr>
          <w:snapToGrid w:val="0"/>
          <w:sz w:val="28"/>
          <w:szCs w:val="28"/>
        </w:rPr>
        <w:t xml:space="preserve"> считаются дважды и более повторенные действия, указанные в пункте </w:t>
      </w:r>
      <w:r>
        <w:rPr>
          <w:snapToGrid w:val="0"/>
          <w:sz w:val="28"/>
          <w:szCs w:val="28"/>
        </w:rPr>
        <w:t>3.3.2.</w:t>
      </w:r>
      <w:r w:rsidR="00F24A9C" w:rsidRPr="00F24A9C">
        <w:rPr>
          <w:snapToGrid w:val="0"/>
          <w:sz w:val="28"/>
          <w:szCs w:val="28"/>
        </w:rPr>
        <w:t xml:space="preserve"> Устава.</w:t>
      </w:r>
    </w:p>
    <w:p w:rsidR="00F24A9C" w:rsidRPr="00F24A9C" w:rsidRDefault="002E086A" w:rsidP="00F24A9C">
      <w:pPr>
        <w:ind w:firstLine="567"/>
        <w:jc w:val="both"/>
        <w:rPr>
          <w:snapToGrid w:val="0"/>
          <w:sz w:val="28"/>
          <w:szCs w:val="28"/>
        </w:rPr>
      </w:pPr>
      <w:r>
        <w:rPr>
          <w:snapToGrid w:val="0"/>
          <w:sz w:val="28"/>
          <w:szCs w:val="28"/>
        </w:rPr>
        <w:t>3.3.4.</w:t>
      </w:r>
      <w:r w:rsidR="00F24A9C" w:rsidRPr="00F24A9C">
        <w:rPr>
          <w:snapToGrid w:val="0"/>
          <w:sz w:val="28"/>
          <w:szCs w:val="28"/>
        </w:rPr>
        <w:t xml:space="preserve"> Отчисление детей по инициативе администрации  оформляется приказом директора оздоровительного лагеря. Об исключении детей из оздоровительного лагеря администрация  информи</w:t>
      </w:r>
      <w:r w:rsidR="00F24A9C" w:rsidRPr="00F24A9C">
        <w:rPr>
          <w:snapToGrid w:val="0"/>
          <w:sz w:val="28"/>
          <w:szCs w:val="28"/>
        </w:rPr>
        <w:softHyphen/>
        <w:t>рует родителей (законных представителей).</w:t>
      </w:r>
    </w:p>
    <w:p w:rsidR="00F24A9C" w:rsidRPr="00F24A9C" w:rsidRDefault="002E086A" w:rsidP="00F24A9C">
      <w:pPr>
        <w:ind w:firstLine="567"/>
        <w:jc w:val="both"/>
        <w:rPr>
          <w:snapToGrid w:val="0"/>
          <w:sz w:val="28"/>
          <w:szCs w:val="28"/>
        </w:rPr>
      </w:pPr>
      <w:r>
        <w:rPr>
          <w:snapToGrid w:val="0"/>
          <w:sz w:val="28"/>
          <w:szCs w:val="28"/>
        </w:rPr>
        <w:t>3.3.5</w:t>
      </w:r>
      <w:r w:rsidR="00F24A9C" w:rsidRPr="00F24A9C">
        <w:rPr>
          <w:snapToGrid w:val="0"/>
          <w:sz w:val="28"/>
          <w:szCs w:val="28"/>
        </w:rPr>
        <w:t>. Решение об исключении детей-сирот и детей, оставшихся без попече</w:t>
      </w:r>
      <w:r w:rsidR="00F24A9C" w:rsidRPr="00F24A9C">
        <w:rPr>
          <w:snapToGrid w:val="0"/>
          <w:sz w:val="28"/>
          <w:szCs w:val="28"/>
        </w:rPr>
        <w:softHyphen/>
        <w:t>ния родителей (законных представителей), принимается с согласия орга</w:t>
      </w:r>
      <w:r w:rsidR="00F24A9C" w:rsidRPr="00F24A9C">
        <w:rPr>
          <w:snapToGrid w:val="0"/>
          <w:sz w:val="28"/>
          <w:szCs w:val="28"/>
        </w:rPr>
        <w:softHyphen/>
        <w:t>нов опеки и попечительства.</w:t>
      </w:r>
    </w:p>
    <w:p w:rsidR="00F24A9C" w:rsidRPr="002E086A" w:rsidRDefault="002E086A" w:rsidP="002E086A">
      <w:pPr>
        <w:ind w:firstLine="567"/>
        <w:jc w:val="both"/>
        <w:rPr>
          <w:snapToGrid w:val="0"/>
          <w:sz w:val="28"/>
          <w:szCs w:val="28"/>
        </w:rPr>
      </w:pPr>
      <w:r>
        <w:rPr>
          <w:snapToGrid w:val="0"/>
          <w:sz w:val="28"/>
          <w:szCs w:val="28"/>
        </w:rPr>
        <w:t xml:space="preserve">3.3.6. </w:t>
      </w:r>
      <w:r w:rsidR="00F24A9C" w:rsidRPr="00F24A9C">
        <w:rPr>
          <w:snapToGrid w:val="0"/>
          <w:sz w:val="28"/>
          <w:szCs w:val="28"/>
        </w:rPr>
        <w:t xml:space="preserve">Прекращение пребывания в </w:t>
      </w:r>
      <w:r>
        <w:rPr>
          <w:snapToGrid w:val="0"/>
          <w:sz w:val="28"/>
          <w:szCs w:val="28"/>
        </w:rPr>
        <w:t>Учреждении</w:t>
      </w:r>
      <w:r w:rsidR="00F24A9C" w:rsidRPr="00F24A9C">
        <w:rPr>
          <w:snapToGrid w:val="0"/>
          <w:sz w:val="28"/>
          <w:szCs w:val="28"/>
        </w:rPr>
        <w:t xml:space="preserve"> по желанию ребенка, родителей (законных представителей) считается «выбытием».</w:t>
      </w:r>
    </w:p>
    <w:p w:rsidR="00CE2283" w:rsidRPr="003310C2" w:rsidRDefault="00CE2283" w:rsidP="00707AFA">
      <w:pPr>
        <w:pStyle w:val="a6"/>
        <w:ind w:firstLine="567"/>
        <w:jc w:val="both"/>
        <w:rPr>
          <w:rFonts w:ascii="Times New Roman" w:hAnsi="Times New Roman" w:cs="Times New Roman"/>
          <w:sz w:val="28"/>
          <w:szCs w:val="28"/>
        </w:rPr>
      </w:pPr>
    </w:p>
    <w:p w:rsidR="00CE2283" w:rsidRPr="001D042F" w:rsidRDefault="00CE2283" w:rsidP="00CE2283">
      <w:pPr>
        <w:jc w:val="both"/>
        <w:rPr>
          <w:b/>
          <w:snapToGrid w:val="0"/>
        </w:rPr>
      </w:pPr>
      <w:r w:rsidRPr="001D042F">
        <w:rPr>
          <w:snapToGrid w:val="0"/>
        </w:rPr>
        <w:t xml:space="preserve">               </w:t>
      </w:r>
      <w:r w:rsidR="003310C2" w:rsidRPr="001D042F">
        <w:rPr>
          <w:b/>
          <w:snapToGrid w:val="0"/>
        </w:rPr>
        <w:t xml:space="preserve">3.4. </w:t>
      </w:r>
      <w:r w:rsidRPr="001D042F">
        <w:rPr>
          <w:b/>
          <w:snapToGrid w:val="0"/>
        </w:rPr>
        <w:t xml:space="preserve"> </w:t>
      </w:r>
      <w:r w:rsidR="001D042F" w:rsidRPr="001D042F">
        <w:rPr>
          <w:b/>
          <w:snapToGrid w:val="0"/>
        </w:rPr>
        <w:t>КОМПЛЕКТОВАНИЕ ПЕРСОНАЛА  УЧРЕЖДЕНИЯ</w:t>
      </w:r>
    </w:p>
    <w:p w:rsidR="00CE2283" w:rsidRPr="003310C2" w:rsidRDefault="003310C2" w:rsidP="00CE2283">
      <w:pPr>
        <w:ind w:firstLine="851"/>
        <w:jc w:val="both"/>
        <w:rPr>
          <w:snapToGrid w:val="0"/>
          <w:sz w:val="28"/>
          <w:szCs w:val="28"/>
        </w:rPr>
      </w:pPr>
      <w:r>
        <w:rPr>
          <w:snapToGrid w:val="0"/>
          <w:sz w:val="28"/>
          <w:szCs w:val="28"/>
        </w:rPr>
        <w:t>3.4.1.</w:t>
      </w:r>
      <w:r w:rsidR="00CE2283" w:rsidRPr="003310C2">
        <w:rPr>
          <w:snapToGrid w:val="0"/>
          <w:sz w:val="28"/>
          <w:szCs w:val="28"/>
        </w:rPr>
        <w:t>Комплектование персонала осуществляет директор оздоровительного лагеря сог</w:t>
      </w:r>
      <w:r w:rsidR="00CE2283" w:rsidRPr="003310C2">
        <w:rPr>
          <w:snapToGrid w:val="0"/>
          <w:sz w:val="28"/>
          <w:szCs w:val="28"/>
        </w:rPr>
        <w:softHyphen/>
        <w:t xml:space="preserve">ласно штатному расписанию. </w:t>
      </w:r>
    </w:p>
    <w:p w:rsidR="00CE2283" w:rsidRPr="003310C2" w:rsidRDefault="00751FDC" w:rsidP="00CE2283">
      <w:pPr>
        <w:ind w:firstLine="851"/>
        <w:jc w:val="both"/>
        <w:rPr>
          <w:snapToGrid w:val="0"/>
          <w:sz w:val="28"/>
          <w:szCs w:val="28"/>
        </w:rPr>
      </w:pPr>
      <w:r>
        <w:rPr>
          <w:snapToGrid w:val="0"/>
          <w:sz w:val="28"/>
          <w:szCs w:val="28"/>
        </w:rPr>
        <w:t xml:space="preserve">3.4.2. </w:t>
      </w:r>
      <w:r w:rsidR="00CE2283" w:rsidRPr="003310C2">
        <w:rPr>
          <w:snapToGrid w:val="0"/>
          <w:sz w:val="28"/>
          <w:szCs w:val="28"/>
        </w:rPr>
        <w:t xml:space="preserve">Лица, поступающие на работу в оздоровительный лагерь, проходят предварительное медицинское обследование и дополнительно к перечню документов, предусмотренных статьей 65 Трудового Кодекса России,  представляют медицинское заключение о возможности работать в </w:t>
      </w:r>
      <w:r w:rsidR="003310C2" w:rsidRPr="003310C2">
        <w:rPr>
          <w:snapToGrid w:val="0"/>
          <w:sz w:val="28"/>
          <w:szCs w:val="28"/>
        </w:rPr>
        <w:t>У</w:t>
      </w:r>
      <w:r w:rsidR="00CE2283" w:rsidRPr="003310C2">
        <w:rPr>
          <w:snapToGrid w:val="0"/>
          <w:sz w:val="28"/>
          <w:szCs w:val="28"/>
        </w:rPr>
        <w:t>чреждении.</w:t>
      </w:r>
    </w:p>
    <w:p w:rsidR="00CE2283" w:rsidRPr="003310C2" w:rsidRDefault="00751FDC" w:rsidP="00CC504B">
      <w:pPr>
        <w:ind w:firstLine="851"/>
        <w:jc w:val="both"/>
        <w:rPr>
          <w:snapToGrid w:val="0"/>
          <w:sz w:val="28"/>
          <w:szCs w:val="28"/>
        </w:rPr>
      </w:pPr>
      <w:r>
        <w:rPr>
          <w:snapToGrid w:val="0"/>
          <w:sz w:val="28"/>
          <w:szCs w:val="28"/>
        </w:rPr>
        <w:t>3.4.</w:t>
      </w:r>
      <w:r w:rsidR="00FD2F53">
        <w:rPr>
          <w:snapToGrid w:val="0"/>
          <w:sz w:val="28"/>
          <w:szCs w:val="28"/>
        </w:rPr>
        <w:t>4</w:t>
      </w:r>
      <w:r w:rsidR="00CE2283" w:rsidRPr="003310C2">
        <w:rPr>
          <w:snapToGrid w:val="0"/>
          <w:sz w:val="28"/>
          <w:szCs w:val="28"/>
        </w:rPr>
        <w:t xml:space="preserve">. При приеме на работу администрация </w:t>
      </w:r>
      <w:r w:rsidR="00CC504B">
        <w:rPr>
          <w:snapToGrid w:val="0"/>
          <w:sz w:val="28"/>
          <w:szCs w:val="28"/>
        </w:rPr>
        <w:t>Учрежден</w:t>
      </w:r>
      <w:r w:rsidR="003310C2" w:rsidRPr="003310C2">
        <w:rPr>
          <w:snapToGrid w:val="0"/>
          <w:sz w:val="28"/>
          <w:szCs w:val="28"/>
        </w:rPr>
        <w:t xml:space="preserve">ия </w:t>
      </w:r>
      <w:r w:rsidR="00CE2283" w:rsidRPr="003310C2">
        <w:rPr>
          <w:snapToGrid w:val="0"/>
          <w:sz w:val="28"/>
          <w:szCs w:val="28"/>
        </w:rPr>
        <w:t xml:space="preserve"> знакомит работника с действующими в </w:t>
      </w:r>
      <w:r w:rsidR="00CC504B">
        <w:rPr>
          <w:snapToGrid w:val="0"/>
          <w:sz w:val="28"/>
          <w:szCs w:val="28"/>
        </w:rPr>
        <w:t xml:space="preserve">Учреждении </w:t>
      </w:r>
      <w:r w:rsidR="00CE2283" w:rsidRPr="003310C2">
        <w:rPr>
          <w:snapToGrid w:val="0"/>
          <w:sz w:val="28"/>
          <w:szCs w:val="28"/>
        </w:rPr>
        <w:t xml:space="preserve"> правилами вн</w:t>
      </w:r>
      <w:r w:rsidR="00FD2F53">
        <w:rPr>
          <w:snapToGrid w:val="0"/>
          <w:sz w:val="28"/>
          <w:szCs w:val="28"/>
        </w:rPr>
        <w:t xml:space="preserve">утреннего трудового распорядка </w:t>
      </w:r>
      <w:r w:rsidR="00CE2283" w:rsidRPr="003310C2">
        <w:rPr>
          <w:snapToGrid w:val="0"/>
          <w:sz w:val="28"/>
          <w:szCs w:val="28"/>
        </w:rPr>
        <w:t>и</w:t>
      </w:r>
      <w:r w:rsidR="00FD2F53">
        <w:rPr>
          <w:snapToGrid w:val="0"/>
          <w:sz w:val="28"/>
          <w:szCs w:val="28"/>
        </w:rPr>
        <w:t xml:space="preserve"> и</w:t>
      </w:r>
      <w:r w:rsidR="00CE2283" w:rsidRPr="003310C2">
        <w:rPr>
          <w:snapToGrid w:val="0"/>
          <w:sz w:val="28"/>
          <w:szCs w:val="28"/>
        </w:rPr>
        <w:t xml:space="preserve">ными локальными нормативными актами, имеющими отношение к трудовой функции работника. </w:t>
      </w:r>
    </w:p>
    <w:p w:rsidR="00CE2283" w:rsidRPr="003310C2" w:rsidRDefault="00751FDC" w:rsidP="00CC504B">
      <w:pPr>
        <w:ind w:firstLine="851"/>
        <w:jc w:val="both"/>
        <w:rPr>
          <w:snapToGrid w:val="0"/>
          <w:sz w:val="28"/>
          <w:szCs w:val="28"/>
        </w:rPr>
      </w:pPr>
      <w:r>
        <w:rPr>
          <w:snapToGrid w:val="0"/>
          <w:sz w:val="28"/>
          <w:szCs w:val="28"/>
        </w:rPr>
        <w:t>3.4.</w:t>
      </w:r>
      <w:r w:rsidR="00FD2F53">
        <w:rPr>
          <w:snapToGrid w:val="0"/>
          <w:sz w:val="28"/>
          <w:szCs w:val="28"/>
        </w:rPr>
        <w:t>5</w:t>
      </w:r>
      <w:r>
        <w:rPr>
          <w:snapToGrid w:val="0"/>
          <w:sz w:val="28"/>
          <w:szCs w:val="28"/>
        </w:rPr>
        <w:t>.</w:t>
      </w:r>
      <w:r w:rsidR="00CE2283" w:rsidRPr="003310C2">
        <w:rPr>
          <w:snapToGrid w:val="0"/>
          <w:sz w:val="28"/>
          <w:szCs w:val="28"/>
        </w:rPr>
        <w:t xml:space="preserve"> Оформление на работу производится в соот</w:t>
      </w:r>
      <w:r w:rsidR="00CE2283" w:rsidRPr="003310C2">
        <w:rPr>
          <w:snapToGrid w:val="0"/>
          <w:sz w:val="28"/>
          <w:szCs w:val="28"/>
        </w:rPr>
        <w:softHyphen/>
        <w:t>ветствии с  Трудовым кодексом Российской Федерации.</w:t>
      </w:r>
    </w:p>
    <w:p w:rsidR="00CE2283" w:rsidRPr="003310C2" w:rsidRDefault="00751FDC" w:rsidP="00CC504B">
      <w:pPr>
        <w:widowControl w:val="0"/>
        <w:autoSpaceDE w:val="0"/>
        <w:autoSpaceDN w:val="0"/>
        <w:adjustRightInd w:val="0"/>
        <w:ind w:firstLine="851"/>
        <w:jc w:val="both"/>
        <w:rPr>
          <w:sz w:val="28"/>
          <w:szCs w:val="28"/>
        </w:rPr>
      </w:pPr>
      <w:r>
        <w:rPr>
          <w:snapToGrid w:val="0"/>
          <w:sz w:val="28"/>
          <w:szCs w:val="28"/>
        </w:rPr>
        <w:t>3.4.</w:t>
      </w:r>
      <w:r w:rsidR="00FD2F53">
        <w:rPr>
          <w:snapToGrid w:val="0"/>
          <w:sz w:val="28"/>
          <w:szCs w:val="28"/>
        </w:rPr>
        <w:t>6</w:t>
      </w:r>
      <w:r>
        <w:rPr>
          <w:snapToGrid w:val="0"/>
          <w:sz w:val="28"/>
          <w:szCs w:val="28"/>
        </w:rPr>
        <w:t>.</w:t>
      </w:r>
      <w:r w:rsidR="00CE2283" w:rsidRPr="003310C2">
        <w:rPr>
          <w:sz w:val="28"/>
          <w:szCs w:val="28"/>
        </w:rPr>
        <w:t xml:space="preserve"> Для работников </w:t>
      </w:r>
      <w:r w:rsidR="00CC504B">
        <w:rPr>
          <w:sz w:val="28"/>
          <w:szCs w:val="28"/>
        </w:rPr>
        <w:t>У</w:t>
      </w:r>
      <w:r w:rsidR="00CE2283" w:rsidRPr="003310C2">
        <w:rPr>
          <w:sz w:val="28"/>
          <w:szCs w:val="28"/>
        </w:rPr>
        <w:t xml:space="preserve">чреждения работодателем является данное </w:t>
      </w:r>
      <w:r w:rsidR="00CC504B">
        <w:rPr>
          <w:sz w:val="28"/>
          <w:szCs w:val="28"/>
        </w:rPr>
        <w:t>У</w:t>
      </w:r>
      <w:r w:rsidR="00CE2283" w:rsidRPr="003310C2">
        <w:rPr>
          <w:sz w:val="28"/>
          <w:szCs w:val="28"/>
        </w:rPr>
        <w:t xml:space="preserve">чреждение, если иное не предусмотрено законодательством Российской </w:t>
      </w:r>
      <w:r w:rsidR="00CE2283" w:rsidRPr="003310C2">
        <w:rPr>
          <w:sz w:val="28"/>
          <w:szCs w:val="28"/>
        </w:rPr>
        <w:lastRenderedPageBreak/>
        <w:t>Федерации.</w:t>
      </w:r>
    </w:p>
    <w:p w:rsidR="00CE2283" w:rsidRPr="003310C2" w:rsidRDefault="00CE2283" w:rsidP="00CC504B">
      <w:pPr>
        <w:widowControl w:val="0"/>
        <w:autoSpaceDE w:val="0"/>
        <w:autoSpaceDN w:val="0"/>
        <w:adjustRightInd w:val="0"/>
        <w:ind w:firstLine="851"/>
        <w:jc w:val="both"/>
        <w:rPr>
          <w:sz w:val="28"/>
          <w:szCs w:val="28"/>
        </w:rPr>
      </w:pPr>
      <w:r w:rsidRPr="003310C2">
        <w:rPr>
          <w:sz w:val="28"/>
          <w:szCs w:val="28"/>
        </w:rPr>
        <w:t xml:space="preserve">Трудовые отношения работника и </w:t>
      </w:r>
      <w:r w:rsidR="00CC504B">
        <w:rPr>
          <w:sz w:val="28"/>
          <w:szCs w:val="28"/>
        </w:rPr>
        <w:t>У</w:t>
      </w:r>
      <w:r w:rsidRPr="003310C2">
        <w:rPr>
          <w:sz w:val="28"/>
          <w:szCs w:val="28"/>
        </w:rPr>
        <w:t>чреждения регулируются трудовым договором. Условия трудового договора  не могут противоречить законодательству Российской Федерации о труде.</w:t>
      </w:r>
    </w:p>
    <w:p w:rsidR="00CE2283" w:rsidRPr="003310C2" w:rsidRDefault="00751FDC" w:rsidP="00CC504B">
      <w:pPr>
        <w:widowControl w:val="0"/>
        <w:autoSpaceDE w:val="0"/>
        <w:autoSpaceDN w:val="0"/>
        <w:adjustRightInd w:val="0"/>
        <w:ind w:firstLine="851"/>
        <w:jc w:val="both"/>
        <w:rPr>
          <w:sz w:val="28"/>
          <w:szCs w:val="28"/>
        </w:rPr>
      </w:pPr>
      <w:r>
        <w:rPr>
          <w:sz w:val="28"/>
          <w:szCs w:val="28"/>
        </w:rPr>
        <w:t>3.4.</w:t>
      </w:r>
      <w:r w:rsidR="00FD2F53">
        <w:rPr>
          <w:sz w:val="28"/>
          <w:szCs w:val="28"/>
        </w:rPr>
        <w:t>7</w:t>
      </w:r>
      <w:r>
        <w:rPr>
          <w:sz w:val="28"/>
          <w:szCs w:val="28"/>
        </w:rPr>
        <w:t>.</w:t>
      </w:r>
      <w:r w:rsidR="00CC504B">
        <w:rPr>
          <w:sz w:val="28"/>
          <w:szCs w:val="28"/>
        </w:rPr>
        <w:t xml:space="preserve"> </w:t>
      </w:r>
      <w:r w:rsidR="00CE2283" w:rsidRPr="003310C2">
        <w:rPr>
          <w:sz w:val="28"/>
          <w:szCs w:val="28"/>
        </w:rPr>
        <w:t xml:space="preserve">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работника </w:t>
      </w:r>
      <w:r w:rsidR="00CC504B">
        <w:rPr>
          <w:sz w:val="28"/>
          <w:szCs w:val="28"/>
        </w:rPr>
        <w:t>У</w:t>
      </w:r>
      <w:r w:rsidR="00CE2283" w:rsidRPr="003310C2">
        <w:rPr>
          <w:sz w:val="28"/>
          <w:szCs w:val="28"/>
        </w:rPr>
        <w:t xml:space="preserve">чреждения по инициативе администрации </w:t>
      </w:r>
      <w:r w:rsidR="00CC504B">
        <w:rPr>
          <w:sz w:val="28"/>
          <w:szCs w:val="28"/>
        </w:rPr>
        <w:t xml:space="preserve">Учреждения </w:t>
      </w:r>
      <w:r w:rsidR="00CE2283" w:rsidRPr="003310C2">
        <w:rPr>
          <w:sz w:val="28"/>
          <w:szCs w:val="28"/>
        </w:rPr>
        <w:t>до истечения срока действия трудового договора  являются:</w:t>
      </w:r>
    </w:p>
    <w:p w:rsidR="00CE2283" w:rsidRPr="003310C2" w:rsidRDefault="00CC504B" w:rsidP="00CE2283">
      <w:pPr>
        <w:widowControl w:val="0"/>
        <w:autoSpaceDE w:val="0"/>
        <w:autoSpaceDN w:val="0"/>
        <w:adjustRightInd w:val="0"/>
        <w:ind w:firstLine="705"/>
        <w:jc w:val="both"/>
        <w:rPr>
          <w:sz w:val="28"/>
          <w:szCs w:val="28"/>
        </w:rPr>
      </w:pPr>
      <w:r>
        <w:rPr>
          <w:sz w:val="28"/>
          <w:szCs w:val="28"/>
        </w:rPr>
        <w:t xml:space="preserve">- </w:t>
      </w:r>
      <w:r w:rsidR="00CE2283" w:rsidRPr="003310C2">
        <w:rPr>
          <w:sz w:val="28"/>
          <w:szCs w:val="28"/>
        </w:rPr>
        <w:t xml:space="preserve">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CE2283" w:rsidRPr="003310C2" w:rsidRDefault="00CC504B" w:rsidP="00CE2283">
      <w:pPr>
        <w:widowControl w:val="0"/>
        <w:autoSpaceDE w:val="0"/>
        <w:autoSpaceDN w:val="0"/>
        <w:adjustRightInd w:val="0"/>
        <w:ind w:firstLine="705"/>
        <w:jc w:val="both"/>
        <w:rPr>
          <w:sz w:val="28"/>
          <w:szCs w:val="28"/>
        </w:rPr>
      </w:pPr>
      <w:r>
        <w:rPr>
          <w:sz w:val="28"/>
          <w:szCs w:val="28"/>
        </w:rPr>
        <w:t xml:space="preserve">- </w:t>
      </w:r>
      <w:r w:rsidR="00CE2283" w:rsidRPr="003310C2">
        <w:rPr>
          <w:sz w:val="28"/>
          <w:szCs w:val="28"/>
        </w:rPr>
        <w:t xml:space="preserve"> появление на работе в состоянии алкогольного, наркотического или токсического опьянения.</w:t>
      </w:r>
    </w:p>
    <w:p w:rsidR="00CE2283" w:rsidRDefault="00CE2283" w:rsidP="00CE2283">
      <w:pPr>
        <w:widowControl w:val="0"/>
        <w:autoSpaceDE w:val="0"/>
        <w:autoSpaceDN w:val="0"/>
        <w:adjustRightInd w:val="0"/>
        <w:ind w:firstLine="705"/>
        <w:jc w:val="both"/>
        <w:rPr>
          <w:color w:val="FF0000"/>
          <w:sz w:val="28"/>
          <w:szCs w:val="28"/>
        </w:rPr>
      </w:pPr>
      <w:r w:rsidRPr="003310C2">
        <w:rPr>
          <w:sz w:val="28"/>
          <w:szCs w:val="28"/>
        </w:rPr>
        <w:t>Увольнение по настоящим основаниям может осуществляться администрацией</w:t>
      </w:r>
      <w:r w:rsidR="00FD2F53">
        <w:rPr>
          <w:sz w:val="28"/>
          <w:szCs w:val="28"/>
        </w:rPr>
        <w:t>.</w:t>
      </w:r>
    </w:p>
    <w:p w:rsidR="00C1464D" w:rsidRPr="00B67907" w:rsidRDefault="00FD2F53" w:rsidP="00C1464D">
      <w:pPr>
        <w:pStyle w:val="a6"/>
        <w:ind w:firstLine="567"/>
        <w:jc w:val="both"/>
        <w:rPr>
          <w:rFonts w:ascii="Times New Roman" w:hAnsi="Times New Roman" w:cs="Times New Roman"/>
          <w:sz w:val="28"/>
          <w:szCs w:val="28"/>
        </w:rPr>
      </w:pPr>
      <w:r w:rsidRPr="000C5923">
        <w:rPr>
          <w:sz w:val="28"/>
          <w:szCs w:val="28"/>
        </w:rPr>
        <w:t>3.4.8</w:t>
      </w:r>
      <w:r w:rsidR="00C1464D" w:rsidRPr="000C5923">
        <w:rPr>
          <w:sz w:val="28"/>
          <w:szCs w:val="28"/>
        </w:rPr>
        <w:t>.</w:t>
      </w:r>
      <w:r w:rsidR="00C1464D">
        <w:rPr>
          <w:color w:val="FF0000"/>
          <w:sz w:val="28"/>
          <w:szCs w:val="28"/>
        </w:rPr>
        <w:t xml:space="preserve"> </w:t>
      </w:r>
      <w:r w:rsidR="00C1464D" w:rsidRPr="00B67907">
        <w:rPr>
          <w:rFonts w:ascii="Times New Roman" w:hAnsi="Times New Roman" w:cs="Times New Roman"/>
          <w:sz w:val="28"/>
          <w:szCs w:val="28"/>
        </w:rPr>
        <w:t>Все работники Учреждения</w:t>
      </w:r>
      <w:r w:rsidR="00F1202A">
        <w:rPr>
          <w:rFonts w:ascii="Times New Roman" w:hAnsi="Times New Roman" w:cs="Times New Roman"/>
          <w:sz w:val="28"/>
          <w:szCs w:val="28"/>
        </w:rPr>
        <w:t>,</w:t>
      </w:r>
      <w:r w:rsidR="00C1464D" w:rsidRPr="00B67907">
        <w:rPr>
          <w:rFonts w:ascii="Times New Roman" w:hAnsi="Times New Roman" w:cs="Times New Roman"/>
          <w:sz w:val="28"/>
          <w:szCs w:val="28"/>
        </w:rPr>
        <w:t xml:space="preserve"> в </w:t>
      </w:r>
      <w:proofErr w:type="gramStart"/>
      <w:r w:rsidR="00C1464D" w:rsidRPr="00B67907">
        <w:rPr>
          <w:rFonts w:ascii="Times New Roman" w:hAnsi="Times New Roman" w:cs="Times New Roman"/>
          <w:sz w:val="28"/>
          <w:szCs w:val="28"/>
        </w:rPr>
        <w:t>пределах</w:t>
      </w:r>
      <w:proofErr w:type="gramEnd"/>
      <w:r w:rsidR="00C1464D" w:rsidRPr="00B67907">
        <w:rPr>
          <w:rFonts w:ascii="Times New Roman" w:hAnsi="Times New Roman" w:cs="Times New Roman"/>
          <w:sz w:val="28"/>
          <w:szCs w:val="28"/>
        </w:rPr>
        <w:t xml:space="preserve"> возложенных на них обязанностей несут персональную ответственность за безопасность жизни и здоровья детей и подростков, находящихся на отдыхе в Учреждении.</w:t>
      </w:r>
    </w:p>
    <w:p w:rsidR="00C1464D" w:rsidRPr="00B67907" w:rsidRDefault="00C1464D" w:rsidP="00C1464D">
      <w:pPr>
        <w:pStyle w:val="a6"/>
        <w:ind w:firstLine="567"/>
        <w:jc w:val="both"/>
        <w:rPr>
          <w:rFonts w:ascii="Times New Roman" w:hAnsi="Times New Roman" w:cs="Times New Roman"/>
          <w:sz w:val="28"/>
          <w:szCs w:val="28"/>
        </w:rPr>
      </w:pPr>
      <w:r>
        <w:rPr>
          <w:rFonts w:ascii="Times New Roman" w:hAnsi="Times New Roman" w:cs="Times New Roman"/>
          <w:sz w:val="28"/>
          <w:szCs w:val="28"/>
        </w:rPr>
        <w:t>3.4.</w:t>
      </w:r>
      <w:r w:rsidR="00FD2F53">
        <w:rPr>
          <w:rFonts w:ascii="Times New Roman" w:hAnsi="Times New Roman" w:cs="Times New Roman"/>
          <w:sz w:val="28"/>
          <w:szCs w:val="28"/>
        </w:rPr>
        <w:t>9</w:t>
      </w:r>
      <w:r>
        <w:rPr>
          <w:rFonts w:ascii="Times New Roman" w:hAnsi="Times New Roman" w:cs="Times New Roman"/>
          <w:sz w:val="28"/>
          <w:szCs w:val="28"/>
        </w:rPr>
        <w:t xml:space="preserve">. </w:t>
      </w:r>
      <w:r w:rsidRPr="00B67907">
        <w:rPr>
          <w:rFonts w:ascii="Times New Roman" w:hAnsi="Times New Roman" w:cs="Times New Roman"/>
          <w:sz w:val="28"/>
          <w:szCs w:val="28"/>
        </w:rPr>
        <w:t xml:space="preserve"> Продолжительность рабочего дня и рабочей недели, время отдыха, вопросы оплаты труда персонала устанавливается трудовым договором (контрактом) в соответствии с законодательством Российской Федерации.</w:t>
      </w:r>
    </w:p>
    <w:p w:rsidR="00C1464D" w:rsidRPr="00B67907" w:rsidRDefault="00C1464D" w:rsidP="00C1464D">
      <w:pPr>
        <w:pStyle w:val="a6"/>
        <w:ind w:firstLine="567"/>
        <w:jc w:val="both"/>
        <w:rPr>
          <w:rFonts w:ascii="Times New Roman" w:hAnsi="Times New Roman" w:cs="Times New Roman"/>
          <w:sz w:val="28"/>
          <w:szCs w:val="28"/>
        </w:rPr>
      </w:pPr>
      <w:r w:rsidRPr="004946D0">
        <w:rPr>
          <w:rFonts w:ascii="Times New Roman" w:hAnsi="Times New Roman" w:cs="Times New Roman"/>
          <w:sz w:val="28"/>
          <w:szCs w:val="28"/>
        </w:rPr>
        <w:t>3.4.1</w:t>
      </w:r>
      <w:r w:rsidR="00FD2F53">
        <w:rPr>
          <w:rFonts w:ascii="Times New Roman" w:hAnsi="Times New Roman" w:cs="Times New Roman"/>
          <w:sz w:val="28"/>
          <w:szCs w:val="28"/>
        </w:rPr>
        <w:t>0</w:t>
      </w:r>
      <w:r w:rsidRPr="004946D0">
        <w:rPr>
          <w:rFonts w:ascii="Times New Roman" w:hAnsi="Times New Roman" w:cs="Times New Roman"/>
          <w:sz w:val="28"/>
          <w:szCs w:val="28"/>
        </w:rPr>
        <w:t>. Учреждение самостоятельно осуществляет распределение должностных обязанностей, устанавливает заработную плату работников в зависимости от их квалификации, сложности,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w:t>
      </w:r>
      <w:r w:rsidR="00975C4A">
        <w:rPr>
          <w:rFonts w:ascii="Times New Roman" w:hAnsi="Times New Roman" w:cs="Times New Roman"/>
          <w:sz w:val="28"/>
          <w:szCs w:val="28"/>
        </w:rPr>
        <w:t>дбавки стимулирующего характера</w:t>
      </w:r>
      <w:r w:rsidRPr="004946D0">
        <w:rPr>
          <w:rFonts w:ascii="Times New Roman" w:hAnsi="Times New Roman" w:cs="Times New Roman"/>
          <w:sz w:val="28"/>
          <w:szCs w:val="28"/>
        </w:rPr>
        <w:t>).</w:t>
      </w:r>
    </w:p>
    <w:p w:rsidR="00C1464D" w:rsidRPr="00B67907" w:rsidRDefault="00C1464D" w:rsidP="00C1464D">
      <w:pPr>
        <w:pStyle w:val="a6"/>
        <w:ind w:firstLine="567"/>
        <w:jc w:val="both"/>
        <w:rPr>
          <w:rFonts w:ascii="Times New Roman" w:hAnsi="Times New Roman" w:cs="Times New Roman"/>
          <w:sz w:val="28"/>
          <w:szCs w:val="28"/>
        </w:rPr>
      </w:pPr>
      <w:r>
        <w:rPr>
          <w:rFonts w:ascii="Times New Roman" w:hAnsi="Times New Roman" w:cs="Times New Roman"/>
          <w:sz w:val="28"/>
          <w:szCs w:val="28"/>
        </w:rPr>
        <w:t>3.4.1</w:t>
      </w:r>
      <w:r w:rsidR="00FD2F53">
        <w:rPr>
          <w:rFonts w:ascii="Times New Roman" w:hAnsi="Times New Roman" w:cs="Times New Roman"/>
          <w:sz w:val="28"/>
          <w:szCs w:val="28"/>
        </w:rPr>
        <w:t>1</w:t>
      </w:r>
      <w:r>
        <w:rPr>
          <w:rFonts w:ascii="Times New Roman" w:hAnsi="Times New Roman" w:cs="Times New Roman"/>
          <w:sz w:val="28"/>
          <w:szCs w:val="28"/>
        </w:rPr>
        <w:t xml:space="preserve">. </w:t>
      </w:r>
      <w:r w:rsidRPr="00B67907">
        <w:rPr>
          <w:rFonts w:ascii="Times New Roman" w:hAnsi="Times New Roman" w:cs="Times New Roman"/>
          <w:sz w:val="28"/>
          <w:szCs w:val="28"/>
        </w:rPr>
        <w:t xml:space="preserve"> Работники Учреждения имеют право </w:t>
      </w:r>
      <w:proofErr w:type="gramStart"/>
      <w:r w:rsidRPr="00B67907">
        <w:rPr>
          <w:rFonts w:ascii="Times New Roman" w:hAnsi="Times New Roman" w:cs="Times New Roman"/>
          <w:sz w:val="28"/>
          <w:szCs w:val="28"/>
        </w:rPr>
        <w:t>на</w:t>
      </w:r>
      <w:proofErr w:type="gramEnd"/>
      <w:r w:rsidRPr="00B67907">
        <w:rPr>
          <w:rFonts w:ascii="Times New Roman" w:hAnsi="Times New Roman" w:cs="Times New Roman"/>
          <w:sz w:val="28"/>
          <w:szCs w:val="28"/>
        </w:rPr>
        <w:t>:</w:t>
      </w:r>
    </w:p>
    <w:p w:rsidR="00C1464D" w:rsidRPr="00B67907" w:rsidRDefault="00C1464D" w:rsidP="00C1464D">
      <w:pPr>
        <w:pStyle w:val="a6"/>
        <w:ind w:firstLine="567"/>
        <w:jc w:val="both"/>
        <w:rPr>
          <w:rFonts w:ascii="Times New Roman" w:hAnsi="Times New Roman" w:cs="Times New Roman"/>
          <w:sz w:val="28"/>
          <w:szCs w:val="28"/>
        </w:rPr>
      </w:pPr>
      <w:r w:rsidRPr="00B67907">
        <w:rPr>
          <w:rFonts w:ascii="Times New Roman" w:hAnsi="Times New Roman" w:cs="Times New Roman"/>
          <w:sz w:val="28"/>
          <w:szCs w:val="28"/>
        </w:rP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C1464D" w:rsidRPr="00B67907" w:rsidRDefault="00C1464D" w:rsidP="00C1464D">
      <w:pPr>
        <w:pStyle w:val="a6"/>
        <w:ind w:firstLine="567"/>
        <w:jc w:val="both"/>
        <w:rPr>
          <w:rFonts w:ascii="Times New Roman" w:hAnsi="Times New Roman" w:cs="Times New Roman"/>
          <w:sz w:val="28"/>
          <w:szCs w:val="28"/>
        </w:rPr>
      </w:pPr>
      <w:r w:rsidRPr="00B67907">
        <w:rPr>
          <w:rFonts w:ascii="Times New Roman" w:hAnsi="Times New Roman" w:cs="Times New Roman"/>
          <w:sz w:val="28"/>
          <w:szCs w:val="28"/>
        </w:rPr>
        <w:t>- полную достоверную информацию об условиях труда и требованиях охраны труда на рабочем месте;</w:t>
      </w:r>
    </w:p>
    <w:p w:rsidR="00C1464D" w:rsidRPr="00B67907" w:rsidRDefault="00C1464D" w:rsidP="00C1464D">
      <w:pPr>
        <w:pStyle w:val="a6"/>
        <w:ind w:firstLine="567"/>
        <w:jc w:val="both"/>
        <w:rPr>
          <w:rFonts w:ascii="Times New Roman" w:hAnsi="Times New Roman" w:cs="Times New Roman"/>
          <w:sz w:val="28"/>
          <w:szCs w:val="28"/>
        </w:rPr>
      </w:pPr>
      <w:r w:rsidRPr="00B67907">
        <w:rPr>
          <w:rFonts w:ascii="Times New Roman" w:hAnsi="Times New Roman" w:cs="Times New Roman"/>
          <w:sz w:val="28"/>
          <w:szCs w:val="28"/>
        </w:rPr>
        <w:t>- своевременную и в полном объёме выплату заработной платы в соответствии со своей квалификацией, сложностью труда, количеством и качеством выполняемой работы;</w:t>
      </w:r>
    </w:p>
    <w:p w:rsidR="00C1464D" w:rsidRPr="00B67907" w:rsidRDefault="00C1464D" w:rsidP="00C1464D">
      <w:pPr>
        <w:pStyle w:val="a6"/>
        <w:ind w:firstLine="567"/>
        <w:jc w:val="both"/>
        <w:rPr>
          <w:rFonts w:ascii="Times New Roman" w:hAnsi="Times New Roman" w:cs="Times New Roman"/>
          <w:sz w:val="28"/>
          <w:szCs w:val="28"/>
        </w:rPr>
      </w:pPr>
      <w:r w:rsidRPr="00B67907">
        <w:rPr>
          <w:rFonts w:ascii="Times New Roman" w:hAnsi="Times New Roman" w:cs="Times New Roman"/>
          <w:sz w:val="28"/>
          <w:szCs w:val="28"/>
        </w:rPr>
        <w:t>- защиту своих прав, свобод и законных интересов;</w:t>
      </w:r>
    </w:p>
    <w:p w:rsidR="00C1464D" w:rsidRPr="00B67907" w:rsidRDefault="00C1464D" w:rsidP="00C1464D">
      <w:pPr>
        <w:pStyle w:val="a6"/>
        <w:ind w:firstLine="567"/>
        <w:jc w:val="both"/>
        <w:rPr>
          <w:rFonts w:ascii="Times New Roman" w:hAnsi="Times New Roman" w:cs="Times New Roman"/>
          <w:sz w:val="28"/>
          <w:szCs w:val="28"/>
        </w:rPr>
      </w:pPr>
      <w:r w:rsidRPr="00B67907">
        <w:rPr>
          <w:rFonts w:ascii="Times New Roman" w:hAnsi="Times New Roman" w:cs="Times New Roman"/>
          <w:sz w:val="28"/>
          <w:szCs w:val="28"/>
        </w:rPr>
        <w:t xml:space="preserve">-разрешение индивидуальных и коллективных трудовых споров. </w:t>
      </w:r>
    </w:p>
    <w:p w:rsidR="00C1464D" w:rsidRPr="00B67907" w:rsidRDefault="00C1464D" w:rsidP="00C1464D">
      <w:pPr>
        <w:pStyle w:val="a6"/>
        <w:ind w:firstLine="567"/>
        <w:jc w:val="both"/>
        <w:rPr>
          <w:rFonts w:ascii="Times New Roman" w:hAnsi="Times New Roman" w:cs="Times New Roman"/>
          <w:sz w:val="28"/>
          <w:szCs w:val="28"/>
        </w:rPr>
      </w:pPr>
      <w:r>
        <w:rPr>
          <w:rFonts w:ascii="Times New Roman" w:hAnsi="Times New Roman" w:cs="Times New Roman"/>
          <w:sz w:val="28"/>
          <w:szCs w:val="28"/>
        </w:rPr>
        <w:t>3.4.1</w:t>
      </w:r>
      <w:r w:rsidR="00FD2F53">
        <w:rPr>
          <w:rFonts w:ascii="Times New Roman" w:hAnsi="Times New Roman" w:cs="Times New Roman"/>
          <w:sz w:val="28"/>
          <w:szCs w:val="28"/>
        </w:rPr>
        <w:t>2</w:t>
      </w:r>
      <w:r>
        <w:rPr>
          <w:rFonts w:ascii="Times New Roman" w:hAnsi="Times New Roman" w:cs="Times New Roman"/>
          <w:sz w:val="28"/>
          <w:szCs w:val="28"/>
        </w:rPr>
        <w:t>.</w:t>
      </w:r>
      <w:r w:rsidRPr="00B67907">
        <w:rPr>
          <w:rFonts w:ascii="Times New Roman" w:hAnsi="Times New Roman" w:cs="Times New Roman"/>
          <w:sz w:val="28"/>
          <w:szCs w:val="28"/>
        </w:rPr>
        <w:t xml:space="preserve"> Заработная плата и должностной оклад работнику Учреждения выплачиваются за выполнение им функциональных обязанностей и работ, предусмотренных трудовым договором. Выполнение работником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CA1A37" w:rsidRDefault="00CA1A37" w:rsidP="00CA1A37">
      <w:pPr>
        <w:pStyle w:val="a6"/>
        <w:jc w:val="both"/>
        <w:rPr>
          <w:rFonts w:ascii="Times New Roman" w:hAnsi="Times New Roman" w:cs="Times New Roman"/>
          <w:sz w:val="28"/>
          <w:szCs w:val="28"/>
        </w:rPr>
      </w:pPr>
    </w:p>
    <w:p w:rsidR="00686DA9" w:rsidRPr="00903825" w:rsidRDefault="00CA1A37" w:rsidP="00903825">
      <w:pPr>
        <w:ind w:firstLine="426"/>
        <w:jc w:val="center"/>
        <w:rPr>
          <w:b/>
          <w:snapToGrid w:val="0"/>
        </w:rPr>
      </w:pPr>
      <w:r>
        <w:rPr>
          <w:b/>
          <w:snapToGrid w:val="0"/>
          <w:lang w:val="en-US"/>
        </w:rPr>
        <w:t>I</w:t>
      </w:r>
      <w:r w:rsidRPr="00C1464D">
        <w:rPr>
          <w:b/>
          <w:snapToGrid w:val="0"/>
          <w:lang w:val="en-US"/>
        </w:rPr>
        <w:t>V</w:t>
      </w:r>
      <w:proofErr w:type="gramStart"/>
      <w:r w:rsidRPr="00C1464D">
        <w:rPr>
          <w:b/>
          <w:snapToGrid w:val="0"/>
        </w:rPr>
        <w:t>.  РЕГЛАМЕНТАЦИЯ</w:t>
      </w:r>
      <w:proofErr w:type="gramEnd"/>
      <w:r w:rsidRPr="00C1464D">
        <w:rPr>
          <w:b/>
          <w:snapToGrid w:val="0"/>
        </w:rPr>
        <w:t xml:space="preserve"> И ОФОРМЛЕНИЕ ОТНОШЕНИЙ УЧРЕЖДЕНИЯ, ДЕТЕЙ,   РОДИТЕЛЕЙ   (ЗАКОННЫХ ПРЕДСТАВИТЕЛЕЙ)</w:t>
      </w:r>
    </w:p>
    <w:p w:rsidR="00686DA9" w:rsidRDefault="00686DA9" w:rsidP="00686DA9">
      <w:pPr>
        <w:tabs>
          <w:tab w:val="left" w:pos="1418"/>
        </w:tabs>
        <w:ind w:firstLine="851"/>
        <w:jc w:val="both"/>
        <w:rPr>
          <w:snapToGrid w:val="0"/>
          <w:sz w:val="28"/>
          <w:szCs w:val="28"/>
        </w:rPr>
      </w:pPr>
      <w:r>
        <w:rPr>
          <w:sz w:val="28"/>
          <w:szCs w:val="28"/>
        </w:rPr>
        <w:t xml:space="preserve">4.1. </w:t>
      </w:r>
      <w:r w:rsidRPr="00B67907">
        <w:rPr>
          <w:sz w:val="28"/>
          <w:szCs w:val="28"/>
        </w:rPr>
        <w:t xml:space="preserve">Участниками оздоровительного процесса в Учреждении являются </w:t>
      </w:r>
      <w:r>
        <w:rPr>
          <w:sz w:val="28"/>
          <w:szCs w:val="28"/>
        </w:rPr>
        <w:t>дети</w:t>
      </w:r>
      <w:r w:rsidRPr="00B67907">
        <w:rPr>
          <w:sz w:val="28"/>
          <w:szCs w:val="28"/>
        </w:rPr>
        <w:t>, их родители (законные представители), работники Учреждения.</w:t>
      </w:r>
    </w:p>
    <w:p w:rsidR="00CA1A37" w:rsidRPr="00C1464D" w:rsidRDefault="00CA1A37" w:rsidP="00E16462">
      <w:pPr>
        <w:tabs>
          <w:tab w:val="left" w:pos="1418"/>
        </w:tabs>
        <w:ind w:firstLine="851"/>
        <w:jc w:val="both"/>
        <w:rPr>
          <w:snapToGrid w:val="0"/>
          <w:sz w:val="28"/>
          <w:szCs w:val="28"/>
        </w:rPr>
      </w:pPr>
      <w:r w:rsidRPr="00CA1A37">
        <w:rPr>
          <w:snapToGrid w:val="0"/>
          <w:sz w:val="28"/>
          <w:szCs w:val="28"/>
        </w:rPr>
        <w:t>4</w:t>
      </w:r>
      <w:r w:rsidRPr="00C1464D">
        <w:rPr>
          <w:snapToGrid w:val="0"/>
          <w:sz w:val="28"/>
          <w:szCs w:val="28"/>
        </w:rPr>
        <w:t>.</w:t>
      </w:r>
      <w:r w:rsidR="00686DA9">
        <w:rPr>
          <w:snapToGrid w:val="0"/>
          <w:sz w:val="28"/>
          <w:szCs w:val="28"/>
        </w:rPr>
        <w:t>2</w:t>
      </w:r>
      <w:r w:rsidRPr="00C1464D">
        <w:rPr>
          <w:snapToGrid w:val="0"/>
          <w:sz w:val="28"/>
          <w:szCs w:val="28"/>
        </w:rPr>
        <w:t xml:space="preserve">. Отношения Учреждения  с детьми, их родителями (законными представителями) регламентируются режимом </w:t>
      </w:r>
      <w:r w:rsidR="004B6046">
        <w:rPr>
          <w:snapToGrid w:val="0"/>
          <w:sz w:val="28"/>
          <w:szCs w:val="28"/>
        </w:rPr>
        <w:t>проживания в Учреждении</w:t>
      </w:r>
      <w:r w:rsidRPr="00C1464D">
        <w:rPr>
          <w:snapToGrid w:val="0"/>
          <w:sz w:val="28"/>
          <w:szCs w:val="28"/>
        </w:rPr>
        <w:t>, настоящим уставом и локальными актами.</w:t>
      </w:r>
    </w:p>
    <w:p w:rsidR="00CA1A37" w:rsidRPr="00C1464D" w:rsidRDefault="00CA1A37" w:rsidP="00E16462">
      <w:pPr>
        <w:tabs>
          <w:tab w:val="left" w:pos="1418"/>
        </w:tabs>
        <w:ind w:firstLine="851"/>
        <w:jc w:val="both"/>
        <w:rPr>
          <w:snapToGrid w:val="0"/>
          <w:sz w:val="28"/>
          <w:szCs w:val="28"/>
        </w:rPr>
      </w:pPr>
      <w:r w:rsidRPr="00CA1A37">
        <w:rPr>
          <w:snapToGrid w:val="0"/>
          <w:sz w:val="28"/>
          <w:szCs w:val="28"/>
        </w:rPr>
        <w:t>4</w:t>
      </w:r>
      <w:r w:rsidRPr="00C1464D">
        <w:rPr>
          <w:snapToGrid w:val="0"/>
          <w:sz w:val="28"/>
          <w:szCs w:val="28"/>
        </w:rPr>
        <w:t>.2</w:t>
      </w:r>
      <w:r w:rsidR="00686DA9">
        <w:rPr>
          <w:snapToGrid w:val="0"/>
          <w:sz w:val="28"/>
          <w:szCs w:val="28"/>
        </w:rPr>
        <w:t>.1</w:t>
      </w:r>
      <w:r w:rsidRPr="00C1464D">
        <w:rPr>
          <w:snapToGrid w:val="0"/>
          <w:sz w:val="28"/>
          <w:szCs w:val="28"/>
        </w:rPr>
        <w:t>. Отношения Учреждения с детьми, их родителями (законными представителями) возникают с момента зачисления на отдых и заканчи</w:t>
      </w:r>
      <w:r w:rsidRPr="00C1464D">
        <w:rPr>
          <w:snapToGrid w:val="0"/>
          <w:sz w:val="28"/>
          <w:szCs w:val="28"/>
        </w:rPr>
        <w:softHyphen/>
        <w:t>ваются по завершению отдыха, выбытию ребенка  или по отчислению.</w:t>
      </w:r>
    </w:p>
    <w:p w:rsidR="00CA1A37" w:rsidRPr="00B67907" w:rsidRDefault="00CA1A37" w:rsidP="00CA1A37">
      <w:pPr>
        <w:pStyle w:val="a6"/>
        <w:ind w:firstLine="851"/>
        <w:jc w:val="both"/>
        <w:rPr>
          <w:rFonts w:ascii="Times New Roman" w:hAnsi="Times New Roman" w:cs="Times New Roman"/>
          <w:sz w:val="28"/>
          <w:szCs w:val="28"/>
        </w:rPr>
      </w:pPr>
      <w:r w:rsidRPr="002C3F03">
        <w:rPr>
          <w:rFonts w:ascii="Times New Roman" w:hAnsi="Times New Roman" w:cs="Times New Roman"/>
          <w:sz w:val="28"/>
          <w:szCs w:val="28"/>
        </w:rPr>
        <w:t>4</w:t>
      </w:r>
      <w:r>
        <w:rPr>
          <w:rFonts w:ascii="Times New Roman" w:hAnsi="Times New Roman" w:cs="Times New Roman"/>
          <w:sz w:val="28"/>
          <w:szCs w:val="28"/>
        </w:rPr>
        <w:t>.</w:t>
      </w:r>
      <w:r w:rsidR="00686DA9">
        <w:rPr>
          <w:rFonts w:ascii="Times New Roman" w:hAnsi="Times New Roman" w:cs="Times New Roman"/>
          <w:sz w:val="28"/>
          <w:szCs w:val="28"/>
        </w:rPr>
        <w:t>3</w:t>
      </w:r>
      <w:r w:rsidRPr="00B67907">
        <w:rPr>
          <w:rFonts w:ascii="Times New Roman" w:hAnsi="Times New Roman" w:cs="Times New Roman"/>
          <w:sz w:val="28"/>
          <w:szCs w:val="28"/>
        </w:rPr>
        <w:t xml:space="preserve">. </w:t>
      </w:r>
      <w:r>
        <w:rPr>
          <w:rFonts w:ascii="Times New Roman" w:hAnsi="Times New Roman" w:cs="Times New Roman"/>
          <w:sz w:val="28"/>
          <w:szCs w:val="28"/>
        </w:rPr>
        <w:t>Дети</w:t>
      </w:r>
      <w:r w:rsidRPr="00B67907">
        <w:rPr>
          <w:rFonts w:ascii="Times New Roman" w:hAnsi="Times New Roman" w:cs="Times New Roman"/>
          <w:sz w:val="28"/>
          <w:szCs w:val="28"/>
        </w:rPr>
        <w:t xml:space="preserve"> в Учреждении обязаны: </w:t>
      </w:r>
    </w:p>
    <w:p w:rsidR="00CA1A37" w:rsidRPr="00B67907" w:rsidRDefault="00CA1A37" w:rsidP="00CA1A37">
      <w:pPr>
        <w:pStyle w:val="a6"/>
        <w:jc w:val="both"/>
        <w:rPr>
          <w:rFonts w:ascii="Times New Roman" w:hAnsi="Times New Roman" w:cs="Times New Roman"/>
          <w:sz w:val="28"/>
          <w:szCs w:val="28"/>
        </w:rPr>
      </w:pPr>
      <w:r w:rsidRPr="00B67907">
        <w:rPr>
          <w:rFonts w:ascii="Times New Roman" w:hAnsi="Times New Roman" w:cs="Times New Roman"/>
          <w:sz w:val="28"/>
          <w:szCs w:val="28"/>
        </w:rPr>
        <w:t xml:space="preserve">- соблюдать </w:t>
      </w:r>
      <w:r>
        <w:rPr>
          <w:rFonts w:ascii="Times New Roman" w:hAnsi="Times New Roman" w:cs="Times New Roman"/>
          <w:sz w:val="28"/>
          <w:szCs w:val="28"/>
        </w:rPr>
        <w:t>У</w:t>
      </w:r>
      <w:r w:rsidRPr="00B67907">
        <w:rPr>
          <w:rFonts w:ascii="Times New Roman" w:hAnsi="Times New Roman" w:cs="Times New Roman"/>
          <w:sz w:val="28"/>
          <w:szCs w:val="28"/>
        </w:rPr>
        <w:t xml:space="preserve">став Учреждения; </w:t>
      </w:r>
    </w:p>
    <w:p w:rsidR="00CA1A37" w:rsidRPr="00B67907" w:rsidRDefault="00CA1A37" w:rsidP="00CA1A37">
      <w:pPr>
        <w:pStyle w:val="a6"/>
        <w:jc w:val="both"/>
        <w:rPr>
          <w:rFonts w:ascii="Times New Roman" w:hAnsi="Times New Roman" w:cs="Times New Roman"/>
          <w:sz w:val="28"/>
          <w:szCs w:val="28"/>
        </w:rPr>
      </w:pPr>
      <w:r w:rsidRPr="00B67907">
        <w:rPr>
          <w:rFonts w:ascii="Times New Roman" w:hAnsi="Times New Roman" w:cs="Times New Roman"/>
          <w:sz w:val="28"/>
          <w:szCs w:val="28"/>
        </w:rPr>
        <w:t xml:space="preserve">- бережно относиться к имуществу Учреждения; </w:t>
      </w:r>
    </w:p>
    <w:p w:rsidR="00CA1A37" w:rsidRPr="00B67907" w:rsidRDefault="00CA1A37" w:rsidP="00CA1A37">
      <w:pPr>
        <w:pStyle w:val="a6"/>
        <w:jc w:val="both"/>
        <w:rPr>
          <w:rFonts w:ascii="Times New Roman" w:hAnsi="Times New Roman" w:cs="Times New Roman"/>
          <w:sz w:val="28"/>
          <w:szCs w:val="28"/>
        </w:rPr>
      </w:pPr>
      <w:r w:rsidRPr="00B67907">
        <w:rPr>
          <w:rFonts w:ascii="Times New Roman" w:hAnsi="Times New Roman" w:cs="Times New Roman"/>
          <w:sz w:val="28"/>
          <w:szCs w:val="28"/>
        </w:rPr>
        <w:t xml:space="preserve">- уважать честь и достоинство других </w:t>
      </w:r>
      <w:r>
        <w:rPr>
          <w:rFonts w:ascii="Times New Roman" w:hAnsi="Times New Roman" w:cs="Times New Roman"/>
          <w:sz w:val="28"/>
          <w:szCs w:val="28"/>
        </w:rPr>
        <w:t>детей</w:t>
      </w:r>
      <w:r w:rsidRPr="00B67907">
        <w:rPr>
          <w:rFonts w:ascii="Times New Roman" w:hAnsi="Times New Roman" w:cs="Times New Roman"/>
          <w:sz w:val="28"/>
          <w:szCs w:val="28"/>
        </w:rPr>
        <w:t xml:space="preserve"> и работников Учреждения; </w:t>
      </w:r>
    </w:p>
    <w:p w:rsidR="00CA1A37" w:rsidRPr="00B67907" w:rsidRDefault="00CA1A37" w:rsidP="00CA1A37">
      <w:pPr>
        <w:pStyle w:val="a6"/>
        <w:jc w:val="both"/>
        <w:rPr>
          <w:rFonts w:ascii="Times New Roman" w:hAnsi="Times New Roman" w:cs="Times New Roman"/>
          <w:sz w:val="28"/>
          <w:szCs w:val="28"/>
        </w:rPr>
      </w:pPr>
      <w:r w:rsidRPr="00B67907">
        <w:rPr>
          <w:rFonts w:ascii="Times New Roman" w:hAnsi="Times New Roman" w:cs="Times New Roman"/>
          <w:sz w:val="28"/>
          <w:szCs w:val="28"/>
        </w:rPr>
        <w:t xml:space="preserve">- выполнять требования работников Учреждения по соблюдению правил внутреннего распорядка. </w:t>
      </w:r>
    </w:p>
    <w:p w:rsidR="00CA1A37" w:rsidRPr="00B67907" w:rsidRDefault="00CA1A37" w:rsidP="00CA1A37">
      <w:pPr>
        <w:pStyle w:val="a6"/>
        <w:ind w:firstLine="851"/>
        <w:jc w:val="both"/>
        <w:rPr>
          <w:rFonts w:ascii="Times New Roman" w:hAnsi="Times New Roman" w:cs="Times New Roman"/>
          <w:sz w:val="28"/>
          <w:szCs w:val="28"/>
        </w:rPr>
      </w:pPr>
      <w:r w:rsidRPr="002C3F03">
        <w:rPr>
          <w:rFonts w:ascii="Times New Roman" w:hAnsi="Times New Roman" w:cs="Times New Roman"/>
          <w:sz w:val="28"/>
          <w:szCs w:val="28"/>
        </w:rPr>
        <w:t>4</w:t>
      </w:r>
      <w:r>
        <w:rPr>
          <w:rFonts w:ascii="Times New Roman" w:hAnsi="Times New Roman" w:cs="Times New Roman"/>
          <w:sz w:val="28"/>
          <w:szCs w:val="28"/>
        </w:rPr>
        <w:t>.</w:t>
      </w:r>
      <w:r w:rsidR="00686DA9">
        <w:rPr>
          <w:rFonts w:ascii="Times New Roman" w:hAnsi="Times New Roman" w:cs="Times New Roman"/>
          <w:sz w:val="28"/>
          <w:szCs w:val="28"/>
        </w:rPr>
        <w:t>3.1</w:t>
      </w:r>
      <w:r>
        <w:rPr>
          <w:rFonts w:ascii="Times New Roman" w:hAnsi="Times New Roman" w:cs="Times New Roman"/>
          <w:sz w:val="28"/>
          <w:szCs w:val="28"/>
        </w:rPr>
        <w:t xml:space="preserve">. </w:t>
      </w:r>
      <w:r w:rsidRPr="00B67907">
        <w:rPr>
          <w:rFonts w:ascii="Times New Roman" w:hAnsi="Times New Roman" w:cs="Times New Roman"/>
          <w:sz w:val="28"/>
          <w:szCs w:val="28"/>
        </w:rPr>
        <w:t xml:space="preserve"> </w:t>
      </w:r>
      <w:r>
        <w:rPr>
          <w:rFonts w:ascii="Times New Roman" w:hAnsi="Times New Roman" w:cs="Times New Roman"/>
          <w:sz w:val="28"/>
          <w:szCs w:val="28"/>
        </w:rPr>
        <w:t>Детям</w:t>
      </w:r>
      <w:r w:rsidRPr="00B67907">
        <w:rPr>
          <w:rFonts w:ascii="Times New Roman" w:hAnsi="Times New Roman" w:cs="Times New Roman"/>
          <w:sz w:val="28"/>
          <w:szCs w:val="28"/>
        </w:rPr>
        <w:t xml:space="preserve"> Учреждения запрещается: </w:t>
      </w:r>
    </w:p>
    <w:p w:rsidR="00CA1A37" w:rsidRPr="00B67907" w:rsidRDefault="00CA1A37" w:rsidP="0020763A">
      <w:pPr>
        <w:pStyle w:val="a6"/>
        <w:jc w:val="both"/>
        <w:rPr>
          <w:rFonts w:ascii="Times New Roman" w:hAnsi="Times New Roman" w:cs="Times New Roman"/>
          <w:sz w:val="28"/>
          <w:szCs w:val="28"/>
        </w:rPr>
      </w:pPr>
      <w:r w:rsidRPr="00B67907">
        <w:rPr>
          <w:rFonts w:ascii="Times New Roman" w:hAnsi="Times New Roman" w:cs="Times New Roman"/>
          <w:sz w:val="28"/>
          <w:szCs w:val="28"/>
        </w:rPr>
        <w:t xml:space="preserve">- приносить, передавать, приобретать или использовать оружие, спиртные напитки, табачные изделия, токсические и наркотические вещества в помещении и на территории Учреждения; </w:t>
      </w:r>
    </w:p>
    <w:p w:rsidR="00CA1A37" w:rsidRPr="00B67907" w:rsidRDefault="00CA1A37" w:rsidP="0020763A">
      <w:pPr>
        <w:pStyle w:val="a6"/>
        <w:jc w:val="both"/>
        <w:rPr>
          <w:rFonts w:ascii="Times New Roman" w:hAnsi="Times New Roman" w:cs="Times New Roman"/>
          <w:sz w:val="28"/>
          <w:szCs w:val="28"/>
        </w:rPr>
      </w:pPr>
      <w:r w:rsidRPr="00B67907">
        <w:rPr>
          <w:rFonts w:ascii="Times New Roman" w:hAnsi="Times New Roman" w:cs="Times New Roman"/>
          <w:sz w:val="28"/>
          <w:szCs w:val="28"/>
        </w:rPr>
        <w:t xml:space="preserve">- использовать в помещении и на территории Учреждения любые средства или вещества, которые могут привести к взрывам и пожарам; </w:t>
      </w:r>
    </w:p>
    <w:p w:rsidR="00CA1A37" w:rsidRPr="00B67907" w:rsidRDefault="00CA1A37" w:rsidP="0020763A">
      <w:pPr>
        <w:pStyle w:val="a6"/>
        <w:jc w:val="both"/>
        <w:rPr>
          <w:rFonts w:ascii="Times New Roman" w:hAnsi="Times New Roman" w:cs="Times New Roman"/>
          <w:sz w:val="28"/>
          <w:szCs w:val="28"/>
        </w:rPr>
      </w:pPr>
      <w:r w:rsidRPr="00B67907">
        <w:rPr>
          <w:rFonts w:ascii="Times New Roman" w:hAnsi="Times New Roman" w:cs="Times New Roman"/>
          <w:sz w:val="28"/>
          <w:szCs w:val="28"/>
        </w:rPr>
        <w:t xml:space="preserve">- применять физическую силу для выяснения межличностных отношений, запугивания и вымогательства; </w:t>
      </w:r>
    </w:p>
    <w:p w:rsidR="00CA1A37" w:rsidRPr="00B67907" w:rsidRDefault="00CA1A37" w:rsidP="0020763A">
      <w:pPr>
        <w:pStyle w:val="a6"/>
        <w:jc w:val="both"/>
        <w:rPr>
          <w:rFonts w:ascii="Times New Roman" w:hAnsi="Times New Roman" w:cs="Times New Roman"/>
          <w:sz w:val="28"/>
          <w:szCs w:val="28"/>
        </w:rPr>
      </w:pPr>
      <w:r w:rsidRPr="00B67907">
        <w:rPr>
          <w:rFonts w:ascii="Times New Roman" w:hAnsi="Times New Roman" w:cs="Times New Roman"/>
          <w:sz w:val="28"/>
          <w:szCs w:val="28"/>
        </w:rPr>
        <w:t xml:space="preserve">- производить любые действия, влекущие за собой опасные последствия для окружающих. </w:t>
      </w:r>
    </w:p>
    <w:p w:rsidR="0020763A" w:rsidRPr="00B67907" w:rsidRDefault="0020763A" w:rsidP="0020763A">
      <w:pPr>
        <w:pStyle w:val="a6"/>
        <w:tabs>
          <w:tab w:val="left" w:pos="1418"/>
        </w:tabs>
        <w:ind w:firstLine="851"/>
        <w:jc w:val="both"/>
        <w:rPr>
          <w:rFonts w:ascii="Times New Roman" w:hAnsi="Times New Roman" w:cs="Times New Roman"/>
          <w:sz w:val="28"/>
          <w:szCs w:val="28"/>
        </w:rPr>
      </w:pPr>
      <w:r w:rsidRPr="00CA1A37">
        <w:rPr>
          <w:snapToGrid w:val="0"/>
          <w:sz w:val="28"/>
          <w:szCs w:val="28"/>
        </w:rPr>
        <w:t>4</w:t>
      </w:r>
      <w:r>
        <w:rPr>
          <w:snapToGrid w:val="0"/>
          <w:sz w:val="28"/>
          <w:szCs w:val="28"/>
        </w:rPr>
        <w:t>.</w:t>
      </w:r>
      <w:r w:rsidR="00686DA9">
        <w:rPr>
          <w:snapToGrid w:val="0"/>
          <w:sz w:val="28"/>
          <w:szCs w:val="28"/>
        </w:rPr>
        <w:t>3.2</w:t>
      </w:r>
      <w:r>
        <w:rPr>
          <w:snapToGrid w:val="0"/>
          <w:sz w:val="28"/>
          <w:szCs w:val="28"/>
        </w:rPr>
        <w:t>.</w:t>
      </w:r>
      <w:r w:rsidRPr="00D01370">
        <w:rPr>
          <w:rFonts w:ascii="Times New Roman" w:hAnsi="Times New Roman" w:cs="Times New Roman"/>
          <w:sz w:val="28"/>
          <w:szCs w:val="28"/>
        </w:rPr>
        <w:t xml:space="preserve"> </w:t>
      </w:r>
      <w:r w:rsidRPr="00B67907">
        <w:rPr>
          <w:rFonts w:ascii="Times New Roman" w:hAnsi="Times New Roman" w:cs="Times New Roman"/>
          <w:sz w:val="28"/>
          <w:szCs w:val="28"/>
        </w:rPr>
        <w:t xml:space="preserve">Принуждение </w:t>
      </w:r>
      <w:r>
        <w:rPr>
          <w:rFonts w:ascii="Times New Roman" w:hAnsi="Times New Roman" w:cs="Times New Roman"/>
          <w:sz w:val="28"/>
          <w:szCs w:val="28"/>
        </w:rPr>
        <w:t>детей</w:t>
      </w:r>
      <w:r w:rsidRPr="00B67907">
        <w:rPr>
          <w:rFonts w:ascii="Times New Roman" w:hAnsi="Times New Roman" w:cs="Times New Roman"/>
          <w:sz w:val="28"/>
          <w:szCs w:val="28"/>
        </w:rPr>
        <w:t xml:space="preserve">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 </w:t>
      </w:r>
    </w:p>
    <w:p w:rsidR="00CA1A37" w:rsidRDefault="00CA1A37" w:rsidP="00B32ECA">
      <w:pPr>
        <w:pStyle w:val="a6"/>
        <w:ind w:firstLine="851"/>
        <w:jc w:val="both"/>
        <w:rPr>
          <w:rFonts w:ascii="Times New Roman" w:hAnsi="Times New Roman" w:cs="Times New Roman"/>
          <w:sz w:val="28"/>
          <w:szCs w:val="28"/>
        </w:rPr>
      </w:pPr>
      <w:r w:rsidRPr="00F220EC">
        <w:rPr>
          <w:rFonts w:ascii="Times New Roman" w:hAnsi="Times New Roman" w:cs="Times New Roman"/>
          <w:sz w:val="28"/>
          <w:szCs w:val="28"/>
        </w:rPr>
        <w:t>4</w:t>
      </w:r>
      <w:r>
        <w:rPr>
          <w:rFonts w:ascii="Times New Roman" w:hAnsi="Times New Roman" w:cs="Times New Roman"/>
          <w:sz w:val="28"/>
          <w:szCs w:val="28"/>
        </w:rPr>
        <w:t>.</w:t>
      </w:r>
      <w:r w:rsidR="00686DA9">
        <w:rPr>
          <w:rFonts w:ascii="Times New Roman" w:hAnsi="Times New Roman" w:cs="Times New Roman"/>
          <w:sz w:val="28"/>
          <w:szCs w:val="28"/>
        </w:rPr>
        <w:t>3.3</w:t>
      </w:r>
      <w:r>
        <w:rPr>
          <w:rFonts w:ascii="Times New Roman" w:hAnsi="Times New Roman" w:cs="Times New Roman"/>
          <w:sz w:val="28"/>
          <w:szCs w:val="28"/>
        </w:rPr>
        <w:t xml:space="preserve">. </w:t>
      </w:r>
      <w:r w:rsidRPr="00B67907">
        <w:rPr>
          <w:rFonts w:ascii="Times New Roman" w:hAnsi="Times New Roman" w:cs="Times New Roman"/>
          <w:sz w:val="28"/>
          <w:szCs w:val="28"/>
        </w:rPr>
        <w:t xml:space="preserve">Другие обязанности </w:t>
      </w:r>
      <w:r>
        <w:rPr>
          <w:rFonts w:ascii="Times New Roman" w:hAnsi="Times New Roman" w:cs="Times New Roman"/>
          <w:sz w:val="28"/>
          <w:szCs w:val="28"/>
        </w:rPr>
        <w:t>детей</w:t>
      </w:r>
      <w:r w:rsidRPr="00B67907">
        <w:rPr>
          <w:rFonts w:ascii="Times New Roman" w:hAnsi="Times New Roman" w:cs="Times New Roman"/>
          <w:sz w:val="28"/>
          <w:szCs w:val="28"/>
        </w:rPr>
        <w:t xml:space="preserve"> определяются приказами руководителя Учреждения. </w:t>
      </w:r>
    </w:p>
    <w:p w:rsidR="00B32ECA" w:rsidRPr="00B67907" w:rsidRDefault="00B32ECA" w:rsidP="00B32ECA">
      <w:pPr>
        <w:pStyle w:val="a6"/>
        <w:ind w:firstLine="851"/>
        <w:jc w:val="both"/>
        <w:rPr>
          <w:rFonts w:ascii="Times New Roman" w:hAnsi="Times New Roman" w:cs="Times New Roman"/>
          <w:sz w:val="28"/>
          <w:szCs w:val="28"/>
        </w:rPr>
      </w:pPr>
      <w:r>
        <w:rPr>
          <w:rFonts w:ascii="Times New Roman" w:hAnsi="Times New Roman" w:cs="Times New Roman"/>
          <w:sz w:val="28"/>
          <w:szCs w:val="28"/>
        </w:rPr>
        <w:t>4.</w:t>
      </w:r>
      <w:r w:rsidR="00686DA9">
        <w:rPr>
          <w:rFonts w:ascii="Times New Roman" w:hAnsi="Times New Roman" w:cs="Times New Roman"/>
          <w:sz w:val="28"/>
          <w:szCs w:val="28"/>
        </w:rPr>
        <w:t>4</w:t>
      </w:r>
      <w:r>
        <w:rPr>
          <w:rFonts w:ascii="Times New Roman" w:hAnsi="Times New Roman" w:cs="Times New Roman"/>
          <w:sz w:val="28"/>
          <w:szCs w:val="28"/>
        </w:rPr>
        <w:t xml:space="preserve">. </w:t>
      </w:r>
      <w:r w:rsidRPr="00B67907">
        <w:rPr>
          <w:rFonts w:ascii="Times New Roman" w:hAnsi="Times New Roman" w:cs="Times New Roman"/>
          <w:sz w:val="28"/>
          <w:szCs w:val="28"/>
        </w:rPr>
        <w:t xml:space="preserve"> Родители (законные представители) обязаны: </w:t>
      </w:r>
    </w:p>
    <w:p w:rsidR="00B32ECA" w:rsidRPr="00B67907" w:rsidRDefault="00B32ECA" w:rsidP="006C617F">
      <w:pPr>
        <w:pStyle w:val="a6"/>
        <w:jc w:val="both"/>
        <w:rPr>
          <w:rFonts w:ascii="Times New Roman" w:hAnsi="Times New Roman" w:cs="Times New Roman"/>
          <w:sz w:val="28"/>
          <w:szCs w:val="28"/>
        </w:rPr>
      </w:pPr>
      <w:r w:rsidRPr="00B67907">
        <w:rPr>
          <w:rFonts w:ascii="Times New Roman" w:hAnsi="Times New Roman" w:cs="Times New Roman"/>
          <w:sz w:val="28"/>
          <w:szCs w:val="28"/>
        </w:rPr>
        <w:t>-</w:t>
      </w:r>
      <w:r>
        <w:rPr>
          <w:rFonts w:ascii="Times New Roman" w:hAnsi="Times New Roman" w:cs="Times New Roman"/>
          <w:sz w:val="28"/>
          <w:szCs w:val="28"/>
        </w:rPr>
        <w:t xml:space="preserve"> выполнять У</w:t>
      </w:r>
      <w:r w:rsidRPr="00B67907">
        <w:rPr>
          <w:rFonts w:ascii="Times New Roman" w:hAnsi="Times New Roman" w:cs="Times New Roman"/>
          <w:sz w:val="28"/>
          <w:szCs w:val="28"/>
        </w:rPr>
        <w:t xml:space="preserve">став Учреждения в части, касающейся их прав и обязанностей; </w:t>
      </w:r>
    </w:p>
    <w:p w:rsidR="00B32ECA" w:rsidRPr="00B67907" w:rsidRDefault="00B32ECA" w:rsidP="006C617F">
      <w:pPr>
        <w:pStyle w:val="a6"/>
        <w:jc w:val="both"/>
        <w:rPr>
          <w:rFonts w:ascii="Times New Roman" w:hAnsi="Times New Roman" w:cs="Times New Roman"/>
          <w:sz w:val="28"/>
          <w:szCs w:val="28"/>
        </w:rPr>
      </w:pPr>
      <w:r w:rsidRPr="00B67907">
        <w:rPr>
          <w:rFonts w:ascii="Times New Roman" w:hAnsi="Times New Roman" w:cs="Times New Roman"/>
          <w:sz w:val="28"/>
          <w:szCs w:val="28"/>
        </w:rPr>
        <w:t xml:space="preserve">- воспитывать бережное отношение </w:t>
      </w:r>
      <w:r>
        <w:rPr>
          <w:rFonts w:ascii="Times New Roman" w:hAnsi="Times New Roman" w:cs="Times New Roman"/>
          <w:sz w:val="28"/>
          <w:szCs w:val="28"/>
        </w:rPr>
        <w:t>ребенка</w:t>
      </w:r>
      <w:r w:rsidRPr="00B67907">
        <w:rPr>
          <w:rFonts w:ascii="Times New Roman" w:hAnsi="Times New Roman" w:cs="Times New Roman"/>
          <w:sz w:val="28"/>
          <w:szCs w:val="28"/>
        </w:rPr>
        <w:t xml:space="preserve"> к имуществу Учреждения. </w:t>
      </w:r>
    </w:p>
    <w:p w:rsidR="00B32ECA" w:rsidRPr="00B67907" w:rsidRDefault="00B32ECA" w:rsidP="00B32ECA">
      <w:pPr>
        <w:pStyle w:val="a6"/>
        <w:ind w:firstLine="851"/>
        <w:jc w:val="both"/>
        <w:rPr>
          <w:rFonts w:ascii="Times New Roman" w:hAnsi="Times New Roman" w:cs="Times New Roman"/>
          <w:sz w:val="28"/>
          <w:szCs w:val="28"/>
        </w:rPr>
      </w:pPr>
      <w:r>
        <w:rPr>
          <w:rFonts w:ascii="Times New Roman" w:hAnsi="Times New Roman" w:cs="Times New Roman"/>
          <w:sz w:val="28"/>
          <w:szCs w:val="28"/>
        </w:rPr>
        <w:t>4.</w:t>
      </w:r>
      <w:r w:rsidR="00686DA9">
        <w:rPr>
          <w:rFonts w:ascii="Times New Roman" w:hAnsi="Times New Roman" w:cs="Times New Roman"/>
          <w:sz w:val="28"/>
          <w:szCs w:val="28"/>
        </w:rPr>
        <w:t>5</w:t>
      </w:r>
      <w:r>
        <w:rPr>
          <w:rFonts w:ascii="Times New Roman" w:hAnsi="Times New Roman" w:cs="Times New Roman"/>
          <w:sz w:val="28"/>
          <w:szCs w:val="28"/>
        </w:rPr>
        <w:t xml:space="preserve">. </w:t>
      </w:r>
      <w:r w:rsidRPr="00B67907">
        <w:rPr>
          <w:rFonts w:ascii="Times New Roman" w:hAnsi="Times New Roman" w:cs="Times New Roman"/>
          <w:sz w:val="28"/>
          <w:szCs w:val="28"/>
        </w:rPr>
        <w:t xml:space="preserve"> Другие права и обязанности родителей (законных представителей) </w:t>
      </w:r>
      <w:r>
        <w:rPr>
          <w:rFonts w:ascii="Times New Roman" w:hAnsi="Times New Roman" w:cs="Times New Roman"/>
          <w:sz w:val="28"/>
          <w:szCs w:val="28"/>
        </w:rPr>
        <w:t>детей</w:t>
      </w:r>
      <w:r w:rsidRPr="00B67907">
        <w:rPr>
          <w:rFonts w:ascii="Times New Roman" w:hAnsi="Times New Roman" w:cs="Times New Roman"/>
          <w:sz w:val="28"/>
          <w:szCs w:val="28"/>
        </w:rPr>
        <w:t xml:space="preserve"> Учреждения могут закрепляться, в заключенном между ними и Учреждением, договоре, который не может противоречить действующему законодательству и настоящему </w:t>
      </w:r>
      <w:r>
        <w:rPr>
          <w:rFonts w:ascii="Times New Roman" w:hAnsi="Times New Roman" w:cs="Times New Roman"/>
          <w:sz w:val="28"/>
          <w:szCs w:val="28"/>
        </w:rPr>
        <w:t>У</w:t>
      </w:r>
      <w:r w:rsidRPr="00B67907">
        <w:rPr>
          <w:rFonts w:ascii="Times New Roman" w:hAnsi="Times New Roman" w:cs="Times New Roman"/>
          <w:sz w:val="28"/>
          <w:szCs w:val="28"/>
        </w:rPr>
        <w:t xml:space="preserve">ставу. </w:t>
      </w:r>
    </w:p>
    <w:p w:rsidR="00CE2283" w:rsidRPr="003310C2" w:rsidRDefault="00CE2283" w:rsidP="00634C79">
      <w:pPr>
        <w:pStyle w:val="a6"/>
        <w:jc w:val="both"/>
        <w:rPr>
          <w:rFonts w:ascii="Times New Roman" w:hAnsi="Times New Roman" w:cs="Times New Roman"/>
          <w:sz w:val="28"/>
          <w:szCs w:val="28"/>
        </w:rPr>
      </w:pPr>
    </w:p>
    <w:p w:rsidR="00CE2283" w:rsidRPr="000966DB" w:rsidRDefault="008A4579" w:rsidP="000966DB">
      <w:pPr>
        <w:pStyle w:val="a6"/>
        <w:ind w:firstLine="709"/>
        <w:jc w:val="center"/>
        <w:rPr>
          <w:rFonts w:ascii="Times New Roman" w:hAnsi="Times New Roman" w:cs="Times New Roman"/>
          <w:b/>
          <w:sz w:val="24"/>
          <w:szCs w:val="24"/>
        </w:rPr>
      </w:pPr>
      <w:r w:rsidRPr="000966DB">
        <w:rPr>
          <w:rFonts w:ascii="Times New Roman" w:hAnsi="Times New Roman" w:cs="Times New Roman"/>
          <w:b/>
          <w:sz w:val="24"/>
          <w:szCs w:val="24"/>
          <w:lang w:val="en-US"/>
        </w:rPr>
        <w:t>V</w:t>
      </w:r>
      <w:r w:rsidRPr="000966DB">
        <w:rPr>
          <w:rFonts w:ascii="Times New Roman" w:hAnsi="Times New Roman" w:cs="Times New Roman"/>
          <w:b/>
          <w:sz w:val="24"/>
          <w:szCs w:val="24"/>
        </w:rPr>
        <w:t xml:space="preserve">. </w:t>
      </w:r>
      <w:r w:rsidR="000966DB" w:rsidRPr="000966DB">
        <w:rPr>
          <w:rFonts w:ascii="Times New Roman" w:hAnsi="Times New Roman" w:cs="Times New Roman"/>
          <w:b/>
          <w:sz w:val="24"/>
          <w:szCs w:val="24"/>
        </w:rPr>
        <w:t>ПРЕДОСТАВЛЕНИЕ ПЛАТНЫХ УСЛУГ</w:t>
      </w:r>
    </w:p>
    <w:p w:rsidR="008A4579" w:rsidRDefault="00CA1A37" w:rsidP="008A4579">
      <w:pPr>
        <w:pStyle w:val="a6"/>
        <w:ind w:firstLine="567"/>
        <w:jc w:val="both"/>
        <w:rPr>
          <w:rFonts w:ascii="Times New Roman" w:hAnsi="Times New Roman" w:cs="Times New Roman"/>
          <w:sz w:val="28"/>
          <w:szCs w:val="28"/>
        </w:rPr>
      </w:pPr>
      <w:r w:rsidRPr="00CA1A37">
        <w:rPr>
          <w:rFonts w:ascii="Times New Roman" w:hAnsi="Times New Roman" w:cs="Times New Roman"/>
          <w:sz w:val="28"/>
          <w:szCs w:val="28"/>
        </w:rPr>
        <w:t>5</w:t>
      </w:r>
      <w:r w:rsidR="008A4579">
        <w:rPr>
          <w:rFonts w:ascii="Times New Roman" w:hAnsi="Times New Roman" w:cs="Times New Roman"/>
          <w:sz w:val="28"/>
          <w:szCs w:val="28"/>
        </w:rPr>
        <w:t xml:space="preserve">.1. </w:t>
      </w:r>
      <w:r w:rsidR="008A4579" w:rsidRPr="003310C2">
        <w:rPr>
          <w:rFonts w:ascii="Times New Roman" w:hAnsi="Times New Roman" w:cs="Times New Roman"/>
          <w:sz w:val="28"/>
          <w:szCs w:val="28"/>
        </w:rPr>
        <w:t xml:space="preserve">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услуги, относящиеся к его </w:t>
      </w:r>
      <w:r w:rsidR="008A4579" w:rsidRPr="003310C2">
        <w:rPr>
          <w:rFonts w:ascii="Times New Roman" w:hAnsi="Times New Roman" w:cs="Times New Roman"/>
          <w:sz w:val="28"/>
          <w:szCs w:val="28"/>
        </w:rPr>
        <w:lastRenderedPageBreak/>
        <w:t>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w:t>
      </w:r>
    </w:p>
    <w:p w:rsidR="008A4579" w:rsidRPr="003310C2" w:rsidRDefault="00CA1A37" w:rsidP="008A4579">
      <w:pPr>
        <w:pStyle w:val="a6"/>
        <w:ind w:firstLine="567"/>
        <w:jc w:val="both"/>
        <w:rPr>
          <w:rFonts w:ascii="Times New Roman" w:hAnsi="Times New Roman" w:cs="Times New Roman"/>
          <w:sz w:val="28"/>
          <w:szCs w:val="28"/>
        </w:rPr>
      </w:pPr>
      <w:r w:rsidRPr="00CA1A37">
        <w:rPr>
          <w:rFonts w:ascii="Times New Roman" w:hAnsi="Times New Roman" w:cs="Times New Roman"/>
          <w:sz w:val="28"/>
          <w:szCs w:val="28"/>
        </w:rPr>
        <w:t>5</w:t>
      </w:r>
      <w:r w:rsidR="008A4579">
        <w:rPr>
          <w:rFonts w:ascii="Times New Roman" w:hAnsi="Times New Roman" w:cs="Times New Roman"/>
          <w:sz w:val="28"/>
          <w:szCs w:val="28"/>
        </w:rPr>
        <w:t xml:space="preserve">.2. </w:t>
      </w:r>
      <w:r w:rsidR="008A4579" w:rsidRPr="003310C2">
        <w:rPr>
          <w:rFonts w:ascii="Times New Roman" w:hAnsi="Times New Roman" w:cs="Times New Roman"/>
          <w:sz w:val="28"/>
          <w:szCs w:val="28"/>
        </w:rPr>
        <w:t>Учреждение для достижения цели, ради которой оно создано, может осуществлять приносящую доход деятельность:</w:t>
      </w:r>
    </w:p>
    <w:p w:rsidR="008A4579" w:rsidRPr="003310C2" w:rsidRDefault="008A4579" w:rsidP="008A4579">
      <w:pPr>
        <w:pStyle w:val="a6"/>
        <w:ind w:firstLine="567"/>
        <w:jc w:val="both"/>
        <w:rPr>
          <w:rFonts w:ascii="Times New Roman" w:hAnsi="Times New Roman" w:cs="Times New Roman"/>
          <w:sz w:val="28"/>
          <w:szCs w:val="28"/>
        </w:rPr>
      </w:pPr>
      <w:r w:rsidRPr="003310C2">
        <w:rPr>
          <w:rFonts w:ascii="Times New Roman" w:hAnsi="Times New Roman" w:cs="Times New Roman"/>
          <w:sz w:val="28"/>
          <w:szCs w:val="28"/>
        </w:rPr>
        <w:t xml:space="preserve">- </w:t>
      </w:r>
      <w:proofErr w:type="gramStart"/>
      <w:r w:rsidRPr="003310C2">
        <w:rPr>
          <w:rFonts w:ascii="Times New Roman" w:hAnsi="Times New Roman" w:cs="Times New Roman"/>
          <w:sz w:val="28"/>
          <w:szCs w:val="28"/>
        </w:rPr>
        <w:t>оказании</w:t>
      </w:r>
      <w:proofErr w:type="gramEnd"/>
      <w:r w:rsidRPr="003310C2">
        <w:rPr>
          <w:rFonts w:ascii="Times New Roman" w:hAnsi="Times New Roman" w:cs="Times New Roman"/>
          <w:sz w:val="28"/>
          <w:szCs w:val="28"/>
        </w:rPr>
        <w:t xml:space="preserve"> услуг по организации и проведению оздоровления и отдыха физическим и юридическим лицам на договорной основе, путем непосредственной реализации путевок;</w:t>
      </w:r>
    </w:p>
    <w:p w:rsidR="008A4579" w:rsidRPr="00B67907" w:rsidRDefault="008A4579" w:rsidP="008A4579">
      <w:pPr>
        <w:pStyle w:val="a6"/>
        <w:ind w:firstLine="567"/>
        <w:jc w:val="both"/>
        <w:rPr>
          <w:rFonts w:ascii="Times New Roman" w:hAnsi="Times New Roman" w:cs="Times New Roman"/>
          <w:sz w:val="28"/>
          <w:szCs w:val="28"/>
        </w:rPr>
      </w:pPr>
      <w:r w:rsidRPr="003310C2">
        <w:rPr>
          <w:rFonts w:ascii="Times New Roman" w:hAnsi="Times New Roman" w:cs="Times New Roman"/>
          <w:sz w:val="28"/>
          <w:szCs w:val="28"/>
        </w:rPr>
        <w:t>- предоставление аренды территории и помещений физическим и юридическим лицам для проведения массовых культурно-развлекательных</w:t>
      </w:r>
      <w:r w:rsidRPr="00B67907">
        <w:rPr>
          <w:rFonts w:ascii="Times New Roman" w:hAnsi="Times New Roman" w:cs="Times New Roman"/>
          <w:sz w:val="28"/>
          <w:szCs w:val="28"/>
        </w:rPr>
        <w:t xml:space="preserve"> мероприятий на договорной основе.</w:t>
      </w:r>
    </w:p>
    <w:p w:rsidR="000B1213" w:rsidRDefault="008A4579" w:rsidP="008A4579">
      <w:pPr>
        <w:pStyle w:val="a6"/>
        <w:ind w:firstLine="567"/>
        <w:jc w:val="both"/>
        <w:rPr>
          <w:rFonts w:ascii="Times New Roman" w:hAnsi="Times New Roman" w:cs="Times New Roman"/>
          <w:color w:val="FF0000"/>
          <w:sz w:val="28"/>
          <w:szCs w:val="28"/>
        </w:rPr>
      </w:pPr>
      <w:r w:rsidRPr="003A2916">
        <w:rPr>
          <w:rFonts w:ascii="Times New Roman" w:hAnsi="Times New Roman" w:cs="Times New Roman"/>
          <w:sz w:val="28"/>
          <w:szCs w:val="28"/>
        </w:rPr>
        <w:t>Доходы, полученные от такой деятельности, и приобретённые за счёт этих доходов имущество поступают в самостоятельное распоряжение Учреждения</w:t>
      </w:r>
      <w:r w:rsidR="005269F2" w:rsidRPr="003A2916">
        <w:rPr>
          <w:rFonts w:ascii="Times New Roman" w:hAnsi="Times New Roman" w:cs="Times New Roman"/>
          <w:sz w:val="28"/>
          <w:szCs w:val="28"/>
        </w:rPr>
        <w:t xml:space="preserve"> и могут быть использованы для проведения текущих ремонтов зданий, приобретение материальных ценностей для нужд Учреждения</w:t>
      </w:r>
      <w:r w:rsidRPr="003A2916">
        <w:rPr>
          <w:rFonts w:ascii="Times New Roman" w:hAnsi="Times New Roman" w:cs="Times New Roman"/>
          <w:sz w:val="28"/>
          <w:szCs w:val="28"/>
        </w:rPr>
        <w:t>.</w:t>
      </w:r>
      <w:r>
        <w:rPr>
          <w:rFonts w:ascii="Times New Roman" w:hAnsi="Times New Roman" w:cs="Times New Roman"/>
          <w:sz w:val="28"/>
          <w:szCs w:val="28"/>
        </w:rPr>
        <w:t xml:space="preserve">  </w:t>
      </w:r>
    </w:p>
    <w:p w:rsidR="008A4579" w:rsidRPr="008A4579" w:rsidRDefault="00CA1A37" w:rsidP="008A4579">
      <w:pPr>
        <w:pStyle w:val="a6"/>
        <w:ind w:firstLine="567"/>
        <w:jc w:val="both"/>
        <w:rPr>
          <w:rFonts w:ascii="Times New Roman" w:hAnsi="Times New Roman" w:cs="Times New Roman"/>
          <w:sz w:val="28"/>
          <w:szCs w:val="28"/>
        </w:rPr>
      </w:pPr>
      <w:r w:rsidRPr="00CA1A37">
        <w:rPr>
          <w:rFonts w:ascii="Times New Roman" w:hAnsi="Times New Roman" w:cs="Times New Roman"/>
          <w:sz w:val="28"/>
          <w:szCs w:val="28"/>
        </w:rPr>
        <w:t>5.</w:t>
      </w:r>
      <w:r w:rsidR="008A4579">
        <w:rPr>
          <w:rFonts w:ascii="Times New Roman" w:hAnsi="Times New Roman" w:cs="Times New Roman"/>
          <w:sz w:val="28"/>
          <w:szCs w:val="28"/>
        </w:rPr>
        <w:t>3.</w:t>
      </w:r>
      <w:r w:rsidR="008A4579" w:rsidRPr="008A4579">
        <w:rPr>
          <w:rFonts w:ascii="Times New Roman" w:hAnsi="Times New Roman" w:cs="Times New Roman"/>
          <w:sz w:val="28"/>
          <w:szCs w:val="28"/>
        </w:rPr>
        <w:t xml:space="preserve"> Цены на оказываемые услуги (тарифы) и продукцию, устанавливаются Учреждением в порядке, установленном действующим законодательством Российской Федерации и муниципальными правовыми актами. </w:t>
      </w:r>
    </w:p>
    <w:p w:rsidR="008A4579" w:rsidRPr="008A4579" w:rsidRDefault="00CA1A37" w:rsidP="008A4579">
      <w:pPr>
        <w:ind w:firstLine="567"/>
        <w:jc w:val="both"/>
        <w:rPr>
          <w:snapToGrid w:val="0"/>
          <w:sz w:val="28"/>
          <w:szCs w:val="28"/>
        </w:rPr>
      </w:pPr>
      <w:r w:rsidRPr="00CA1A37">
        <w:rPr>
          <w:snapToGrid w:val="0"/>
          <w:sz w:val="28"/>
          <w:szCs w:val="28"/>
        </w:rPr>
        <w:t>5</w:t>
      </w:r>
      <w:r w:rsidR="008A4579">
        <w:rPr>
          <w:snapToGrid w:val="0"/>
          <w:sz w:val="28"/>
          <w:szCs w:val="28"/>
        </w:rPr>
        <w:t xml:space="preserve">.6. </w:t>
      </w:r>
      <w:r w:rsidR="008A4579" w:rsidRPr="008A4579">
        <w:rPr>
          <w:snapToGrid w:val="0"/>
          <w:sz w:val="28"/>
          <w:szCs w:val="28"/>
        </w:rPr>
        <w:t xml:space="preserve">Расчеты по предоставлению платных услуг осуществляются через бухгалтерию </w:t>
      </w:r>
      <w:r w:rsidR="003A2916">
        <w:rPr>
          <w:snapToGrid w:val="0"/>
          <w:sz w:val="28"/>
          <w:szCs w:val="28"/>
        </w:rPr>
        <w:t>Муниципального казённого учреждения «Центр обеспечения деятельности учреждений образования Богучанского района»</w:t>
      </w:r>
      <w:r w:rsidR="003A2916" w:rsidRPr="008A4579">
        <w:rPr>
          <w:snapToGrid w:val="0"/>
          <w:sz w:val="28"/>
          <w:szCs w:val="28"/>
        </w:rPr>
        <w:t xml:space="preserve"> </w:t>
      </w:r>
      <w:r w:rsidR="008A4579" w:rsidRPr="008A4579">
        <w:rPr>
          <w:snapToGrid w:val="0"/>
          <w:sz w:val="28"/>
          <w:szCs w:val="28"/>
        </w:rPr>
        <w:t>на ос</w:t>
      </w:r>
      <w:r w:rsidR="005269F2">
        <w:rPr>
          <w:snapToGrid w:val="0"/>
          <w:sz w:val="28"/>
          <w:szCs w:val="28"/>
        </w:rPr>
        <w:t>нове договора с потребителями</w:t>
      </w:r>
      <w:r w:rsidR="008A4579" w:rsidRPr="008A4579">
        <w:rPr>
          <w:snapToGrid w:val="0"/>
          <w:sz w:val="28"/>
          <w:szCs w:val="28"/>
        </w:rPr>
        <w:t>.</w:t>
      </w:r>
    </w:p>
    <w:p w:rsidR="008A4579" w:rsidRPr="008A4579" w:rsidRDefault="00CA1A37" w:rsidP="008A4579">
      <w:pPr>
        <w:ind w:firstLine="567"/>
        <w:jc w:val="both"/>
        <w:rPr>
          <w:snapToGrid w:val="0"/>
          <w:sz w:val="28"/>
          <w:szCs w:val="28"/>
        </w:rPr>
      </w:pPr>
      <w:r w:rsidRPr="00BA30E8">
        <w:rPr>
          <w:snapToGrid w:val="0"/>
          <w:sz w:val="28"/>
          <w:szCs w:val="28"/>
        </w:rPr>
        <w:t>5</w:t>
      </w:r>
      <w:r w:rsidR="008A4579">
        <w:rPr>
          <w:snapToGrid w:val="0"/>
          <w:sz w:val="28"/>
          <w:szCs w:val="28"/>
        </w:rPr>
        <w:t xml:space="preserve">.7. </w:t>
      </w:r>
      <w:r w:rsidR="008A4579" w:rsidRPr="008A4579">
        <w:rPr>
          <w:snapToGrid w:val="0"/>
          <w:sz w:val="28"/>
          <w:szCs w:val="28"/>
        </w:rPr>
        <w:t xml:space="preserve"> При оказании платных услуг  </w:t>
      </w:r>
      <w:r w:rsidR="008A4579">
        <w:rPr>
          <w:snapToGrid w:val="0"/>
          <w:sz w:val="28"/>
          <w:szCs w:val="28"/>
        </w:rPr>
        <w:t xml:space="preserve">Учреждение </w:t>
      </w:r>
      <w:r w:rsidR="008A4579" w:rsidRPr="008A4579">
        <w:rPr>
          <w:snapToGrid w:val="0"/>
          <w:sz w:val="28"/>
          <w:szCs w:val="28"/>
        </w:rPr>
        <w:t xml:space="preserve"> должно иметь:</w:t>
      </w:r>
    </w:p>
    <w:p w:rsidR="008A4579" w:rsidRPr="008A4579" w:rsidRDefault="008A4579" w:rsidP="008C6994">
      <w:pPr>
        <w:numPr>
          <w:ilvl w:val="0"/>
          <w:numId w:val="3"/>
        </w:numPr>
        <w:tabs>
          <w:tab w:val="clear" w:pos="360"/>
          <w:tab w:val="num" w:pos="709"/>
        </w:tabs>
        <w:ind w:left="0" w:firstLine="426"/>
        <w:jc w:val="both"/>
        <w:rPr>
          <w:snapToGrid w:val="0"/>
          <w:sz w:val="28"/>
          <w:szCs w:val="28"/>
        </w:rPr>
      </w:pPr>
      <w:r w:rsidRPr="008A4579">
        <w:rPr>
          <w:snapToGrid w:val="0"/>
          <w:sz w:val="28"/>
          <w:szCs w:val="28"/>
        </w:rPr>
        <w:t>приказ по учреждению об организации платных услуг;</w:t>
      </w:r>
    </w:p>
    <w:p w:rsidR="008A4579" w:rsidRPr="008A4579" w:rsidRDefault="008A4579" w:rsidP="008C6994">
      <w:pPr>
        <w:numPr>
          <w:ilvl w:val="0"/>
          <w:numId w:val="3"/>
        </w:numPr>
        <w:tabs>
          <w:tab w:val="clear" w:pos="360"/>
          <w:tab w:val="num" w:pos="709"/>
          <w:tab w:val="num" w:pos="1134"/>
        </w:tabs>
        <w:ind w:left="0" w:firstLine="426"/>
        <w:jc w:val="both"/>
        <w:rPr>
          <w:snapToGrid w:val="0"/>
          <w:sz w:val="28"/>
          <w:szCs w:val="28"/>
        </w:rPr>
      </w:pPr>
      <w:r w:rsidRPr="008A4579">
        <w:rPr>
          <w:snapToGrid w:val="0"/>
          <w:sz w:val="28"/>
          <w:szCs w:val="28"/>
        </w:rPr>
        <w:t>договоры с раб</w:t>
      </w:r>
      <w:r w:rsidR="005269F2">
        <w:rPr>
          <w:snapToGrid w:val="0"/>
          <w:sz w:val="28"/>
          <w:szCs w:val="28"/>
        </w:rPr>
        <w:t xml:space="preserve">отниками, оказывающими платные </w:t>
      </w:r>
      <w:r w:rsidRPr="008A4579">
        <w:rPr>
          <w:snapToGrid w:val="0"/>
          <w:sz w:val="28"/>
          <w:szCs w:val="28"/>
        </w:rPr>
        <w:t xml:space="preserve"> услуги;</w:t>
      </w:r>
    </w:p>
    <w:p w:rsidR="008A4579" w:rsidRPr="008A4579" w:rsidRDefault="008A4579" w:rsidP="008C6994">
      <w:pPr>
        <w:numPr>
          <w:ilvl w:val="0"/>
          <w:numId w:val="3"/>
        </w:numPr>
        <w:tabs>
          <w:tab w:val="clear" w:pos="360"/>
          <w:tab w:val="num" w:pos="709"/>
        </w:tabs>
        <w:ind w:left="0" w:firstLine="426"/>
        <w:jc w:val="both"/>
        <w:rPr>
          <w:snapToGrid w:val="0"/>
          <w:sz w:val="28"/>
          <w:szCs w:val="28"/>
        </w:rPr>
      </w:pPr>
      <w:r w:rsidRPr="008A4579">
        <w:rPr>
          <w:snapToGrid w:val="0"/>
          <w:sz w:val="28"/>
          <w:szCs w:val="28"/>
        </w:rPr>
        <w:t>договоры с  потребителями платных услуг.</w:t>
      </w:r>
    </w:p>
    <w:p w:rsidR="008A4579" w:rsidRPr="008A4579" w:rsidRDefault="008A4579" w:rsidP="00646154">
      <w:pPr>
        <w:pStyle w:val="a6"/>
        <w:tabs>
          <w:tab w:val="num" w:pos="851"/>
        </w:tabs>
        <w:ind w:firstLine="567"/>
        <w:jc w:val="both"/>
        <w:rPr>
          <w:rFonts w:ascii="Times New Roman" w:hAnsi="Times New Roman" w:cs="Times New Roman"/>
          <w:sz w:val="28"/>
          <w:szCs w:val="28"/>
        </w:rPr>
      </w:pPr>
      <w:r w:rsidRPr="003A2916">
        <w:rPr>
          <w:rFonts w:ascii="Times New Roman" w:hAnsi="Times New Roman" w:cs="Times New Roman"/>
          <w:sz w:val="28"/>
          <w:szCs w:val="28"/>
        </w:rPr>
        <w:t>Виды деятельности, в том числе  п</w:t>
      </w:r>
      <w:r w:rsidR="003A2916" w:rsidRPr="003A2916">
        <w:rPr>
          <w:rFonts w:ascii="Times New Roman" w:hAnsi="Times New Roman" w:cs="Times New Roman"/>
          <w:sz w:val="28"/>
          <w:szCs w:val="28"/>
        </w:rPr>
        <w:t>р</w:t>
      </w:r>
      <w:r w:rsidRPr="003A2916">
        <w:rPr>
          <w:rFonts w:ascii="Times New Roman" w:hAnsi="Times New Roman" w:cs="Times New Roman"/>
          <w:sz w:val="28"/>
          <w:szCs w:val="28"/>
        </w:rPr>
        <w:t>и оказании платных услуг, подлежащие лицензированию, Учреждение вправе осуществлять только после получения соответствующих лицензий.</w:t>
      </w:r>
    </w:p>
    <w:p w:rsidR="004B6246" w:rsidRDefault="004B6246" w:rsidP="00CE6550">
      <w:pPr>
        <w:jc w:val="both"/>
        <w:rPr>
          <w:snapToGrid w:val="0"/>
          <w:sz w:val="28"/>
          <w:szCs w:val="28"/>
        </w:rPr>
      </w:pPr>
    </w:p>
    <w:p w:rsidR="001D042F" w:rsidRPr="00EA0118" w:rsidRDefault="001D042F" w:rsidP="001D042F">
      <w:pPr>
        <w:ind w:firstLine="851"/>
        <w:jc w:val="both"/>
        <w:rPr>
          <w:snapToGrid w:val="0"/>
        </w:rPr>
      </w:pPr>
      <w:r>
        <w:rPr>
          <w:snapToGrid w:val="0"/>
        </w:rPr>
        <w:t xml:space="preserve">                               </w:t>
      </w:r>
      <w:r>
        <w:rPr>
          <w:b/>
          <w:snapToGrid w:val="0"/>
          <w:lang w:val="en-US"/>
        </w:rPr>
        <w:t>VI</w:t>
      </w:r>
      <w:r w:rsidRPr="00581FD1">
        <w:rPr>
          <w:b/>
          <w:snapToGrid w:val="0"/>
        </w:rPr>
        <w:t>. УПРАВЛЕНИЕ</w:t>
      </w:r>
      <w:r w:rsidRPr="00581FD1">
        <w:rPr>
          <w:b/>
          <w:snapToGrid w:val="0"/>
        </w:rPr>
        <w:tab/>
        <w:t xml:space="preserve"> УЧРЕЖДЕНИЕМ</w:t>
      </w:r>
    </w:p>
    <w:p w:rsidR="003D0980" w:rsidRDefault="003D0980" w:rsidP="003D0980">
      <w:pPr>
        <w:pStyle w:val="a6"/>
        <w:ind w:firstLine="851"/>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6.1. </w:t>
      </w:r>
      <w:r w:rsidRPr="00B67907">
        <w:rPr>
          <w:rFonts w:ascii="Times New Roman" w:hAnsi="Times New Roman" w:cs="Times New Roman"/>
          <w:color w:val="000000"/>
          <w:spacing w:val="-1"/>
          <w:sz w:val="28"/>
          <w:szCs w:val="28"/>
        </w:rPr>
        <w:t xml:space="preserve">Управление Учреждением осуществляется в соответствии с законодательством </w:t>
      </w:r>
      <w:r w:rsidRPr="00B67907">
        <w:rPr>
          <w:rFonts w:ascii="Times New Roman" w:hAnsi="Times New Roman" w:cs="Times New Roman"/>
          <w:color w:val="000000"/>
          <w:spacing w:val="-2"/>
          <w:sz w:val="28"/>
          <w:szCs w:val="28"/>
        </w:rPr>
        <w:t xml:space="preserve">Российской Федерации на принципах демократичности, открытости, </w:t>
      </w:r>
      <w:r w:rsidRPr="00B67907">
        <w:rPr>
          <w:rFonts w:ascii="Times New Roman" w:hAnsi="Times New Roman" w:cs="Times New Roman"/>
          <w:color w:val="000000"/>
          <w:spacing w:val="-1"/>
          <w:sz w:val="28"/>
          <w:szCs w:val="28"/>
        </w:rPr>
        <w:t xml:space="preserve">приоритета общечеловеческих ценностей, свободного развития личности, </w:t>
      </w:r>
      <w:r w:rsidRPr="00B67907">
        <w:rPr>
          <w:rFonts w:ascii="Times New Roman" w:hAnsi="Times New Roman" w:cs="Times New Roman"/>
          <w:color w:val="000000"/>
          <w:spacing w:val="-2"/>
          <w:sz w:val="28"/>
          <w:szCs w:val="28"/>
        </w:rPr>
        <w:t>единоначалия и самоуправления</w:t>
      </w:r>
      <w:r w:rsidRPr="00B67907">
        <w:rPr>
          <w:rFonts w:ascii="Times New Roman" w:hAnsi="Times New Roman" w:cs="Times New Roman"/>
          <w:sz w:val="28"/>
          <w:szCs w:val="28"/>
        </w:rPr>
        <w:t>.</w:t>
      </w:r>
    </w:p>
    <w:p w:rsidR="003D0980" w:rsidRPr="00B67907" w:rsidRDefault="003D0980" w:rsidP="00F63958">
      <w:pPr>
        <w:ind w:firstLine="851"/>
        <w:jc w:val="both"/>
        <w:rPr>
          <w:sz w:val="28"/>
          <w:szCs w:val="28"/>
        </w:rPr>
      </w:pPr>
      <w:r w:rsidRPr="00F63958">
        <w:rPr>
          <w:sz w:val="28"/>
          <w:szCs w:val="28"/>
        </w:rPr>
        <w:t xml:space="preserve">6.2. Учреждение </w:t>
      </w:r>
      <w:r w:rsidR="002B470A" w:rsidRPr="00F63958">
        <w:rPr>
          <w:sz w:val="28"/>
          <w:szCs w:val="28"/>
        </w:rPr>
        <w:t>по согласованию с управлением образования  администрации Богучанского района</w:t>
      </w:r>
      <w:r w:rsidRPr="00F63958">
        <w:rPr>
          <w:sz w:val="28"/>
          <w:szCs w:val="28"/>
        </w:rPr>
        <w:t xml:space="preserve"> определяет структуру управления деятельностью Учреждения.</w:t>
      </w:r>
      <w:r w:rsidRPr="00EF781A">
        <w:rPr>
          <w:sz w:val="28"/>
          <w:szCs w:val="28"/>
          <w:highlight w:val="cyan"/>
        </w:rPr>
        <w:t xml:space="preserve"> </w:t>
      </w:r>
    </w:p>
    <w:p w:rsidR="00F47548" w:rsidRDefault="00F47548" w:rsidP="003D0980">
      <w:pPr>
        <w:ind w:firstLine="851"/>
        <w:rPr>
          <w:b/>
          <w:snapToGrid w:val="0"/>
        </w:rPr>
      </w:pPr>
    </w:p>
    <w:p w:rsidR="003D0980" w:rsidRPr="005925BA" w:rsidRDefault="003D0980" w:rsidP="003D0980">
      <w:pPr>
        <w:ind w:firstLine="851"/>
        <w:rPr>
          <w:snapToGrid w:val="0"/>
        </w:rPr>
      </w:pPr>
      <w:r w:rsidRPr="005925BA">
        <w:rPr>
          <w:snapToGrid w:val="0"/>
        </w:rPr>
        <w:t>6.</w:t>
      </w:r>
      <w:r w:rsidR="002B470A" w:rsidRPr="005925BA">
        <w:rPr>
          <w:snapToGrid w:val="0"/>
        </w:rPr>
        <w:t>3</w:t>
      </w:r>
      <w:r w:rsidRPr="005925BA">
        <w:rPr>
          <w:snapToGrid w:val="0"/>
        </w:rPr>
        <w:t>.  КОМПЕТЕНЦИЯ УЧРЕДИТЕЛЯ:</w:t>
      </w:r>
    </w:p>
    <w:p w:rsidR="003D0980" w:rsidRPr="00B67907" w:rsidRDefault="003D0980" w:rsidP="005C2243">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67907">
        <w:rPr>
          <w:rFonts w:ascii="Times New Roman" w:hAnsi="Times New Roman" w:cs="Times New Roman"/>
          <w:sz w:val="28"/>
          <w:szCs w:val="28"/>
        </w:rPr>
        <w:t>утверждение Устава, изменений и дополнений к нему;</w:t>
      </w:r>
    </w:p>
    <w:p w:rsidR="003D0980" w:rsidRPr="00B67907" w:rsidRDefault="003D0980" w:rsidP="005C2243">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67907">
        <w:rPr>
          <w:rFonts w:ascii="Times New Roman" w:hAnsi="Times New Roman" w:cs="Times New Roman"/>
          <w:sz w:val="28"/>
          <w:szCs w:val="28"/>
        </w:rPr>
        <w:t>определение основных направлений деятельности Учреждения;</w:t>
      </w:r>
    </w:p>
    <w:p w:rsidR="003D0980" w:rsidRPr="00B67907" w:rsidRDefault="003D0980" w:rsidP="005C2243">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67907">
        <w:rPr>
          <w:rFonts w:ascii="Times New Roman" w:hAnsi="Times New Roman" w:cs="Times New Roman"/>
          <w:sz w:val="28"/>
          <w:szCs w:val="28"/>
        </w:rPr>
        <w:t>назначение и освобождение от должности руководителя Учреждения;</w:t>
      </w:r>
    </w:p>
    <w:p w:rsidR="003D0980" w:rsidRPr="00B67907" w:rsidRDefault="003D0980" w:rsidP="005C2243">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67907">
        <w:rPr>
          <w:rFonts w:ascii="Times New Roman" w:hAnsi="Times New Roman" w:cs="Times New Roman"/>
          <w:sz w:val="28"/>
          <w:szCs w:val="28"/>
        </w:rPr>
        <w:t>принятие решения о прекращении деятельности Учреждения, назначение ликвидационной комиссии, утверждение ликвидационного баланса;</w:t>
      </w:r>
    </w:p>
    <w:p w:rsidR="003D0980" w:rsidRPr="00B67907" w:rsidRDefault="003D0980" w:rsidP="005C2243">
      <w:pPr>
        <w:pStyle w:val="a6"/>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67907">
        <w:rPr>
          <w:rFonts w:ascii="Times New Roman" w:hAnsi="Times New Roman" w:cs="Times New Roman"/>
          <w:sz w:val="28"/>
          <w:szCs w:val="28"/>
        </w:rPr>
        <w:t>определение перечня особо ценного движимого имущества;</w:t>
      </w:r>
    </w:p>
    <w:p w:rsidR="003D0980" w:rsidRPr="00B67907" w:rsidRDefault="003D0980" w:rsidP="005C2243">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67907">
        <w:rPr>
          <w:rFonts w:ascii="Times New Roman" w:hAnsi="Times New Roman" w:cs="Times New Roman"/>
          <w:sz w:val="28"/>
          <w:szCs w:val="28"/>
        </w:rPr>
        <w:t>предварительное согласование совершения Учреждением крупной сделки;</w:t>
      </w:r>
    </w:p>
    <w:p w:rsidR="003D0980" w:rsidRPr="00B67907" w:rsidRDefault="003D0980" w:rsidP="005C2243">
      <w:pPr>
        <w:pStyle w:val="a6"/>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B67907">
        <w:rPr>
          <w:rFonts w:ascii="Times New Roman" w:hAnsi="Times New Roman" w:cs="Times New Roman"/>
          <w:sz w:val="28"/>
          <w:szCs w:val="28"/>
        </w:rPr>
        <w:t xml:space="preserve">установление порядка определения платы за оказание Учреждением сверх установленного муниципального задания, а также в случаях, определённых федеральными законами, в пределах установленного муниципального задания услуг, относящихся к его основным видам деятельности, предусмотренными настоящим </w:t>
      </w:r>
      <w:r>
        <w:rPr>
          <w:rFonts w:ascii="Times New Roman" w:hAnsi="Times New Roman" w:cs="Times New Roman"/>
          <w:sz w:val="28"/>
          <w:szCs w:val="28"/>
        </w:rPr>
        <w:t>У</w:t>
      </w:r>
      <w:r w:rsidRPr="00B67907">
        <w:rPr>
          <w:rFonts w:ascii="Times New Roman" w:hAnsi="Times New Roman" w:cs="Times New Roman"/>
          <w:sz w:val="28"/>
          <w:szCs w:val="28"/>
        </w:rPr>
        <w:t>ставом, для граждан и юридических лиц, оказываемых за плату и на одинаковых при одних и тех же услуг условиях, если иное не предусмотрено федеральным законом;</w:t>
      </w:r>
      <w:proofErr w:type="gramEnd"/>
    </w:p>
    <w:p w:rsidR="003D0980" w:rsidRPr="00B67907" w:rsidRDefault="003D0980" w:rsidP="005C2243">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67907">
        <w:rPr>
          <w:rFonts w:ascii="Times New Roman" w:hAnsi="Times New Roman" w:cs="Times New Roman"/>
          <w:sz w:val="28"/>
          <w:szCs w:val="28"/>
        </w:rPr>
        <w:t xml:space="preserve">согласование распоряжения особо ценным движимым имуществом, закрепленным за Учреждением </w:t>
      </w:r>
      <w:r>
        <w:rPr>
          <w:rFonts w:ascii="Times New Roman" w:hAnsi="Times New Roman" w:cs="Times New Roman"/>
          <w:sz w:val="28"/>
          <w:szCs w:val="28"/>
        </w:rPr>
        <w:t>У</w:t>
      </w:r>
      <w:r w:rsidRPr="00B67907">
        <w:rPr>
          <w:rFonts w:ascii="Times New Roman" w:hAnsi="Times New Roman" w:cs="Times New Roman"/>
          <w:sz w:val="28"/>
          <w:szCs w:val="28"/>
        </w:rPr>
        <w:t xml:space="preserve">чредителем или приобретенным Учреждением за счет средств, выделенных ему </w:t>
      </w:r>
      <w:r>
        <w:rPr>
          <w:rFonts w:ascii="Times New Roman" w:hAnsi="Times New Roman" w:cs="Times New Roman"/>
          <w:sz w:val="28"/>
          <w:szCs w:val="28"/>
        </w:rPr>
        <w:t>У</w:t>
      </w:r>
      <w:r w:rsidRPr="00B67907">
        <w:rPr>
          <w:rFonts w:ascii="Times New Roman" w:hAnsi="Times New Roman" w:cs="Times New Roman"/>
          <w:sz w:val="28"/>
          <w:szCs w:val="28"/>
        </w:rPr>
        <w:t>чредителем на приобретение такого имущества;</w:t>
      </w:r>
    </w:p>
    <w:p w:rsidR="003D0980" w:rsidRPr="00B67907" w:rsidRDefault="003D0980" w:rsidP="005C2243">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67907">
        <w:rPr>
          <w:rFonts w:ascii="Times New Roman" w:hAnsi="Times New Roman" w:cs="Times New Roman"/>
          <w:sz w:val="28"/>
          <w:szCs w:val="28"/>
        </w:rPr>
        <w:t>согласование распоряжения недвижимым имуществом, в том числе передачи его в аренду;</w:t>
      </w:r>
    </w:p>
    <w:p w:rsidR="003D0980" w:rsidRPr="00B67907" w:rsidRDefault="003D0980" w:rsidP="005C2243">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67907">
        <w:rPr>
          <w:rFonts w:ascii="Times New Roman" w:hAnsi="Times New Roman" w:cs="Times New Roman"/>
          <w:sz w:val="28"/>
          <w:szCs w:val="28"/>
        </w:rPr>
        <w:t>одобрение сделок, в совершении которых имеется заинтересованность;</w:t>
      </w:r>
    </w:p>
    <w:p w:rsidR="003D0980" w:rsidRPr="00B67907" w:rsidRDefault="003D0980" w:rsidP="005C2243">
      <w:pPr>
        <w:pStyle w:val="a6"/>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B67907">
        <w:rPr>
          <w:rFonts w:ascii="Times New Roman" w:hAnsi="Times New Roman" w:cs="Times New Roman"/>
          <w:sz w:val="28"/>
          <w:szCs w:val="28"/>
        </w:rPr>
        <w:t xml:space="preserve">согласование внесения Учреждением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w:t>
      </w:r>
      <w:r>
        <w:rPr>
          <w:rFonts w:ascii="Times New Roman" w:hAnsi="Times New Roman" w:cs="Times New Roman"/>
          <w:sz w:val="28"/>
          <w:szCs w:val="28"/>
        </w:rPr>
        <w:t>У</w:t>
      </w:r>
      <w:r w:rsidRPr="00B67907">
        <w:rPr>
          <w:rFonts w:ascii="Times New Roman" w:hAnsi="Times New Roman" w:cs="Times New Roman"/>
          <w:sz w:val="28"/>
          <w:szCs w:val="28"/>
        </w:rPr>
        <w:t>чредителя или участника;</w:t>
      </w:r>
      <w:proofErr w:type="gramEnd"/>
    </w:p>
    <w:p w:rsidR="003D0980" w:rsidRPr="00B67907" w:rsidRDefault="003D0980" w:rsidP="005C2243">
      <w:pPr>
        <w:pStyle w:val="a6"/>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B67907">
        <w:rPr>
          <w:rFonts w:ascii="Times New Roman" w:hAnsi="Times New Roman" w:cs="Times New Roman"/>
          <w:sz w:val="28"/>
          <w:szCs w:val="28"/>
        </w:rPr>
        <w:t>согласование в случаях, предусмотренных федеральными законами,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roofErr w:type="gramEnd"/>
    </w:p>
    <w:p w:rsidR="003D0980" w:rsidRPr="00B67907" w:rsidRDefault="003D0980" w:rsidP="003D0980">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67907">
        <w:rPr>
          <w:rFonts w:ascii="Times New Roman" w:hAnsi="Times New Roman" w:cs="Times New Roman"/>
          <w:sz w:val="28"/>
          <w:szCs w:val="28"/>
        </w:rPr>
        <w:t>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директором Учреждения по инициативе работодателя в соответствии с Трудовым кодексом Российской Федерации;</w:t>
      </w:r>
    </w:p>
    <w:p w:rsidR="003D0980" w:rsidRPr="00B67907" w:rsidRDefault="003D0980" w:rsidP="003D0980">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67907">
        <w:rPr>
          <w:rFonts w:ascii="Times New Roman" w:hAnsi="Times New Roman" w:cs="Times New Roman"/>
          <w:sz w:val="28"/>
          <w:szCs w:val="28"/>
        </w:rPr>
        <w:t>осуществление контроля деятельности Учреждения в соответствии с законодательством Российской Федерации;</w:t>
      </w:r>
    </w:p>
    <w:p w:rsidR="003D0980" w:rsidRPr="00B67907" w:rsidRDefault="003D0980" w:rsidP="003D0980">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67907">
        <w:rPr>
          <w:rFonts w:ascii="Times New Roman" w:hAnsi="Times New Roman" w:cs="Times New Roman"/>
          <w:sz w:val="28"/>
          <w:szCs w:val="28"/>
        </w:rPr>
        <w:t xml:space="preserve">установление соответствия расходования денежных средств и использования иного имущества Учреждения целям, предусмотренным настоящим </w:t>
      </w:r>
      <w:r>
        <w:rPr>
          <w:rFonts w:ascii="Times New Roman" w:hAnsi="Times New Roman" w:cs="Times New Roman"/>
          <w:sz w:val="28"/>
          <w:szCs w:val="28"/>
        </w:rPr>
        <w:t>У</w:t>
      </w:r>
      <w:r w:rsidRPr="00B67907">
        <w:rPr>
          <w:rFonts w:ascii="Times New Roman" w:hAnsi="Times New Roman" w:cs="Times New Roman"/>
          <w:sz w:val="28"/>
          <w:szCs w:val="28"/>
        </w:rPr>
        <w:t>ставом;</w:t>
      </w:r>
    </w:p>
    <w:p w:rsidR="003D0980" w:rsidRPr="00B67907" w:rsidRDefault="003D0980" w:rsidP="003D0980">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67907">
        <w:rPr>
          <w:rFonts w:ascii="Times New Roman" w:hAnsi="Times New Roman" w:cs="Times New Roman"/>
          <w:sz w:val="28"/>
          <w:szCs w:val="28"/>
        </w:rPr>
        <w:t xml:space="preserve">осуществление иных функций и полномочий </w:t>
      </w:r>
      <w:r>
        <w:rPr>
          <w:rFonts w:ascii="Times New Roman" w:hAnsi="Times New Roman" w:cs="Times New Roman"/>
          <w:sz w:val="28"/>
          <w:szCs w:val="28"/>
        </w:rPr>
        <w:t>У</w:t>
      </w:r>
      <w:r w:rsidRPr="00B67907">
        <w:rPr>
          <w:rFonts w:ascii="Times New Roman" w:hAnsi="Times New Roman" w:cs="Times New Roman"/>
          <w:sz w:val="28"/>
          <w:szCs w:val="28"/>
        </w:rPr>
        <w:t>чредителя, установленных федеральными законами и нормативными правовыми актами Президента Российской Федерации и Правительства Российской Федерации, муниципальными правовыми актами.</w:t>
      </w:r>
    </w:p>
    <w:p w:rsidR="002B470A" w:rsidRDefault="002B470A" w:rsidP="002B470A">
      <w:pPr>
        <w:ind w:firstLine="851"/>
        <w:rPr>
          <w:b/>
          <w:snapToGrid w:val="0"/>
        </w:rPr>
      </w:pPr>
    </w:p>
    <w:p w:rsidR="002B470A" w:rsidRPr="005925BA" w:rsidRDefault="002B470A" w:rsidP="002B470A">
      <w:pPr>
        <w:ind w:firstLine="851"/>
        <w:rPr>
          <w:snapToGrid w:val="0"/>
        </w:rPr>
      </w:pPr>
      <w:r w:rsidRPr="005925BA">
        <w:rPr>
          <w:snapToGrid w:val="0"/>
        </w:rPr>
        <w:t>6.</w:t>
      </w:r>
      <w:r w:rsidR="00C62EF3" w:rsidRPr="005925BA">
        <w:rPr>
          <w:snapToGrid w:val="0"/>
        </w:rPr>
        <w:t>4</w:t>
      </w:r>
      <w:r w:rsidRPr="005925BA">
        <w:rPr>
          <w:snapToGrid w:val="0"/>
        </w:rPr>
        <w:t>.  КОМПЕТЕНЦИЯ УПРАВЛЕНИЯ ОБРАЗОВАНИЯ:</w:t>
      </w:r>
    </w:p>
    <w:p w:rsidR="00B17F0C" w:rsidRPr="00707AFA" w:rsidRDefault="00B17F0C" w:rsidP="00B17F0C">
      <w:pPr>
        <w:pStyle w:val="a6"/>
        <w:ind w:firstLine="709"/>
        <w:jc w:val="both"/>
        <w:rPr>
          <w:rFonts w:ascii="Times New Roman" w:hAnsi="Times New Roman" w:cs="Times New Roman"/>
          <w:sz w:val="28"/>
          <w:szCs w:val="28"/>
        </w:rPr>
      </w:pPr>
      <w:r w:rsidRPr="00707AFA">
        <w:rPr>
          <w:rFonts w:ascii="Times New Roman" w:hAnsi="Times New Roman" w:cs="Times New Roman"/>
          <w:sz w:val="28"/>
          <w:szCs w:val="28"/>
        </w:rPr>
        <w:lastRenderedPageBreak/>
        <w:t>- формир</w:t>
      </w:r>
      <w:r>
        <w:rPr>
          <w:rFonts w:ascii="Times New Roman" w:hAnsi="Times New Roman" w:cs="Times New Roman"/>
          <w:sz w:val="28"/>
          <w:szCs w:val="28"/>
        </w:rPr>
        <w:t>ование</w:t>
      </w:r>
      <w:r w:rsidRPr="00707AFA">
        <w:rPr>
          <w:rFonts w:ascii="Times New Roman" w:hAnsi="Times New Roman" w:cs="Times New Roman"/>
          <w:sz w:val="28"/>
          <w:szCs w:val="28"/>
        </w:rPr>
        <w:t xml:space="preserve"> и утвержд</w:t>
      </w:r>
      <w:r>
        <w:rPr>
          <w:rFonts w:ascii="Times New Roman" w:hAnsi="Times New Roman" w:cs="Times New Roman"/>
          <w:sz w:val="28"/>
          <w:szCs w:val="28"/>
        </w:rPr>
        <w:t xml:space="preserve">ение </w:t>
      </w:r>
      <w:r w:rsidRPr="00707AFA">
        <w:rPr>
          <w:rFonts w:ascii="Times New Roman" w:hAnsi="Times New Roman" w:cs="Times New Roman"/>
          <w:sz w:val="28"/>
          <w:szCs w:val="28"/>
        </w:rPr>
        <w:t>муниципальн</w:t>
      </w:r>
      <w:r>
        <w:rPr>
          <w:rFonts w:ascii="Times New Roman" w:hAnsi="Times New Roman" w:cs="Times New Roman"/>
          <w:sz w:val="28"/>
          <w:szCs w:val="28"/>
        </w:rPr>
        <w:t>ого</w:t>
      </w:r>
      <w:r w:rsidRPr="00707AFA">
        <w:rPr>
          <w:rFonts w:ascii="Times New Roman" w:hAnsi="Times New Roman" w:cs="Times New Roman"/>
          <w:sz w:val="28"/>
          <w:szCs w:val="28"/>
        </w:rPr>
        <w:t xml:space="preserve"> задания на оказание муниципальных услуг (выполнение работ) юридическим и физическим лицам (далее – муниципальное задание) в соответствии с предусмотренными Уставом Учреждения основными видами деятельности;</w:t>
      </w:r>
    </w:p>
    <w:p w:rsidR="00B17F0C" w:rsidRPr="00707AFA" w:rsidRDefault="00B17F0C" w:rsidP="00B17F0C">
      <w:pPr>
        <w:pStyle w:val="a6"/>
        <w:ind w:firstLine="709"/>
        <w:jc w:val="both"/>
        <w:rPr>
          <w:rFonts w:ascii="Times New Roman" w:hAnsi="Times New Roman" w:cs="Times New Roman"/>
          <w:sz w:val="28"/>
          <w:szCs w:val="28"/>
        </w:rPr>
      </w:pPr>
      <w:r w:rsidRPr="00707AFA">
        <w:rPr>
          <w:rFonts w:ascii="Times New Roman" w:hAnsi="Times New Roman" w:cs="Times New Roman"/>
          <w:sz w:val="28"/>
          <w:szCs w:val="28"/>
        </w:rPr>
        <w:t>- осуществл</w:t>
      </w:r>
      <w:r>
        <w:rPr>
          <w:rFonts w:ascii="Times New Roman" w:hAnsi="Times New Roman" w:cs="Times New Roman"/>
          <w:sz w:val="28"/>
          <w:szCs w:val="28"/>
        </w:rPr>
        <w:t>ение</w:t>
      </w:r>
      <w:r w:rsidRPr="00707AFA">
        <w:rPr>
          <w:rFonts w:ascii="Times New Roman" w:hAnsi="Times New Roman" w:cs="Times New Roman"/>
          <w:sz w:val="28"/>
          <w:szCs w:val="28"/>
        </w:rPr>
        <w:t xml:space="preserve"> </w:t>
      </w:r>
      <w:proofErr w:type="gramStart"/>
      <w:r w:rsidRPr="00707AFA">
        <w:rPr>
          <w:rFonts w:ascii="Times New Roman" w:hAnsi="Times New Roman" w:cs="Times New Roman"/>
          <w:sz w:val="28"/>
          <w:szCs w:val="28"/>
        </w:rPr>
        <w:t>контрол</w:t>
      </w:r>
      <w:r>
        <w:rPr>
          <w:rFonts w:ascii="Times New Roman" w:hAnsi="Times New Roman" w:cs="Times New Roman"/>
          <w:sz w:val="28"/>
          <w:szCs w:val="28"/>
        </w:rPr>
        <w:t>я</w:t>
      </w:r>
      <w:r w:rsidRPr="00707AFA">
        <w:rPr>
          <w:rFonts w:ascii="Times New Roman" w:hAnsi="Times New Roman" w:cs="Times New Roman"/>
          <w:sz w:val="28"/>
          <w:szCs w:val="28"/>
        </w:rPr>
        <w:t xml:space="preserve"> за</w:t>
      </w:r>
      <w:proofErr w:type="gramEnd"/>
      <w:r w:rsidRPr="00707AFA">
        <w:rPr>
          <w:rFonts w:ascii="Times New Roman" w:hAnsi="Times New Roman" w:cs="Times New Roman"/>
          <w:sz w:val="28"/>
          <w:szCs w:val="28"/>
        </w:rPr>
        <w:t xml:space="preserve"> выполнением Учреждением муниципального задания;</w:t>
      </w:r>
    </w:p>
    <w:p w:rsidR="00B17F0C" w:rsidRPr="00707AFA" w:rsidRDefault="00B17F0C" w:rsidP="00B17F0C">
      <w:pPr>
        <w:pStyle w:val="a6"/>
        <w:ind w:firstLine="709"/>
        <w:jc w:val="both"/>
        <w:rPr>
          <w:rFonts w:ascii="Times New Roman" w:hAnsi="Times New Roman" w:cs="Times New Roman"/>
          <w:sz w:val="28"/>
          <w:szCs w:val="28"/>
        </w:rPr>
      </w:pPr>
      <w:r w:rsidRPr="00707AFA">
        <w:rPr>
          <w:rFonts w:ascii="Times New Roman" w:hAnsi="Times New Roman" w:cs="Times New Roman"/>
          <w:sz w:val="28"/>
          <w:szCs w:val="28"/>
        </w:rPr>
        <w:t>- осуществл</w:t>
      </w:r>
      <w:r>
        <w:rPr>
          <w:rFonts w:ascii="Times New Roman" w:hAnsi="Times New Roman" w:cs="Times New Roman"/>
          <w:sz w:val="28"/>
          <w:szCs w:val="28"/>
        </w:rPr>
        <w:t>ение</w:t>
      </w:r>
      <w:r w:rsidRPr="00707AFA">
        <w:rPr>
          <w:rFonts w:ascii="Times New Roman" w:hAnsi="Times New Roman" w:cs="Times New Roman"/>
          <w:sz w:val="28"/>
          <w:szCs w:val="28"/>
        </w:rPr>
        <w:t xml:space="preserve"> финансово</w:t>
      </w:r>
      <w:r>
        <w:rPr>
          <w:rFonts w:ascii="Times New Roman" w:hAnsi="Times New Roman" w:cs="Times New Roman"/>
          <w:sz w:val="28"/>
          <w:szCs w:val="28"/>
        </w:rPr>
        <w:t>го</w:t>
      </w:r>
      <w:r w:rsidRPr="00707AFA">
        <w:rPr>
          <w:rFonts w:ascii="Times New Roman" w:hAnsi="Times New Roman" w:cs="Times New Roman"/>
          <w:sz w:val="28"/>
          <w:szCs w:val="28"/>
        </w:rPr>
        <w:t xml:space="preserve"> обеспечение выполнения муниципального задания Учреждения;</w:t>
      </w:r>
    </w:p>
    <w:p w:rsidR="00F77DAF" w:rsidRPr="00015A09" w:rsidRDefault="00F77DAF" w:rsidP="00F77DAF">
      <w:pPr>
        <w:pStyle w:val="a6"/>
        <w:ind w:firstLine="567"/>
        <w:jc w:val="both"/>
        <w:rPr>
          <w:rFonts w:ascii="Times New Roman" w:hAnsi="Times New Roman" w:cs="Times New Roman"/>
          <w:sz w:val="28"/>
          <w:szCs w:val="28"/>
        </w:rPr>
      </w:pPr>
      <w:r w:rsidRPr="00015A09">
        <w:rPr>
          <w:rFonts w:ascii="Times New Roman" w:hAnsi="Times New Roman" w:cs="Times New Roman"/>
          <w:sz w:val="28"/>
          <w:szCs w:val="28"/>
        </w:rPr>
        <w:t>- утверждение годового отчета и годового бухгалтерского баланса;</w:t>
      </w:r>
    </w:p>
    <w:p w:rsidR="00F77DAF" w:rsidRPr="00015A09" w:rsidRDefault="00F77DAF" w:rsidP="00F77DAF">
      <w:pPr>
        <w:pStyle w:val="a6"/>
        <w:ind w:firstLine="567"/>
        <w:jc w:val="both"/>
        <w:rPr>
          <w:rFonts w:ascii="Times New Roman" w:hAnsi="Times New Roman" w:cs="Times New Roman"/>
          <w:sz w:val="28"/>
          <w:szCs w:val="28"/>
        </w:rPr>
      </w:pPr>
      <w:r w:rsidRPr="00015A09">
        <w:rPr>
          <w:rFonts w:ascii="Times New Roman" w:hAnsi="Times New Roman" w:cs="Times New Roman"/>
          <w:sz w:val="28"/>
          <w:szCs w:val="28"/>
        </w:rPr>
        <w:t>- определение порядка составления и утверждения отчета о результатах деятельности Учреждения и об использовании закрепленного за ним имущества в соответствии с общими требованиями, установленными Министерством финансов Российской Федерации;</w:t>
      </w:r>
    </w:p>
    <w:p w:rsidR="00F77DAF" w:rsidRPr="00015A09" w:rsidRDefault="00F77DAF" w:rsidP="00F77DAF">
      <w:pPr>
        <w:pStyle w:val="a6"/>
        <w:ind w:firstLine="567"/>
        <w:jc w:val="both"/>
        <w:rPr>
          <w:rFonts w:ascii="Times New Roman" w:hAnsi="Times New Roman" w:cs="Times New Roman"/>
          <w:sz w:val="28"/>
          <w:szCs w:val="28"/>
        </w:rPr>
      </w:pPr>
      <w:r w:rsidRPr="00015A09">
        <w:rPr>
          <w:rFonts w:ascii="Times New Roman" w:hAnsi="Times New Roman" w:cs="Times New Roman"/>
          <w:sz w:val="28"/>
          <w:szCs w:val="28"/>
        </w:rPr>
        <w:t>- определение порядка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B17F0C" w:rsidRPr="00707AFA" w:rsidRDefault="00B17F0C" w:rsidP="00B17F0C">
      <w:pPr>
        <w:pStyle w:val="a6"/>
        <w:ind w:firstLine="709"/>
        <w:jc w:val="both"/>
        <w:rPr>
          <w:rFonts w:ascii="Times New Roman" w:hAnsi="Times New Roman" w:cs="Times New Roman"/>
          <w:sz w:val="28"/>
          <w:szCs w:val="28"/>
        </w:rPr>
      </w:pPr>
      <w:r w:rsidRPr="00015A09">
        <w:rPr>
          <w:rFonts w:ascii="Times New Roman" w:hAnsi="Times New Roman" w:cs="Times New Roman"/>
          <w:sz w:val="28"/>
          <w:szCs w:val="28"/>
        </w:rPr>
        <w:t>- подготовка  проект распоряжения администрации Богучанского района о назначении на должность и освобождает от должности руководителя</w:t>
      </w:r>
      <w:r w:rsidRPr="00707AFA">
        <w:rPr>
          <w:rFonts w:ascii="Times New Roman" w:hAnsi="Times New Roman" w:cs="Times New Roman"/>
          <w:sz w:val="28"/>
          <w:szCs w:val="28"/>
        </w:rPr>
        <w:t xml:space="preserve"> Учреждения;</w:t>
      </w:r>
    </w:p>
    <w:p w:rsidR="00B17F0C" w:rsidRPr="00707AFA" w:rsidRDefault="00B17F0C" w:rsidP="00B17F0C">
      <w:pPr>
        <w:pStyle w:val="a6"/>
        <w:ind w:firstLine="709"/>
        <w:jc w:val="both"/>
        <w:rPr>
          <w:rFonts w:ascii="Times New Roman" w:hAnsi="Times New Roman" w:cs="Times New Roman"/>
          <w:sz w:val="28"/>
          <w:szCs w:val="28"/>
        </w:rPr>
      </w:pPr>
      <w:r w:rsidRPr="00707AFA">
        <w:rPr>
          <w:rFonts w:ascii="Times New Roman" w:hAnsi="Times New Roman" w:cs="Times New Roman"/>
          <w:sz w:val="28"/>
          <w:szCs w:val="28"/>
        </w:rPr>
        <w:t>- заключ</w:t>
      </w:r>
      <w:r w:rsidR="00F77DAF">
        <w:rPr>
          <w:rFonts w:ascii="Times New Roman" w:hAnsi="Times New Roman" w:cs="Times New Roman"/>
          <w:sz w:val="28"/>
          <w:szCs w:val="28"/>
        </w:rPr>
        <w:t xml:space="preserve">ение </w:t>
      </w:r>
      <w:r w:rsidRPr="00707AFA">
        <w:rPr>
          <w:rFonts w:ascii="Times New Roman" w:hAnsi="Times New Roman" w:cs="Times New Roman"/>
          <w:sz w:val="28"/>
          <w:szCs w:val="28"/>
        </w:rPr>
        <w:t xml:space="preserve"> трудов</w:t>
      </w:r>
      <w:r w:rsidR="00F77DAF">
        <w:rPr>
          <w:rFonts w:ascii="Times New Roman" w:hAnsi="Times New Roman" w:cs="Times New Roman"/>
          <w:sz w:val="28"/>
          <w:szCs w:val="28"/>
        </w:rPr>
        <w:t>ого</w:t>
      </w:r>
      <w:r w:rsidRPr="00707AFA">
        <w:rPr>
          <w:rFonts w:ascii="Times New Roman" w:hAnsi="Times New Roman" w:cs="Times New Roman"/>
          <w:sz w:val="28"/>
          <w:szCs w:val="28"/>
        </w:rPr>
        <w:t xml:space="preserve"> договор</w:t>
      </w:r>
      <w:r w:rsidR="00F77DAF">
        <w:rPr>
          <w:rFonts w:ascii="Times New Roman" w:hAnsi="Times New Roman" w:cs="Times New Roman"/>
          <w:sz w:val="28"/>
          <w:szCs w:val="28"/>
        </w:rPr>
        <w:t xml:space="preserve">а </w:t>
      </w:r>
      <w:r w:rsidRPr="00707AFA">
        <w:rPr>
          <w:rFonts w:ascii="Times New Roman" w:hAnsi="Times New Roman" w:cs="Times New Roman"/>
          <w:sz w:val="28"/>
          <w:szCs w:val="28"/>
        </w:rPr>
        <w:t>с руководителем Учреждения;</w:t>
      </w:r>
    </w:p>
    <w:p w:rsidR="00B17F0C" w:rsidRPr="00707AFA" w:rsidRDefault="00B17F0C" w:rsidP="00B17F0C">
      <w:pPr>
        <w:pStyle w:val="a6"/>
        <w:ind w:firstLine="709"/>
        <w:jc w:val="both"/>
        <w:rPr>
          <w:rFonts w:ascii="Times New Roman" w:hAnsi="Times New Roman" w:cs="Times New Roman"/>
          <w:sz w:val="28"/>
          <w:szCs w:val="28"/>
        </w:rPr>
      </w:pPr>
      <w:r w:rsidRPr="00707AFA">
        <w:rPr>
          <w:rFonts w:ascii="Times New Roman" w:hAnsi="Times New Roman" w:cs="Times New Roman"/>
          <w:sz w:val="28"/>
          <w:szCs w:val="28"/>
        </w:rPr>
        <w:t>- осуществл</w:t>
      </w:r>
      <w:r w:rsidR="00F77DAF">
        <w:rPr>
          <w:rFonts w:ascii="Times New Roman" w:hAnsi="Times New Roman" w:cs="Times New Roman"/>
          <w:sz w:val="28"/>
          <w:szCs w:val="28"/>
        </w:rPr>
        <w:t xml:space="preserve">ение </w:t>
      </w:r>
      <w:r w:rsidRPr="00707AFA">
        <w:rPr>
          <w:rFonts w:ascii="Times New Roman" w:hAnsi="Times New Roman" w:cs="Times New Roman"/>
          <w:sz w:val="28"/>
          <w:szCs w:val="28"/>
        </w:rPr>
        <w:t xml:space="preserve"> ины</w:t>
      </w:r>
      <w:r w:rsidR="00F77DAF">
        <w:rPr>
          <w:rFonts w:ascii="Times New Roman" w:hAnsi="Times New Roman" w:cs="Times New Roman"/>
          <w:sz w:val="28"/>
          <w:szCs w:val="28"/>
        </w:rPr>
        <w:t>х</w:t>
      </w:r>
      <w:r w:rsidRPr="00707AFA">
        <w:rPr>
          <w:rFonts w:ascii="Times New Roman" w:hAnsi="Times New Roman" w:cs="Times New Roman"/>
          <w:sz w:val="28"/>
          <w:szCs w:val="28"/>
        </w:rPr>
        <w:t xml:space="preserve"> полномочи</w:t>
      </w:r>
      <w:r w:rsidR="00F77DAF">
        <w:rPr>
          <w:rFonts w:ascii="Times New Roman" w:hAnsi="Times New Roman" w:cs="Times New Roman"/>
          <w:sz w:val="28"/>
          <w:szCs w:val="28"/>
        </w:rPr>
        <w:t>й</w:t>
      </w:r>
      <w:r w:rsidRPr="00707AFA">
        <w:rPr>
          <w:rFonts w:ascii="Times New Roman" w:hAnsi="Times New Roman" w:cs="Times New Roman"/>
          <w:sz w:val="28"/>
          <w:szCs w:val="28"/>
        </w:rPr>
        <w:t>, переданны</w:t>
      </w:r>
      <w:r w:rsidR="00F77DAF">
        <w:rPr>
          <w:rFonts w:ascii="Times New Roman" w:hAnsi="Times New Roman" w:cs="Times New Roman"/>
          <w:sz w:val="28"/>
          <w:szCs w:val="28"/>
        </w:rPr>
        <w:t>х</w:t>
      </w:r>
      <w:r w:rsidRPr="00707AFA">
        <w:rPr>
          <w:rFonts w:ascii="Times New Roman" w:hAnsi="Times New Roman" w:cs="Times New Roman"/>
          <w:sz w:val="28"/>
          <w:szCs w:val="28"/>
        </w:rPr>
        <w:t xml:space="preserve"> </w:t>
      </w:r>
      <w:r w:rsidR="00F77DAF">
        <w:rPr>
          <w:rFonts w:ascii="Times New Roman" w:hAnsi="Times New Roman" w:cs="Times New Roman"/>
          <w:sz w:val="28"/>
          <w:szCs w:val="28"/>
        </w:rPr>
        <w:t>У</w:t>
      </w:r>
      <w:r w:rsidRPr="00707AFA">
        <w:rPr>
          <w:rFonts w:ascii="Times New Roman" w:hAnsi="Times New Roman" w:cs="Times New Roman"/>
          <w:sz w:val="28"/>
          <w:szCs w:val="28"/>
        </w:rPr>
        <w:t>чредителем правовыми актами, либо закрепленны</w:t>
      </w:r>
      <w:r w:rsidR="00F77DAF">
        <w:rPr>
          <w:rFonts w:ascii="Times New Roman" w:hAnsi="Times New Roman" w:cs="Times New Roman"/>
          <w:sz w:val="28"/>
          <w:szCs w:val="28"/>
        </w:rPr>
        <w:t>х</w:t>
      </w:r>
      <w:r w:rsidRPr="00707AFA">
        <w:rPr>
          <w:rFonts w:ascii="Times New Roman" w:hAnsi="Times New Roman" w:cs="Times New Roman"/>
          <w:sz w:val="28"/>
          <w:szCs w:val="28"/>
        </w:rPr>
        <w:t xml:space="preserve"> в Положении об Управлении </w:t>
      </w:r>
      <w:r w:rsidR="00F77DAF">
        <w:rPr>
          <w:rFonts w:ascii="Times New Roman" w:hAnsi="Times New Roman" w:cs="Times New Roman"/>
          <w:sz w:val="28"/>
          <w:szCs w:val="28"/>
        </w:rPr>
        <w:t>о</w:t>
      </w:r>
      <w:r w:rsidRPr="00707AFA">
        <w:rPr>
          <w:rFonts w:ascii="Times New Roman" w:hAnsi="Times New Roman" w:cs="Times New Roman"/>
          <w:sz w:val="28"/>
          <w:szCs w:val="28"/>
        </w:rPr>
        <w:t>бразования</w:t>
      </w:r>
      <w:r w:rsidR="00F77DAF">
        <w:rPr>
          <w:rFonts w:ascii="Times New Roman" w:hAnsi="Times New Roman" w:cs="Times New Roman"/>
          <w:sz w:val="28"/>
          <w:szCs w:val="28"/>
        </w:rPr>
        <w:t xml:space="preserve"> администрации Богучанского района</w:t>
      </w:r>
      <w:r w:rsidRPr="00707AFA">
        <w:rPr>
          <w:rFonts w:ascii="Times New Roman" w:hAnsi="Times New Roman" w:cs="Times New Roman"/>
          <w:sz w:val="28"/>
          <w:szCs w:val="28"/>
        </w:rPr>
        <w:t>.</w:t>
      </w:r>
    </w:p>
    <w:p w:rsidR="00C62EF3" w:rsidRDefault="00C62EF3" w:rsidP="00C62EF3">
      <w:pPr>
        <w:ind w:firstLine="851"/>
        <w:rPr>
          <w:b/>
          <w:snapToGrid w:val="0"/>
        </w:rPr>
      </w:pPr>
    </w:p>
    <w:p w:rsidR="008A4579" w:rsidRPr="005925BA" w:rsidRDefault="00C62EF3" w:rsidP="00F676D0">
      <w:pPr>
        <w:ind w:firstLine="851"/>
        <w:rPr>
          <w:snapToGrid w:val="0"/>
        </w:rPr>
      </w:pPr>
      <w:r w:rsidRPr="005925BA">
        <w:rPr>
          <w:snapToGrid w:val="0"/>
        </w:rPr>
        <w:t>6.5.  КОМПЕТЕНЦИЯ ДИРЕКТОРА УЧРЕЖДЕНИЯ:</w:t>
      </w:r>
    </w:p>
    <w:p w:rsidR="00C62EF3" w:rsidRPr="00B67907" w:rsidRDefault="00C62EF3" w:rsidP="00C62EF3">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6.5.1. </w:t>
      </w:r>
      <w:r w:rsidRPr="00B67907">
        <w:rPr>
          <w:rFonts w:ascii="Times New Roman" w:hAnsi="Times New Roman" w:cs="Times New Roman"/>
          <w:sz w:val="28"/>
          <w:szCs w:val="28"/>
        </w:rPr>
        <w:t xml:space="preserve">Непосредственное управление Учреждением осуществляет директор, назначаемый на эту должность и освобождаемый от нее </w:t>
      </w:r>
      <w:r>
        <w:rPr>
          <w:rFonts w:ascii="Times New Roman" w:hAnsi="Times New Roman" w:cs="Times New Roman"/>
          <w:sz w:val="28"/>
          <w:szCs w:val="28"/>
        </w:rPr>
        <w:t>У</w:t>
      </w:r>
      <w:r w:rsidRPr="00B67907">
        <w:rPr>
          <w:rFonts w:ascii="Times New Roman" w:hAnsi="Times New Roman" w:cs="Times New Roman"/>
          <w:sz w:val="28"/>
          <w:szCs w:val="28"/>
        </w:rPr>
        <w:t xml:space="preserve">чредителем. </w:t>
      </w:r>
    </w:p>
    <w:p w:rsidR="00C62EF3" w:rsidRPr="00B67907" w:rsidRDefault="00C62EF3" w:rsidP="00C62EF3">
      <w:pPr>
        <w:pStyle w:val="a6"/>
        <w:ind w:firstLine="567"/>
        <w:jc w:val="both"/>
        <w:rPr>
          <w:rFonts w:ascii="Times New Roman" w:hAnsi="Times New Roman" w:cs="Times New Roman"/>
          <w:sz w:val="28"/>
          <w:szCs w:val="28"/>
        </w:rPr>
      </w:pPr>
      <w:r w:rsidRPr="00B67907">
        <w:rPr>
          <w:rFonts w:ascii="Times New Roman" w:hAnsi="Times New Roman" w:cs="Times New Roman"/>
          <w:sz w:val="28"/>
          <w:szCs w:val="28"/>
        </w:rPr>
        <w:t>Управление образования в силу переданных полномочий заключает с ним трудовой договор.</w:t>
      </w:r>
    </w:p>
    <w:p w:rsidR="00C62EF3" w:rsidRPr="00B67907" w:rsidRDefault="00C62EF3" w:rsidP="00C62EF3">
      <w:pPr>
        <w:pStyle w:val="a6"/>
        <w:ind w:firstLine="567"/>
        <w:jc w:val="both"/>
        <w:rPr>
          <w:rFonts w:ascii="Times New Roman" w:hAnsi="Times New Roman" w:cs="Times New Roman"/>
          <w:sz w:val="28"/>
          <w:szCs w:val="28"/>
        </w:rPr>
      </w:pPr>
      <w:r>
        <w:rPr>
          <w:rFonts w:ascii="Times New Roman" w:hAnsi="Times New Roman" w:cs="Times New Roman"/>
          <w:sz w:val="28"/>
          <w:szCs w:val="28"/>
        </w:rPr>
        <w:t>6.5.2.</w:t>
      </w:r>
      <w:r w:rsidRPr="00B67907">
        <w:rPr>
          <w:rFonts w:ascii="Times New Roman" w:hAnsi="Times New Roman" w:cs="Times New Roman"/>
          <w:sz w:val="28"/>
          <w:szCs w:val="28"/>
        </w:rPr>
        <w:t xml:space="preserve"> Директор Учреждения в силу своей компетенции:</w:t>
      </w:r>
    </w:p>
    <w:p w:rsidR="00C62EF3" w:rsidRPr="00B67907" w:rsidRDefault="00C62EF3" w:rsidP="00C62EF3">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67907">
        <w:rPr>
          <w:rFonts w:ascii="Times New Roman" w:hAnsi="Times New Roman" w:cs="Times New Roman"/>
          <w:sz w:val="28"/>
          <w:szCs w:val="28"/>
        </w:rPr>
        <w:t>осуществляет оперативное руководство деятельностью Учреждения;</w:t>
      </w:r>
    </w:p>
    <w:p w:rsidR="00C62EF3" w:rsidRPr="00B67907" w:rsidRDefault="00C62EF3" w:rsidP="00C62EF3">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67907">
        <w:rPr>
          <w:rFonts w:ascii="Times New Roman" w:hAnsi="Times New Roman" w:cs="Times New Roman"/>
          <w:sz w:val="28"/>
          <w:szCs w:val="28"/>
        </w:rPr>
        <w:t>без доверенности действует от имени Учреждения, представляет его во всех учреждениях, предприятиях и организациях, в</w:t>
      </w:r>
      <w:r>
        <w:rPr>
          <w:rFonts w:ascii="Times New Roman" w:hAnsi="Times New Roman" w:cs="Times New Roman"/>
          <w:sz w:val="28"/>
          <w:szCs w:val="28"/>
        </w:rPr>
        <w:t xml:space="preserve"> судах</w:t>
      </w:r>
      <w:r w:rsidRPr="00B67907">
        <w:rPr>
          <w:rFonts w:ascii="Times New Roman" w:hAnsi="Times New Roman" w:cs="Times New Roman"/>
          <w:sz w:val="28"/>
          <w:szCs w:val="28"/>
        </w:rPr>
        <w:t>;</w:t>
      </w:r>
    </w:p>
    <w:p w:rsidR="00C62EF3" w:rsidRPr="00B67907" w:rsidRDefault="00C62EF3" w:rsidP="00C62EF3">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67907">
        <w:rPr>
          <w:rFonts w:ascii="Times New Roman" w:hAnsi="Times New Roman" w:cs="Times New Roman"/>
          <w:sz w:val="28"/>
          <w:szCs w:val="28"/>
        </w:rPr>
        <w:t xml:space="preserve">в пределах, установленных трудовым договором и настоящим </w:t>
      </w:r>
      <w:r>
        <w:rPr>
          <w:rFonts w:ascii="Times New Roman" w:hAnsi="Times New Roman" w:cs="Times New Roman"/>
          <w:sz w:val="28"/>
          <w:szCs w:val="28"/>
        </w:rPr>
        <w:t>У</w:t>
      </w:r>
      <w:r w:rsidRPr="00B67907">
        <w:rPr>
          <w:rFonts w:ascii="Times New Roman" w:hAnsi="Times New Roman" w:cs="Times New Roman"/>
          <w:sz w:val="28"/>
          <w:szCs w:val="28"/>
        </w:rPr>
        <w:t>ставом Учреждения, заключает сделки, договоры (контракты), соответствующие целям деятельности Учреждения, выдает доверенности, открывает лицевые и расчетные счета в порядке, предусмотренном законодательством;</w:t>
      </w:r>
    </w:p>
    <w:p w:rsidR="00C62EF3" w:rsidRPr="00B67907" w:rsidRDefault="00C62EF3" w:rsidP="00C62EF3">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67907">
        <w:rPr>
          <w:rFonts w:ascii="Times New Roman" w:hAnsi="Times New Roman" w:cs="Times New Roman"/>
          <w:sz w:val="28"/>
          <w:szCs w:val="28"/>
        </w:rPr>
        <w:t>по согласованию с Управление</w:t>
      </w:r>
      <w:r>
        <w:rPr>
          <w:rFonts w:ascii="Times New Roman" w:hAnsi="Times New Roman" w:cs="Times New Roman"/>
          <w:sz w:val="28"/>
          <w:szCs w:val="28"/>
        </w:rPr>
        <w:t>м</w:t>
      </w:r>
      <w:r w:rsidRPr="00B67907">
        <w:rPr>
          <w:rFonts w:ascii="Times New Roman" w:hAnsi="Times New Roman" w:cs="Times New Roman"/>
          <w:sz w:val="28"/>
          <w:szCs w:val="28"/>
        </w:rPr>
        <w:t xml:space="preserve"> образования утверждает в пределах своих полномочий штатное расписание и структуру Учреждения;</w:t>
      </w:r>
    </w:p>
    <w:p w:rsidR="00C62EF3" w:rsidRPr="00B67907" w:rsidRDefault="00C62EF3" w:rsidP="00C62EF3">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67907">
        <w:rPr>
          <w:rFonts w:ascii="Times New Roman" w:hAnsi="Times New Roman" w:cs="Times New Roman"/>
          <w:sz w:val="28"/>
          <w:szCs w:val="28"/>
        </w:rPr>
        <w:t>принимает, увольняет работников Учреждения в соответствии с нормами трудового законодательства, утверждает их должностные обязанности;</w:t>
      </w:r>
    </w:p>
    <w:p w:rsidR="00C62EF3" w:rsidRPr="00B67907" w:rsidRDefault="00C62EF3" w:rsidP="00C62EF3">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67907">
        <w:rPr>
          <w:rFonts w:ascii="Times New Roman" w:hAnsi="Times New Roman" w:cs="Times New Roman"/>
          <w:sz w:val="28"/>
          <w:szCs w:val="28"/>
        </w:rPr>
        <w:t>издает приказы, распоряжения и дает указания, обязательные для всех работников Учреждения;</w:t>
      </w:r>
    </w:p>
    <w:p w:rsidR="00C62EF3" w:rsidRPr="00B67907" w:rsidRDefault="00C62EF3" w:rsidP="00C62EF3">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67907">
        <w:rPr>
          <w:rFonts w:ascii="Times New Roman" w:hAnsi="Times New Roman" w:cs="Times New Roman"/>
          <w:sz w:val="28"/>
          <w:szCs w:val="28"/>
        </w:rPr>
        <w:t>обеспечивает сохранность и эффективное использование имущества, закрепленного на праве оперативного управления;</w:t>
      </w:r>
    </w:p>
    <w:p w:rsidR="00C62EF3" w:rsidRPr="00B67907" w:rsidRDefault="00C62EF3" w:rsidP="00C62EF3">
      <w:pPr>
        <w:pStyle w:val="a6"/>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67907">
        <w:rPr>
          <w:rFonts w:ascii="Times New Roman" w:hAnsi="Times New Roman" w:cs="Times New Roman"/>
          <w:sz w:val="28"/>
          <w:szCs w:val="28"/>
        </w:rPr>
        <w:t>предоставляет в установленные сроки все виды отчетности, предусмотренные органами статистики, финансовыми и налоговыми органами;</w:t>
      </w:r>
    </w:p>
    <w:p w:rsidR="00C62EF3" w:rsidRPr="00B67907" w:rsidRDefault="00C62EF3" w:rsidP="00C62EF3">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67907">
        <w:rPr>
          <w:rFonts w:ascii="Times New Roman" w:hAnsi="Times New Roman" w:cs="Times New Roman"/>
          <w:sz w:val="28"/>
          <w:szCs w:val="28"/>
        </w:rPr>
        <w:t>вправе сформировать совещательные органы Учреждения, функции и состав которых определяются соответствующими положениями, утвержденными руководителем Учреждения;</w:t>
      </w:r>
    </w:p>
    <w:p w:rsidR="00C62EF3" w:rsidRPr="00B67907" w:rsidRDefault="00C62EF3" w:rsidP="00C62EF3">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67907">
        <w:rPr>
          <w:rFonts w:ascii="Times New Roman" w:hAnsi="Times New Roman" w:cs="Times New Roman"/>
          <w:sz w:val="28"/>
          <w:szCs w:val="28"/>
        </w:rPr>
        <w:t>обязан соблюдать законодательство Российской Федерации, а также обеспечить его соблюдение при осуществлении Учреждением своей деятельности;</w:t>
      </w:r>
    </w:p>
    <w:p w:rsidR="00C62EF3" w:rsidRPr="00B67907" w:rsidRDefault="00C62EF3" w:rsidP="00C62EF3">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67907">
        <w:rPr>
          <w:rFonts w:ascii="Times New Roman" w:hAnsi="Times New Roman" w:cs="Times New Roman"/>
          <w:sz w:val="28"/>
          <w:szCs w:val="28"/>
        </w:rPr>
        <w:t>выполняет иные фун</w:t>
      </w:r>
      <w:r>
        <w:rPr>
          <w:rFonts w:ascii="Times New Roman" w:hAnsi="Times New Roman" w:cs="Times New Roman"/>
          <w:sz w:val="28"/>
          <w:szCs w:val="28"/>
        </w:rPr>
        <w:t>кции, вытекающие из настоящего У</w:t>
      </w:r>
      <w:r w:rsidRPr="00B67907">
        <w:rPr>
          <w:rFonts w:ascii="Times New Roman" w:hAnsi="Times New Roman" w:cs="Times New Roman"/>
          <w:sz w:val="28"/>
          <w:szCs w:val="28"/>
        </w:rPr>
        <w:t>става.</w:t>
      </w:r>
    </w:p>
    <w:p w:rsidR="00C62EF3" w:rsidRPr="00B67907" w:rsidRDefault="00C62EF3" w:rsidP="00C62EF3">
      <w:pPr>
        <w:pStyle w:val="a6"/>
        <w:ind w:firstLine="567"/>
        <w:jc w:val="both"/>
        <w:rPr>
          <w:rFonts w:ascii="Times New Roman" w:hAnsi="Times New Roman" w:cs="Times New Roman"/>
          <w:sz w:val="28"/>
          <w:szCs w:val="28"/>
        </w:rPr>
      </w:pPr>
      <w:r w:rsidRPr="00B67907">
        <w:rPr>
          <w:rFonts w:ascii="Times New Roman" w:hAnsi="Times New Roman" w:cs="Times New Roman"/>
          <w:sz w:val="28"/>
          <w:szCs w:val="28"/>
        </w:rPr>
        <w:t>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федеральным законом и настоящим уставом, независимо от того, была ли эта сделка признана недействительной.</w:t>
      </w:r>
    </w:p>
    <w:p w:rsidR="00C62EF3" w:rsidRDefault="00C62EF3" w:rsidP="00C62EF3">
      <w:pPr>
        <w:pStyle w:val="a6"/>
        <w:ind w:firstLine="567"/>
        <w:jc w:val="both"/>
        <w:rPr>
          <w:rFonts w:ascii="Times New Roman" w:hAnsi="Times New Roman" w:cs="Times New Roman"/>
          <w:b/>
          <w:sz w:val="24"/>
          <w:szCs w:val="24"/>
        </w:rPr>
      </w:pPr>
    </w:p>
    <w:p w:rsidR="00C62EF3" w:rsidRPr="005925BA" w:rsidRDefault="00C62EF3" w:rsidP="00C62EF3">
      <w:pPr>
        <w:pStyle w:val="a6"/>
        <w:ind w:firstLine="567"/>
        <w:jc w:val="both"/>
        <w:rPr>
          <w:rFonts w:ascii="Times New Roman" w:hAnsi="Times New Roman" w:cs="Times New Roman"/>
          <w:sz w:val="24"/>
          <w:szCs w:val="24"/>
        </w:rPr>
      </w:pPr>
      <w:r w:rsidRPr="005925BA">
        <w:rPr>
          <w:rFonts w:ascii="Times New Roman" w:hAnsi="Times New Roman" w:cs="Times New Roman"/>
          <w:sz w:val="24"/>
          <w:szCs w:val="24"/>
        </w:rPr>
        <w:t>6.6. КОМПЕТЕНЦИЯ УЧРЕЖДЕНИЯ:</w:t>
      </w:r>
    </w:p>
    <w:p w:rsidR="00C62EF3" w:rsidRPr="00B67907" w:rsidRDefault="00C62EF3" w:rsidP="00C62EF3">
      <w:pPr>
        <w:pStyle w:val="a6"/>
        <w:ind w:firstLine="567"/>
        <w:jc w:val="both"/>
        <w:rPr>
          <w:rFonts w:ascii="Times New Roman" w:hAnsi="Times New Roman" w:cs="Times New Roman"/>
          <w:sz w:val="28"/>
          <w:szCs w:val="28"/>
        </w:rPr>
      </w:pPr>
      <w:r w:rsidRPr="00B67907">
        <w:rPr>
          <w:rFonts w:ascii="Times New Roman" w:hAnsi="Times New Roman" w:cs="Times New Roman"/>
          <w:sz w:val="28"/>
          <w:szCs w:val="28"/>
        </w:rPr>
        <w:t xml:space="preserve">- привлечение для осуществления деятельности, предусмотренной настоящим </w:t>
      </w:r>
      <w:r>
        <w:rPr>
          <w:rFonts w:ascii="Times New Roman" w:hAnsi="Times New Roman" w:cs="Times New Roman"/>
          <w:sz w:val="28"/>
          <w:szCs w:val="28"/>
        </w:rPr>
        <w:t>У</w:t>
      </w:r>
      <w:r w:rsidRPr="00B67907">
        <w:rPr>
          <w:rFonts w:ascii="Times New Roman" w:hAnsi="Times New Roman" w:cs="Times New Roman"/>
          <w:sz w:val="28"/>
          <w:szCs w:val="28"/>
        </w:rPr>
        <w:t>ставом, дополнительных источников финансовых и материальных средств.</w:t>
      </w:r>
    </w:p>
    <w:p w:rsidR="00C62EF3" w:rsidRPr="00B67907" w:rsidRDefault="00C62EF3" w:rsidP="00C62EF3">
      <w:pPr>
        <w:pStyle w:val="a6"/>
        <w:ind w:firstLine="567"/>
        <w:jc w:val="both"/>
        <w:rPr>
          <w:rFonts w:ascii="Times New Roman" w:hAnsi="Times New Roman" w:cs="Times New Roman"/>
          <w:sz w:val="28"/>
          <w:szCs w:val="28"/>
        </w:rPr>
      </w:pPr>
      <w:r w:rsidRPr="00B67907">
        <w:rPr>
          <w:rFonts w:ascii="Times New Roman" w:hAnsi="Times New Roman" w:cs="Times New Roman"/>
          <w:sz w:val="28"/>
          <w:szCs w:val="28"/>
        </w:rPr>
        <w:t xml:space="preserve">- предоставление </w:t>
      </w:r>
      <w:r>
        <w:rPr>
          <w:rFonts w:ascii="Times New Roman" w:hAnsi="Times New Roman" w:cs="Times New Roman"/>
          <w:sz w:val="28"/>
          <w:szCs w:val="28"/>
        </w:rPr>
        <w:t>У</w:t>
      </w:r>
      <w:r w:rsidRPr="00B67907">
        <w:rPr>
          <w:rFonts w:ascii="Times New Roman" w:hAnsi="Times New Roman" w:cs="Times New Roman"/>
          <w:sz w:val="28"/>
          <w:szCs w:val="28"/>
        </w:rPr>
        <w:t>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Учреждения (</w:t>
      </w:r>
      <w:proofErr w:type="spellStart"/>
      <w:r w:rsidRPr="00B67907">
        <w:rPr>
          <w:rFonts w:ascii="Times New Roman" w:hAnsi="Times New Roman" w:cs="Times New Roman"/>
          <w:sz w:val="28"/>
          <w:szCs w:val="28"/>
        </w:rPr>
        <w:t>самообследования</w:t>
      </w:r>
      <w:proofErr w:type="spellEnd"/>
      <w:r w:rsidRPr="00B67907">
        <w:rPr>
          <w:rFonts w:ascii="Times New Roman" w:hAnsi="Times New Roman" w:cs="Times New Roman"/>
          <w:sz w:val="28"/>
          <w:szCs w:val="28"/>
        </w:rPr>
        <w:t>).</w:t>
      </w:r>
    </w:p>
    <w:p w:rsidR="00C62EF3" w:rsidRPr="00B67907" w:rsidRDefault="00C62EF3" w:rsidP="00C62EF3">
      <w:pPr>
        <w:pStyle w:val="a6"/>
        <w:ind w:firstLine="567"/>
        <w:jc w:val="both"/>
        <w:rPr>
          <w:rFonts w:ascii="Times New Roman" w:hAnsi="Times New Roman" w:cs="Times New Roman"/>
          <w:sz w:val="28"/>
          <w:szCs w:val="28"/>
        </w:rPr>
      </w:pPr>
      <w:r w:rsidRPr="00B67907">
        <w:rPr>
          <w:rFonts w:ascii="Times New Roman" w:hAnsi="Times New Roman" w:cs="Times New Roman"/>
          <w:sz w:val="28"/>
          <w:szCs w:val="28"/>
        </w:rPr>
        <w:t>- подбор, прием на работу и расстановка кадров, ответственность за уровень их квалификации;</w:t>
      </w:r>
    </w:p>
    <w:p w:rsidR="00C62EF3" w:rsidRPr="00B67907" w:rsidRDefault="00C62EF3" w:rsidP="00C62EF3">
      <w:pPr>
        <w:pStyle w:val="a6"/>
        <w:ind w:firstLine="567"/>
        <w:jc w:val="both"/>
        <w:rPr>
          <w:rFonts w:ascii="Times New Roman" w:hAnsi="Times New Roman" w:cs="Times New Roman"/>
          <w:sz w:val="28"/>
          <w:szCs w:val="28"/>
        </w:rPr>
      </w:pPr>
      <w:r w:rsidRPr="00B67907">
        <w:rPr>
          <w:rFonts w:ascii="Times New Roman" w:hAnsi="Times New Roman" w:cs="Times New Roman"/>
          <w:sz w:val="28"/>
          <w:szCs w:val="28"/>
        </w:rPr>
        <w:t>- координация в Учреждении деятельности общественных (в том числе детских и молодежных) организаций (объединений), не запрещенной законом;</w:t>
      </w:r>
    </w:p>
    <w:p w:rsidR="00C62EF3" w:rsidRPr="00B67907" w:rsidRDefault="00C62EF3" w:rsidP="00C62EF3">
      <w:pPr>
        <w:pStyle w:val="a6"/>
        <w:ind w:firstLine="567"/>
        <w:jc w:val="both"/>
        <w:rPr>
          <w:rFonts w:ascii="Times New Roman" w:hAnsi="Times New Roman" w:cs="Times New Roman"/>
          <w:sz w:val="28"/>
          <w:szCs w:val="28"/>
        </w:rPr>
      </w:pPr>
      <w:r w:rsidRPr="00B67907">
        <w:rPr>
          <w:rFonts w:ascii="Times New Roman" w:hAnsi="Times New Roman" w:cs="Times New Roman"/>
          <w:sz w:val="28"/>
          <w:szCs w:val="28"/>
        </w:rPr>
        <w:t xml:space="preserve">- осуществление иной деятельности, не запрещенной законодательством Российской Федерации и предусмотренной </w:t>
      </w:r>
      <w:r>
        <w:rPr>
          <w:rFonts w:ascii="Times New Roman" w:hAnsi="Times New Roman" w:cs="Times New Roman"/>
          <w:sz w:val="28"/>
          <w:szCs w:val="28"/>
        </w:rPr>
        <w:t>У</w:t>
      </w:r>
      <w:r w:rsidRPr="00B67907">
        <w:rPr>
          <w:rFonts w:ascii="Times New Roman" w:hAnsi="Times New Roman" w:cs="Times New Roman"/>
          <w:sz w:val="28"/>
          <w:szCs w:val="28"/>
        </w:rPr>
        <w:t>ставом Учреждения;</w:t>
      </w:r>
    </w:p>
    <w:p w:rsidR="00C62EF3" w:rsidRPr="00B67907" w:rsidRDefault="00C62EF3" w:rsidP="00C62EF3">
      <w:pPr>
        <w:pStyle w:val="a6"/>
        <w:ind w:firstLine="567"/>
        <w:jc w:val="both"/>
        <w:rPr>
          <w:rFonts w:ascii="Times New Roman" w:hAnsi="Times New Roman" w:cs="Times New Roman"/>
          <w:sz w:val="28"/>
          <w:szCs w:val="28"/>
        </w:rPr>
      </w:pPr>
      <w:r w:rsidRPr="00B67907">
        <w:rPr>
          <w:rFonts w:ascii="Times New Roman" w:hAnsi="Times New Roman" w:cs="Times New Roman"/>
          <w:sz w:val="28"/>
          <w:szCs w:val="28"/>
        </w:rPr>
        <w:t xml:space="preserve">- обеспечение создания и ведения официального сайта Учреждения в </w:t>
      </w:r>
      <w:r>
        <w:rPr>
          <w:rFonts w:ascii="Times New Roman" w:hAnsi="Times New Roman" w:cs="Times New Roman"/>
          <w:sz w:val="28"/>
          <w:szCs w:val="28"/>
        </w:rPr>
        <w:t xml:space="preserve">информационно-телекоммуникационной </w:t>
      </w:r>
      <w:r w:rsidRPr="00B67907">
        <w:rPr>
          <w:rFonts w:ascii="Times New Roman" w:hAnsi="Times New Roman" w:cs="Times New Roman"/>
          <w:sz w:val="28"/>
          <w:szCs w:val="28"/>
        </w:rPr>
        <w:t xml:space="preserve">сети </w:t>
      </w:r>
      <w:r>
        <w:rPr>
          <w:rFonts w:ascii="Times New Roman" w:hAnsi="Times New Roman" w:cs="Times New Roman"/>
          <w:sz w:val="28"/>
          <w:szCs w:val="28"/>
        </w:rPr>
        <w:t>«</w:t>
      </w:r>
      <w:r w:rsidRPr="00B67907">
        <w:rPr>
          <w:rFonts w:ascii="Times New Roman" w:hAnsi="Times New Roman" w:cs="Times New Roman"/>
          <w:sz w:val="28"/>
          <w:szCs w:val="28"/>
        </w:rPr>
        <w:t>Интернет</w:t>
      </w:r>
      <w:r>
        <w:rPr>
          <w:rFonts w:ascii="Times New Roman" w:hAnsi="Times New Roman" w:cs="Times New Roman"/>
          <w:sz w:val="28"/>
          <w:szCs w:val="28"/>
        </w:rPr>
        <w:t>»</w:t>
      </w:r>
      <w:r w:rsidRPr="00B67907">
        <w:rPr>
          <w:rFonts w:ascii="Times New Roman" w:hAnsi="Times New Roman" w:cs="Times New Roman"/>
          <w:sz w:val="28"/>
          <w:szCs w:val="28"/>
        </w:rPr>
        <w:t>.</w:t>
      </w:r>
    </w:p>
    <w:p w:rsidR="00C62EF3" w:rsidRPr="00707AFA" w:rsidRDefault="00C62EF3" w:rsidP="00004B33">
      <w:pPr>
        <w:pStyle w:val="a6"/>
        <w:ind w:firstLine="567"/>
        <w:jc w:val="both"/>
        <w:rPr>
          <w:rFonts w:ascii="Times New Roman" w:hAnsi="Times New Roman" w:cs="Times New Roman"/>
          <w:sz w:val="28"/>
          <w:szCs w:val="28"/>
        </w:rPr>
      </w:pPr>
      <w:r w:rsidRPr="00707AFA">
        <w:rPr>
          <w:rFonts w:ascii="Times New Roman" w:hAnsi="Times New Roman" w:cs="Times New Roman"/>
          <w:sz w:val="28"/>
          <w:szCs w:val="28"/>
        </w:rPr>
        <w:t xml:space="preserve">Учреждение несёт в установленном законодательством Российской Федерации порядке ответственность </w:t>
      </w:r>
      <w:proofErr w:type="gramStart"/>
      <w:r w:rsidRPr="00707AFA">
        <w:rPr>
          <w:rFonts w:ascii="Times New Roman" w:hAnsi="Times New Roman" w:cs="Times New Roman"/>
          <w:sz w:val="28"/>
          <w:szCs w:val="28"/>
        </w:rPr>
        <w:t>за</w:t>
      </w:r>
      <w:proofErr w:type="gramEnd"/>
      <w:r w:rsidRPr="00707AFA">
        <w:rPr>
          <w:rFonts w:ascii="Times New Roman" w:hAnsi="Times New Roman" w:cs="Times New Roman"/>
          <w:sz w:val="28"/>
          <w:szCs w:val="28"/>
        </w:rPr>
        <w:t>:</w:t>
      </w:r>
    </w:p>
    <w:p w:rsidR="00C62EF3" w:rsidRPr="00707AFA" w:rsidRDefault="00C62EF3" w:rsidP="00C62EF3">
      <w:pPr>
        <w:pStyle w:val="a6"/>
        <w:ind w:firstLine="709"/>
        <w:jc w:val="both"/>
        <w:rPr>
          <w:rFonts w:ascii="Times New Roman" w:hAnsi="Times New Roman" w:cs="Times New Roman"/>
          <w:sz w:val="28"/>
          <w:szCs w:val="28"/>
        </w:rPr>
      </w:pPr>
      <w:r w:rsidRPr="00707AFA">
        <w:rPr>
          <w:rFonts w:ascii="Times New Roman" w:hAnsi="Times New Roman" w:cs="Times New Roman"/>
          <w:sz w:val="28"/>
          <w:szCs w:val="28"/>
        </w:rPr>
        <w:t>- невыполнение функций, определённых его Уставом;</w:t>
      </w:r>
    </w:p>
    <w:p w:rsidR="00C62EF3" w:rsidRPr="00FC2A95" w:rsidRDefault="00C62EF3" w:rsidP="00C62EF3">
      <w:pPr>
        <w:pStyle w:val="a6"/>
        <w:ind w:firstLine="709"/>
        <w:jc w:val="both"/>
        <w:rPr>
          <w:rFonts w:ascii="Times New Roman" w:hAnsi="Times New Roman" w:cs="Times New Roman"/>
          <w:sz w:val="28"/>
          <w:szCs w:val="28"/>
        </w:rPr>
      </w:pPr>
      <w:r w:rsidRPr="00FC2A95">
        <w:rPr>
          <w:rFonts w:ascii="Times New Roman" w:hAnsi="Times New Roman" w:cs="Times New Roman"/>
          <w:sz w:val="28"/>
          <w:szCs w:val="28"/>
        </w:rPr>
        <w:t>- соответствие форм, методов и средств организации оздоровительного процесса возрасту, интересам и потребностям детей;</w:t>
      </w:r>
    </w:p>
    <w:p w:rsidR="00C62EF3" w:rsidRPr="00FC2A95" w:rsidRDefault="00C62EF3" w:rsidP="00C62EF3">
      <w:pPr>
        <w:pStyle w:val="a6"/>
        <w:ind w:firstLine="709"/>
        <w:jc w:val="both"/>
        <w:rPr>
          <w:rFonts w:ascii="Times New Roman" w:hAnsi="Times New Roman" w:cs="Times New Roman"/>
          <w:sz w:val="28"/>
          <w:szCs w:val="28"/>
        </w:rPr>
      </w:pPr>
      <w:r w:rsidRPr="00FC2A95">
        <w:rPr>
          <w:rFonts w:ascii="Times New Roman" w:hAnsi="Times New Roman" w:cs="Times New Roman"/>
          <w:sz w:val="28"/>
          <w:szCs w:val="28"/>
        </w:rPr>
        <w:t>- жизнь и здоровье детей и работников Учреждения во время оздоровительного процесса;</w:t>
      </w:r>
    </w:p>
    <w:p w:rsidR="00C62EF3" w:rsidRPr="00FC2A95" w:rsidRDefault="00C62EF3" w:rsidP="00C62EF3">
      <w:pPr>
        <w:pStyle w:val="a6"/>
        <w:ind w:firstLine="709"/>
        <w:jc w:val="both"/>
        <w:rPr>
          <w:rFonts w:ascii="Times New Roman" w:hAnsi="Times New Roman" w:cs="Times New Roman"/>
          <w:sz w:val="28"/>
          <w:szCs w:val="28"/>
        </w:rPr>
      </w:pPr>
      <w:r w:rsidRPr="00FC2A95">
        <w:rPr>
          <w:rFonts w:ascii="Times New Roman" w:hAnsi="Times New Roman" w:cs="Times New Roman"/>
          <w:sz w:val="28"/>
          <w:szCs w:val="28"/>
        </w:rPr>
        <w:t>- нарушение прав и свобод детей и работников Учреждения;</w:t>
      </w:r>
    </w:p>
    <w:p w:rsidR="00C62EF3" w:rsidRPr="00FC2A95" w:rsidRDefault="00C62EF3" w:rsidP="00C62EF3">
      <w:pPr>
        <w:pStyle w:val="a6"/>
        <w:ind w:firstLine="709"/>
        <w:jc w:val="both"/>
        <w:rPr>
          <w:rFonts w:ascii="Times New Roman" w:hAnsi="Times New Roman" w:cs="Times New Roman"/>
          <w:sz w:val="28"/>
          <w:szCs w:val="28"/>
        </w:rPr>
      </w:pPr>
      <w:r w:rsidRPr="00FC2A95">
        <w:rPr>
          <w:rFonts w:ascii="Times New Roman" w:hAnsi="Times New Roman" w:cs="Times New Roman"/>
          <w:sz w:val="28"/>
          <w:szCs w:val="28"/>
        </w:rPr>
        <w:t xml:space="preserve">- иное, предусмотренное законодательством Российской Федерации. </w:t>
      </w:r>
    </w:p>
    <w:p w:rsidR="00CE2283" w:rsidRDefault="00CE2283" w:rsidP="00707AFA">
      <w:pPr>
        <w:pStyle w:val="a6"/>
        <w:ind w:firstLine="567"/>
        <w:jc w:val="both"/>
        <w:rPr>
          <w:rFonts w:ascii="Times New Roman" w:hAnsi="Times New Roman" w:cs="Times New Roman"/>
          <w:sz w:val="28"/>
          <w:szCs w:val="28"/>
        </w:rPr>
      </w:pPr>
    </w:p>
    <w:p w:rsidR="00BF71DB" w:rsidRPr="00BF71DB" w:rsidRDefault="00BF71DB" w:rsidP="00BF71DB">
      <w:pPr>
        <w:pStyle w:val="a6"/>
        <w:ind w:firstLine="567"/>
        <w:jc w:val="center"/>
        <w:rPr>
          <w:rFonts w:ascii="Times New Roman" w:hAnsi="Times New Roman" w:cs="Times New Roman"/>
          <w:b/>
          <w:sz w:val="24"/>
          <w:szCs w:val="24"/>
        </w:rPr>
      </w:pPr>
      <w:r w:rsidRPr="00BF71DB">
        <w:rPr>
          <w:rFonts w:ascii="Times New Roman" w:hAnsi="Times New Roman" w:cs="Times New Roman"/>
          <w:b/>
          <w:sz w:val="24"/>
          <w:szCs w:val="24"/>
          <w:lang w:val="en-US"/>
        </w:rPr>
        <w:t>VII</w:t>
      </w:r>
      <w:r w:rsidRPr="00BF71DB">
        <w:rPr>
          <w:rFonts w:ascii="Times New Roman" w:hAnsi="Times New Roman" w:cs="Times New Roman"/>
          <w:b/>
          <w:sz w:val="24"/>
          <w:szCs w:val="24"/>
        </w:rPr>
        <w:t>. ИМУЩЕС</w:t>
      </w:r>
      <w:r w:rsidR="00F771BC">
        <w:rPr>
          <w:rFonts w:ascii="Times New Roman" w:hAnsi="Times New Roman" w:cs="Times New Roman"/>
          <w:b/>
          <w:sz w:val="24"/>
          <w:szCs w:val="24"/>
        </w:rPr>
        <w:t xml:space="preserve">ТВО И </w:t>
      </w:r>
      <w:proofErr w:type="gramStart"/>
      <w:r w:rsidR="00F771BC">
        <w:rPr>
          <w:rFonts w:ascii="Times New Roman" w:hAnsi="Times New Roman" w:cs="Times New Roman"/>
          <w:b/>
          <w:sz w:val="24"/>
          <w:szCs w:val="24"/>
        </w:rPr>
        <w:t>ФИНАНСОВО</w:t>
      </w:r>
      <w:r w:rsidRPr="00BF71DB">
        <w:rPr>
          <w:rFonts w:ascii="Times New Roman" w:hAnsi="Times New Roman" w:cs="Times New Roman"/>
          <w:b/>
          <w:sz w:val="24"/>
          <w:szCs w:val="24"/>
        </w:rPr>
        <w:t>Е  ОБЕСПЕЧЕНИЕ</w:t>
      </w:r>
      <w:proofErr w:type="gramEnd"/>
      <w:r w:rsidRPr="00BF71DB">
        <w:rPr>
          <w:rFonts w:ascii="Times New Roman" w:hAnsi="Times New Roman" w:cs="Times New Roman"/>
          <w:b/>
          <w:sz w:val="24"/>
          <w:szCs w:val="24"/>
        </w:rPr>
        <w:t xml:space="preserve"> УЧРЕЖДЕНИЯ</w:t>
      </w:r>
    </w:p>
    <w:p w:rsidR="00BF71DB" w:rsidRDefault="00BF71DB" w:rsidP="00BF71DB">
      <w:pPr>
        <w:pStyle w:val="a6"/>
        <w:ind w:firstLine="567"/>
        <w:jc w:val="both"/>
        <w:rPr>
          <w:rFonts w:ascii="Times New Roman" w:hAnsi="Times New Roman" w:cs="Times New Roman"/>
          <w:sz w:val="28"/>
          <w:szCs w:val="28"/>
        </w:rPr>
      </w:pPr>
      <w:r>
        <w:rPr>
          <w:rFonts w:ascii="Times New Roman" w:hAnsi="Times New Roman" w:cs="Times New Roman"/>
          <w:sz w:val="28"/>
          <w:szCs w:val="28"/>
        </w:rPr>
        <w:t>7</w:t>
      </w:r>
      <w:r w:rsidRPr="00B67907">
        <w:rPr>
          <w:rFonts w:ascii="Times New Roman" w:hAnsi="Times New Roman" w:cs="Times New Roman"/>
          <w:sz w:val="28"/>
          <w:szCs w:val="28"/>
        </w:rPr>
        <w:t xml:space="preserve">.1. Имущество Учреждения находится в муниципальной собственности </w:t>
      </w:r>
      <w:r>
        <w:rPr>
          <w:rFonts w:ascii="Times New Roman" w:hAnsi="Times New Roman" w:cs="Times New Roman"/>
          <w:sz w:val="28"/>
          <w:szCs w:val="28"/>
        </w:rPr>
        <w:t>м</w:t>
      </w:r>
      <w:r w:rsidRPr="00B67907">
        <w:rPr>
          <w:rFonts w:ascii="Times New Roman" w:hAnsi="Times New Roman" w:cs="Times New Roman"/>
          <w:sz w:val="28"/>
          <w:szCs w:val="28"/>
        </w:rPr>
        <w:t xml:space="preserve">униципального образования Богучанский район, отражается на </w:t>
      </w:r>
      <w:r w:rsidRPr="00B67907">
        <w:rPr>
          <w:rFonts w:ascii="Times New Roman" w:hAnsi="Times New Roman" w:cs="Times New Roman"/>
          <w:sz w:val="28"/>
          <w:szCs w:val="28"/>
        </w:rPr>
        <w:lastRenderedPageBreak/>
        <w:t>самостоятельном балансе Учреждения и закреплено за ним на праве оперативного управления.</w:t>
      </w:r>
    </w:p>
    <w:p w:rsidR="00BF71DB" w:rsidRPr="00B67907" w:rsidRDefault="00BF71DB" w:rsidP="00BF71DB">
      <w:pPr>
        <w:pStyle w:val="a6"/>
        <w:ind w:firstLine="567"/>
        <w:jc w:val="both"/>
        <w:rPr>
          <w:rFonts w:ascii="Times New Roman" w:hAnsi="Times New Roman" w:cs="Times New Roman"/>
          <w:sz w:val="28"/>
          <w:szCs w:val="28"/>
        </w:rPr>
      </w:pPr>
      <w:r w:rsidRPr="00B67907">
        <w:rPr>
          <w:rFonts w:ascii="Times New Roman" w:hAnsi="Times New Roman" w:cs="Times New Roman"/>
          <w:sz w:val="28"/>
          <w:szCs w:val="28"/>
        </w:rPr>
        <w:t xml:space="preserve"> В отношении этого имущества Учреждение осуществляет в пределах, установленных законом, в соответствии с целями своей деятельности и назначением имущества права владения, пользования и распоряжения.</w:t>
      </w:r>
    </w:p>
    <w:p w:rsidR="00BF71DB" w:rsidRPr="00B67907" w:rsidRDefault="00BF71DB" w:rsidP="00BF71DB">
      <w:pPr>
        <w:pStyle w:val="a6"/>
        <w:ind w:firstLine="567"/>
        <w:jc w:val="both"/>
        <w:rPr>
          <w:rFonts w:ascii="Times New Roman" w:hAnsi="Times New Roman" w:cs="Times New Roman"/>
          <w:sz w:val="28"/>
          <w:szCs w:val="28"/>
        </w:rPr>
      </w:pPr>
      <w:r>
        <w:rPr>
          <w:rFonts w:ascii="Times New Roman" w:hAnsi="Times New Roman" w:cs="Times New Roman"/>
          <w:sz w:val="28"/>
          <w:szCs w:val="28"/>
        </w:rPr>
        <w:t>7</w:t>
      </w:r>
      <w:r w:rsidRPr="00B67907">
        <w:rPr>
          <w:rFonts w:ascii="Times New Roman" w:hAnsi="Times New Roman" w:cs="Times New Roman"/>
          <w:sz w:val="28"/>
          <w:szCs w:val="28"/>
        </w:rPr>
        <w:t>.2.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BF71DB" w:rsidRPr="00B67907" w:rsidRDefault="00BF71DB" w:rsidP="00BF71DB">
      <w:pPr>
        <w:pStyle w:val="a6"/>
        <w:ind w:firstLine="567"/>
        <w:jc w:val="both"/>
        <w:rPr>
          <w:rFonts w:ascii="Times New Roman" w:hAnsi="Times New Roman" w:cs="Times New Roman"/>
          <w:sz w:val="28"/>
          <w:szCs w:val="28"/>
        </w:rPr>
      </w:pPr>
      <w:r w:rsidRPr="00B67907">
        <w:rPr>
          <w:rFonts w:ascii="Times New Roman" w:hAnsi="Times New Roman" w:cs="Times New Roman"/>
          <w:sz w:val="28"/>
          <w:szCs w:val="28"/>
        </w:rPr>
        <w:t>Остальным находящимся на праве оперативного управления имуществом Учреждение вправе распоряжаться самостоятельно, если иное не предусмотрено действующим законодательством.</w:t>
      </w:r>
    </w:p>
    <w:p w:rsidR="00BF71DB" w:rsidRPr="00B67907" w:rsidRDefault="00BF71DB" w:rsidP="00BF71DB">
      <w:pPr>
        <w:pStyle w:val="a6"/>
        <w:ind w:firstLine="567"/>
        <w:jc w:val="both"/>
        <w:rPr>
          <w:rFonts w:ascii="Times New Roman" w:hAnsi="Times New Roman" w:cs="Times New Roman"/>
          <w:sz w:val="28"/>
          <w:szCs w:val="28"/>
        </w:rPr>
      </w:pPr>
      <w:r w:rsidRPr="00B67907">
        <w:rPr>
          <w:rFonts w:ascii="Times New Roman" w:hAnsi="Times New Roman" w:cs="Times New Roman"/>
          <w:sz w:val="28"/>
          <w:szCs w:val="28"/>
        </w:rPr>
        <w:t xml:space="preserve">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w:t>
      </w:r>
    </w:p>
    <w:p w:rsidR="00BF71DB" w:rsidRPr="00B67907" w:rsidRDefault="00BF71DB" w:rsidP="00BF71DB">
      <w:pPr>
        <w:pStyle w:val="a6"/>
        <w:ind w:firstLine="567"/>
        <w:jc w:val="both"/>
        <w:rPr>
          <w:rFonts w:ascii="Times New Roman" w:hAnsi="Times New Roman" w:cs="Times New Roman"/>
          <w:sz w:val="28"/>
          <w:szCs w:val="28"/>
        </w:rPr>
      </w:pPr>
      <w:r>
        <w:rPr>
          <w:rFonts w:ascii="Times New Roman" w:hAnsi="Times New Roman" w:cs="Times New Roman"/>
          <w:sz w:val="28"/>
          <w:szCs w:val="28"/>
        </w:rPr>
        <w:t>7</w:t>
      </w:r>
      <w:r w:rsidRPr="00B67907">
        <w:rPr>
          <w:rFonts w:ascii="Times New Roman" w:hAnsi="Times New Roman" w:cs="Times New Roman"/>
          <w:sz w:val="28"/>
          <w:szCs w:val="28"/>
        </w:rPr>
        <w:t>.3. Источниками формирования имущества и финансовых ресурсов Учреждения являются:</w:t>
      </w:r>
    </w:p>
    <w:p w:rsidR="00BF71DB" w:rsidRPr="00B67907" w:rsidRDefault="00BF71DB" w:rsidP="00BF71DB">
      <w:pPr>
        <w:pStyle w:val="a6"/>
        <w:ind w:firstLine="567"/>
        <w:jc w:val="both"/>
        <w:rPr>
          <w:rFonts w:ascii="Times New Roman" w:hAnsi="Times New Roman" w:cs="Times New Roman"/>
          <w:sz w:val="28"/>
          <w:szCs w:val="28"/>
        </w:rPr>
      </w:pPr>
      <w:r w:rsidRPr="00B67907">
        <w:rPr>
          <w:rFonts w:ascii="Times New Roman" w:hAnsi="Times New Roman" w:cs="Times New Roman"/>
          <w:sz w:val="28"/>
          <w:szCs w:val="28"/>
        </w:rPr>
        <w:t xml:space="preserve">- имущество, переданное Учреждению его собственником или </w:t>
      </w:r>
      <w:r>
        <w:rPr>
          <w:rFonts w:ascii="Times New Roman" w:hAnsi="Times New Roman" w:cs="Times New Roman"/>
          <w:sz w:val="28"/>
          <w:szCs w:val="28"/>
        </w:rPr>
        <w:t>У</w:t>
      </w:r>
      <w:r w:rsidRPr="00B67907">
        <w:rPr>
          <w:rFonts w:ascii="Times New Roman" w:hAnsi="Times New Roman" w:cs="Times New Roman"/>
          <w:sz w:val="28"/>
          <w:szCs w:val="28"/>
        </w:rPr>
        <w:t>чредителем;</w:t>
      </w:r>
    </w:p>
    <w:p w:rsidR="00BF71DB" w:rsidRPr="00B67907" w:rsidRDefault="00BF71DB" w:rsidP="00BF71DB">
      <w:pPr>
        <w:pStyle w:val="a6"/>
        <w:ind w:firstLine="567"/>
        <w:jc w:val="both"/>
        <w:rPr>
          <w:rFonts w:ascii="Times New Roman" w:hAnsi="Times New Roman" w:cs="Times New Roman"/>
          <w:sz w:val="28"/>
          <w:szCs w:val="28"/>
        </w:rPr>
      </w:pPr>
      <w:r w:rsidRPr="00B67907">
        <w:rPr>
          <w:rFonts w:ascii="Times New Roman" w:hAnsi="Times New Roman" w:cs="Times New Roman"/>
          <w:sz w:val="28"/>
          <w:szCs w:val="28"/>
        </w:rPr>
        <w:t>- средства, выделяемые целевым назначением из районного бюджета в виде субсидий на выполнение муниципального задания;</w:t>
      </w:r>
    </w:p>
    <w:p w:rsidR="00BF71DB" w:rsidRPr="00B67907" w:rsidRDefault="00BF71DB" w:rsidP="00BF71DB">
      <w:pPr>
        <w:pStyle w:val="a6"/>
        <w:ind w:firstLine="567"/>
        <w:jc w:val="both"/>
        <w:rPr>
          <w:rFonts w:ascii="Times New Roman" w:hAnsi="Times New Roman" w:cs="Times New Roman"/>
          <w:sz w:val="28"/>
          <w:szCs w:val="28"/>
        </w:rPr>
      </w:pPr>
      <w:r w:rsidRPr="00B67907">
        <w:rPr>
          <w:rFonts w:ascii="Times New Roman" w:hAnsi="Times New Roman" w:cs="Times New Roman"/>
          <w:sz w:val="28"/>
          <w:szCs w:val="28"/>
        </w:rPr>
        <w:t>- средства, выделяемые целевым назначением в соответствии с целевыми программами;</w:t>
      </w:r>
    </w:p>
    <w:p w:rsidR="00BF71DB" w:rsidRPr="00B67907" w:rsidRDefault="00BF71DB" w:rsidP="00BF71DB">
      <w:pPr>
        <w:pStyle w:val="a6"/>
        <w:ind w:firstLine="567"/>
        <w:jc w:val="both"/>
        <w:rPr>
          <w:rFonts w:ascii="Times New Roman" w:hAnsi="Times New Roman" w:cs="Times New Roman"/>
          <w:sz w:val="28"/>
          <w:szCs w:val="28"/>
        </w:rPr>
      </w:pPr>
      <w:r w:rsidRPr="00B67907">
        <w:rPr>
          <w:rFonts w:ascii="Times New Roman" w:hAnsi="Times New Roman" w:cs="Times New Roman"/>
          <w:sz w:val="28"/>
          <w:szCs w:val="28"/>
        </w:rPr>
        <w:t>- доходы, от приносящей доходы деятельности;</w:t>
      </w:r>
    </w:p>
    <w:p w:rsidR="00BF71DB" w:rsidRPr="00B67907" w:rsidRDefault="00BF71DB" w:rsidP="00BF71DB">
      <w:pPr>
        <w:pStyle w:val="a6"/>
        <w:ind w:firstLine="567"/>
        <w:jc w:val="both"/>
        <w:rPr>
          <w:rFonts w:ascii="Times New Roman" w:hAnsi="Times New Roman" w:cs="Times New Roman"/>
          <w:sz w:val="28"/>
          <w:szCs w:val="28"/>
        </w:rPr>
      </w:pPr>
      <w:r w:rsidRPr="00B67907">
        <w:rPr>
          <w:rFonts w:ascii="Times New Roman" w:hAnsi="Times New Roman" w:cs="Times New Roman"/>
          <w:sz w:val="28"/>
          <w:szCs w:val="28"/>
        </w:rPr>
        <w:t>- дары и пожертвования юридических и физических лиц;</w:t>
      </w:r>
    </w:p>
    <w:p w:rsidR="00BF71DB" w:rsidRPr="00B67907" w:rsidRDefault="00BF71DB" w:rsidP="00BF71DB">
      <w:pPr>
        <w:pStyle w:val="a6"/>
        <w:ind w:firstLine="567"/>
        <w:jc w:val="both"/>
        <w:rPr>
          <w:rFonts w:ascii="Times New Roman" w:hAnsi="Times New Roman" w:cs="Times New Roman"/>
          <w:sz w:val="28"/>
          <w:szCs w:val="28"/>
        </w:rPr>
      </w:pPr>
      <w:r w:rsidRPr="00B67907">
        <w:rPr>
          <w:rFonts w:ascii="Times New Roman" w:hAnsi="Times New Roman" w:cs="Times New Roman"/>
          <w:sz w:val="28"/>
          <w:szCs w:val="28"/>
        </w:rPr>
        <w:t>- иные источники, не запрещенные законодательством Российской Федерации.</w:t>
      </w:r>
    </w:p>
    <w:p w:rsidR="00BF71DB" w:rsidRPr="00B67907" w:rsidRDefault="00BF71DB" w:rsidP="00BF71DB">
      <w:pPr>
        <w:pStyle w:val="a6"/>
        <w:ind w:firstLine="567"/>
        <w:jc w:val="both"/>
        <w:rPr>
          <w:rFonts w:ascii="Times New Roman" w:hAnsi="Times New Roman" w:cs="Times New Roman"/>
          <w:sz w:val="28"/>
          <w:szCs w:val="28"/>
        </w:rPr>
      </w:pPr>
      <w:proofErr w:type="gramStart"/>
      <w:r w:rsidRPr="00B67907">
        <w:rPr>
          <w:rFonts w:ascii="Times New Roman" w:hAnsi="Times New Roman" w:cs="Times New Roman"/>
          <w:sz w:val="28"/>
          <w:szCs w:val="28"/>
        </w:rPr>
        <w:t>Финансовое обеспечение выполнения Учреждением муниципального задания осуществляется с учетом расходов на содержание недвижимого имущества и особо ценного движимого имуществ</w:t>
      </w:r>
      <w:r>
        <w:rPr>
          <w:rFonts w:ascii="Times New Roman" w:hAnsi="Times New Roman" w:cs="Times New Roman"/>
          <w:sz w:val="28"/>
          <w:szCs w:val="28"/>
        </w:rPr>
        <w:t>а, закрепленных за Учреждением У</w:t>
      </w:r>
      <w:r w:rsidRPr="00B67907">
        <w:rPr>
          <w:rFonts w:ascii="Times New Roman" w:hAnsi="Times New Roman" w:cs="Times New Roman"/>
          <w:sz w:val="28"/>
          <w:szCs w:val="28"/>
        </w:rPr>
        <w:t>чредителем или приобретенных Учреждением з</w:t>
      </w:r>
      <w:r>
        <w:rPr>
          <w:rFonts w:ascii="Times New Roman" w:hAnsi="Times New Roman" w:cs="Times New Roman"/>
          <w:sz w:val="28"/>
          <w:szCs w:val="28"/>
        </w:rPr>
        <w:t>а счет средств, выделенных ему У</w:t>
      </w:r>
      <w:r w:rsidRPr="00B67907">
        <w:rPr>
          <w:rFonts w:ascii="Times New Roman" w:hAnsi="Times New Roman" w:cs="Times New Roman"/>
          <w:sz w:val="28"/>
          <w:szCs w:val="28"/>
        </w:rPr>
        <w:t>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BF71DB" w:rsidRPr="00B67907" w:rsidRDefault="00BF71DB" w:rsidP="00BF71DB">
      <w:pPr>
        <w:pStyle w:val="a6"/>
        <w:ind w:firstLine="567"/>
        <w:jc w:val="both"/>
        <w:rPr>
          <w:rFonts w:ascii="Times New Roman" w:hAnsi="Times New Roman" w:cs="Times New Roman"/>
          <w:sz w:val="28"/>
          <w:szCs w:val="28"/>
        </w:rPr>
      </w:pPr>
      <w:r w:rsidRPr="00B67907">
        <w:rPr>
          <w:rFonts w:ascii="Times New Roman" w:hAnsi="Times New Roman" w:cs="Times New Roman"/>
          <w:sz w:val="28"/>
          <w:szCs w:val="28"/>
        </w:rPr>
        <w:t>В сл</w:t>
      </w:r>
      <w:r>
        <w:rPr>
          <w:rFonts w:ascii="Times New Roman" w:hAnsi="Times New Roman" w:cs="Times New Roman"/>
          <w:sz w:val="28"/>
          <w:szCs w:val="28"/>
        </w:rPr>
        <w:t>учае сдачи в аренду с согласия У</w:t>
      </w:r>
      <w:r w:rsidRPr="00B67907">
        <w:rPr>
          <w:rFonts w:ascii="Times New Roman" w:hAnsi="Times New Roman" w:cs="Times New Roman"/>
          <w:sz w:val="28"/>
          <w:szCs w:val="28"/>
        </w:rPr>
        <w:t xml:space="preserve">чредителя недвижимого имущества и особо ценного движимого имущества, закрепленного за Учреждением </w:t>
      </w:r>
      <w:r>
        <w:rPr>
          <w:rFonts w:ascii="Times New Roman" w:hAnsi="Times New Roman" w:cs="Times New Roman"/>
          <w:sz w:val="28"/>
          <w:szCs w:val="28"/>
        </w:rPr>
        <w:t>У</w:t>
      </w:r>
      <w:r w:rsidRPr="00B67907">
        <w:rPr>
          <w:rFonts w:ascii="Times New Roman" w:hAnsi="Times New Roman" w:cs="Times New Roman"/>
          <w:sz w:val="28"/>
          <w:szCs w:val="28"/>
        </w:rPr>
        <w:t>чредителем или приобретенного Учреждением з</w:t>
      </w:r>
      <w:r>
        <w:rPr>
          <w:rFonts w:ascii="Times New Roman" w:hAnsi="Times New Roman" w:cs="Times New Roman"/>
          <w:sz w:val="28"/>
          <w:szCs w:val="28"/>
        </w:rPr>
        <w:t>а счет средств, выделенных ему У</w:t>
      </w:r>
      <w:r w:rsidRPr="00B67907">
        <w:rPr>
          <w:rFonts w:ascii="Times New Roman" w:hAnsi="Times New Roman" w:cs="Times New Roman"/>
          <w:sz w:val="28"/>
          <w:szCs w:val="28"/>
        </w:rPr>
        <w:t xml:space="preserve">чредителем на приобретение такого имущества, финансовое обеспечение содержания такого имущества </w:t>
      </w:r>
      <w:r>
        <w:rPr>
          <w:rFonts w:ascii="Times New Roman" w:hAnsi="Times New Roman" w:cs="Times New Roman"/>
          <w:sz w:val="28"/>
          <w:szCs w:val="28"/>
        </w:rPr>
        <w:t>У</w:t>
      </w:r>
      <w:r w:rsidRPr="00B67907">
        <w:rPr>
          <w:rFonts w:ascii="Times New Roman" w:hAnsi="Times New Roman" w:cs="Times New Roman"/>
          <w:sz w:val="28"/>
          <w:szCs w:val="28"/>
        </w:rPr>
        <w:t>чредителем не осуществляется.</w:t>
      </w:r>
    </w:p>
    <w:p w:rsidR="00BF71DB" w:rsidRPr="00B67907" w:rsidRDefault="00BF71DB" w:rsidP="00BF71DB">
      <w:pPr>
        <w:pStyle w:val="a6"/>
        <w:ind w:firstLine="567"/>
        <w:jc w:val="both"/>
        <w:rPr>
          <w:rFonts w:ascii="Times New Roman" w:hAnsi="Times New Roman" w:cs="Times New Roman"/>
          <w:sz w:val="28"/>
          <w:szCs w:val="28"/>
        </w:rPr>
      </w:pPr>
      <w:r>
        <w:rPr>
          <w:rFonts w:ascii="Times New Roman" w:hAnsi="Times New Roman" w:cs="Times New Roman"/>
          <w:sz w:val="28"/>
          <w:szCs w:val="28"/>
        </w:rPr>
        <w:t>7</w:t>
      </w:r>
      <w:r w:rsidRPr="00B67907">
        <w:rPr>
          <w:rFonts w:ascii="Times New Roman" w:hAnsi="Times New Roman" w:cs="Times New Roman"/>
          <w:sz w:val="28"/>
          <w:szCs w:val="28"/>
        </w:rPr>
        <w:t>.4. При осуществлении права оперативного управления имуществом Учреждение обязано:</w:t>
      </w:r>
    </w:p>
    <w:p w:rsidR="00BF71DB" w:rsidRPr="00B67907" w:rsidRDefault="00BF71DB" w:rsidP="00BF71D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67907">
        <w:rPr>
          <w:rFonts w:ascii="Times New Roman" w:hAnsi="Times New Roman" w:cs="Times New Roman"/>
          <w:sz w:val="28"/>
          <w:szCs w:val="28"/>
        </w:rPr>
        <w:t>эффективно использовать имущество;</w:t>
      </w:r>
    </w:p>
    <w:p w:rsidR="00BF71DB" w:rsidRPr="00B67907" w:rsidRDefault="00BF71DB" w:rsidP="00BF71D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67907">
        <w:rPr>
          <w:rFonts w:ascii="Times New Roman" w:hAnsi="Times New Roman" w:cs="Times New Roman"/>
          <w:sz w:val="28"/>
          <w:szCs w:val="28"/>
        </w:rPr>
        <w:t>обеспечивать сохранность и использование имущества строго по целевому назначению;</w:t>
      </w:r>
    </w:p>
    <w:p w:rsidR="00BF71DB" w:rsidRPr="00B67907" w:rsidRDefault="00BF71DB" w:rsidP="00BF71DB">
      <w:pPr>
        <w:pStyle w:val="a6"/>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67907">
        <w:rPr>
          <w:rFonts w:ascii="Times New Roman" w:hAnsi="Times New Roman" w:cs="Times New Roman"/>
          <w:sz w:val="28"/>
          <w:szCs w:val="28"/>
        </w:rPr>
        <w:t>не допускать ухудшения технического состояния имущества, помимо его ухудшения, связанного с нормативным износом в процессе эксплуатации;</w:t>
      </w:r>
    </w:p>
    <w:p w:rsidR="00BF71DB" w:rsidRPr="00B67907" w:rsidRDefault="00BF71DB" w:rsidP="00BF71D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67907">
        <w:rPr>
          <w:rFonts w:ascii="Times New Roman" w:hAnsi="Times New Roman" w:cs="Times New Roman"/>
          <w:sz w:val="28"/>
          <w:szCs w:val="28"/>
        </w:rPr>
        <w:t>осуществлять капитальный и текущий ремонт имущества в пределах утвержденного плана финансово-хозяйственной деятельности;</w:t>
      </w:r>
    </w:p>
    <w:p w:rsidR="00BF71DB" w:rsidRPr="00B67907" w:rsidRDefault="00BF71DB" w:rsidP="00BF71D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67907">
        <w:rPr>
          <w:rFonts w:ascii="Times New Roman" w:hAnsi="Times New Roman" w:cs="Times New Roman"/>
          <w:sz w:val="28"/>
          <w:szCs w:val="28"/>
        </w:rPr>
        <w:t>представлять имущество к учету в реестре муниципальной собственности Богучанского района в установленном порядке.</w:t>
      </w:r>
    </w:p>
    <w:p w:rsidR="00BF71DB" w:rsidRPr="00B67907" w:rsidRDefault="00BF71DB" w:rsidP="00BF71DB">
      <w:pPr>
        <w:pStyle w:val="a6"/>
        <w:ind w:firstLine="567"/>
        <w:jc w:val="both"/>
        <w:rPr>
          <w:rFonts w:ascii="Times New Roman" w:hAnsi="Times New Roman" w:cs="Times New Roman"/>
          <w:sz w:val="28"/>
          <w:szCs w:val="28"/>
        </w:rPr>
      </w:pPr>
      <w:r>
        <w:rPr>
          <w:rFonts w:ascii="Times New Roman" w:hAnsi="Times New Roman" w:cs="Times New Roman"/>
          <w:sz w:val="28"/>
          <w:szCs w:val="28"/>
        </w:rPr>
        <w:t>7</w:t>
      </w:r>
      <w:r w:rsidRPr="00B67907">
        <w:rPr>
          <w:rFonts w:ascii="Times New Roman" w:hAnsi="Times New Roman" w:cs="Times New Roman"/>
          <w:sz w:val="28"/>
          <w:szCs w:val="28"/>
        </w:rPr>
        <w:t xml:space="preserve">.5. Учреждение использует бюджетные средства в соответствии с утвержденным </w:t>
      </w:r>
      <w:r>
        <w:rPr>
          <w:rFonts w:ascii="Times New Roman" w:hAnsi="Times New Roman" w:cs="Times New Roman"/>
          <w:sz w:val="28"/>
          <w:szCs w:val="28"/>
        </w:rPr>
        <w:t>У</w:t>
      </w:r>
      <w:r w:rsidRPr="00B67907">
        <w:rPr>
          <w:rFonts w:ascii="Times New Roman" w:hAnsi="Times New Roman" w:cs="Times New Roman"/>
          <w:sz w:val="28"/>
          <w:szCs w:val="28"/>
        </w:rPr>
        <w:t>чредителем планом финансово-хозяйственной деятельности.</w:t>
      </w:r>
    </w:p>
    <w:p w:rsidR="00BF71DB" w:rsidRPr="00B67907" w:rsidRDefault="00BF71DB" w:rsidP="00BF71DB">
      <w:pPr>
        <w:pStyle w:val="a6"/>
        <w:ind w:firstLine="567"/>
        <w:jc w:val="both"/>
        <w:rPr>
          <w:rFonts w:ascii="Times New Roman" w:hAnsi="Times New Roman" w:cs="Times New Roman"/>
          <w:sz w:val="28"/>
          <w:szCs w:val="28"/>
        </w:rPr>
      </w:pPr>
      <w:r>
        <w:rPr>
          <w:rFonts w:ascii="Times New Roman" w:hAnsi="Times New Roman" w:cs="Times New Roman"/>
          <w:sz w:val="28"/>
          <w:szCs w:val="28"/>
        </w:rPr>
        <w:t>7</w:t>
      </w:r>
      <w:r w:rsidRPr="00B67907">
        <w:rPr>
          <w:rFonts w:ascii="Times New Roman" w:hAnsi="Times New Roman" w:cs="Times New Roman"/>
          <w:sz w:val="28"/>
          <w:szCs w:val="28"/>
        </w:rPr>
        <w:t>.6. Имущество, приобретенное за счет приносящей доходы деятельности, учитывается на отдельном балансе.</w:t>
      </w:r>
    </w:p>
    <w:p w:rsidR="00BF71DB" w:rsidRPr="00B67907" w:rsidRDefault="00BF71DB" w:rsidP="00BF71DB">
      <w:pPr>
        <w:pStyle w:val="a6"/>
        <w:ind w:firstLine="567"/>
        <w:jc w:val="both"/>
        <w:rPr>
          <w:rFonts w:ascii="Times New Roman" w:hAnsi="Times New Roman" w:cs="Times New Roman"/>
          <w:sz w:val="28"/>
          <w:szCs w:val="28"/>
        </w:rPr>
      </w:pPr>
      <w:r>
        <w:rPr>
          <w:rFonts w:ascii="Times New Roman" w:hAnsi="Times New Roman" w:cs="Times New Roman"/>
          <w:sz w:val="28"/>
          <w:szCs w:val="28"/>
        </w:rPr>
        <w:t>7</w:t>
      </w:r>
      <w:r w:rsidRPr="00B67907">
        <w:rPr>
          <w:rFonts w:ascii="Times New Roman" w:hAnsi="Times New Roman" w:cs="Times New Roman"/>
          <w:sz w:val="28"/>
          <w:szCs w:val="28"/>
        </w:rPr>
        <w:t>.7.</w:t>
      </w:r>
      <w:r w:rsidRPr="00B67907">
        <w:rPr>
          <w:rFonts w:ascii="Times New Roman" w:hAnsi="Times New Roman" w:cs="Times New Roman"/>
          <w:color w:val="000000"/>
          <w:spacing w:val="1"/>
          <w:sz w:val="28"/>
          <w:szCs w:val="28"/>
        </w:rPr>
        <w:t xml:space="preserve"> </w:t>
      </w:r>
      <w:r w:rsidRPr="00B67907">
        <w:rPr>
          <w:rFonts w:ascii="Times New Roman" w:hAnsi="Times New Roman" w:cs="Times New Roman"/>
          <w:sz w:val="28"/>
          <w:szCs w:val="28"/>
        </w:rPr>
        <w:t xml:space="preserve">Списание закрепленного за Учреждением на праве оперативного управления особо ценного движимого имущества и недвижимого имущества, осуществляется в </w:t>
      </w:r>
      <w:proofErr w:type="gramStart"/>
      <w:r w:rsidRPr="00B67907">
        <w:rPr>
          <w:rFonts w:ascii="Times New Roman" w:hAnsi="Times New Roman" w:cs="Times New Roman"/>
          <w:sz w:val="28"/>
          <w:szCs w:val="28"/>
        </w:rPr>
        <w:t>порядке</w:t>
      </w:r>
      <w:proofErr w:type="gramEnd"/>
      <w:r w:rsidRPr="00B67907">
        <w:rPr>
          <w:rFonts w:ascii="Times New Roman" w:hAnsi="Times New Roman" w:cs="Times New Roman"/>
          <w:sz w:val="28"/>
          <w:szCs w:val="28"/>
        </w:rPr>
        <w:t xml:space="preserve"> установленном </w:t>
      </w:r>
      <w:r>
        <w:rPr>
          <w:rFonts w:ascii="Times New Roman" w:hAnsi="Times New Roman" w:cs="Times New Roman"/>
          <w:sz w:val="28"/>
          <w:szCs w:val="28"/>
        </w:rPr>
        <w:t>Учредителем</w:t>
      </w:r>
      <w:r w:rsidRPr="00B67907">
        <w:rPr>
          <w:rFonts w:ascii="Times New Roman" w:hAnsi="Times New Roman" w:cs="Times New Roman"/>
          <w:sz w:val="28"/>
          <w:szCs w:val="28"/>
        </w:rPr>
        <w:t xml:space="preserve">. </w:t>
      </w:r>
    </w:p>
    <w:p w:rsidR="00BF71DB" w:rsidRPr="00B67907" w:rsidRDefault="00BF71DB" w:rsidP="00BF71DB">
      <w:pPr>
        <w:pStyle w:val="a6"/>
        <w:ind w:firstLine="567"/>
        <w:jc w:val="both"/>
        <w:rPr>
          <w:rFonts w:ascii="Times New Roman" w:hAnsi="Times New Roman" w:cs="Times New Roman"/>
          <w:bCs/>
          <w:sz w:val="28"/>
          <w:szCs w:val="28"/>
        </w:rPr>
      </w:pPr>
      <w:r>
        <w:rPr>
          <w:rFonts w:ascii="Times New Roman" w:hAnsi="Times New Roman" w:cs="Times New Roman"/>
          <w:sz w:val="28"/>
          <w:szCs w:val="28"/>
        </w:rPr>
        <w:t>7</w:t>
      </w:r>
      <w:r w:rsidRPr="00B67907">
        <w:rPr>
          <w:rFonts w:ascii="Times New Roman" w:hAnsi="Times New Roman" w:cs="Times New Roman"/>
          <w:sz w:val="28"/>
          <w:szCs w:val="28"/>
        </w:rPr>
        <w:t>.8.</w:t>
      </w:r>
      <w:r>
        <w:rPr>
          <w:rFonts w:ascii="Times New Roman" w:hAnsi="Times New Roman" w:cs="Times New Roman"/>
          <w:sz w:val="28"/>
          <w:szCs w:val="28"/>
        </w:rPr>
        <w:t xml:space="preserve"> </w:t>
      </w:r>
      <w:r w:rsidRPr="00B67907">
        <w:rPr>
          <w:rFonts w:ascii="Times New Roman" w:hAnsi="Times New Roman" w:cs="Times New Roman"/>
          <w:sz w:val="28"/>
          <w:szCs w:val="28"/>
        </w:rPr>
        <w:t>Управление муниципальной собственностью Богучанского района в отношении имущества, закрепленного за Учреждением собственником имущества, либо приобретенного Учреждением за счет средств, выделенных ему собственником на приобретение такого имущества, вправе изъять излишнее, неиспользуемое либо используемое не по назначению имущество и распорядиться им по своему усмотрению</w:t>
      </w:r>
      <w:r w:rsidRPr="00B67907">
        <w:rPr>
          <w:rFonts w:ascii="Times New Roman" w:hAnsi="Times New Roman" w:cs="Times New Roman"/>
          <w:bCs/>
          <w:sz w:val="28"/>
          <w:szCs w:val="28"/>
        </w:rPr>
        <w:t>.</w:t>
      </w:r>
    </w:p>
    <w:p w:rsidR="00BF71DB" w:rsidRPr="00B67907" w:rsidRDefault="00BF71DB" w:rsidP="00BF71DB">
      <w:pPr>
        <w:pStyle w:val="a6"/>
        <w:ind w:firstLine="567"/>
        <w:jc w:val="both"/>
        <w:rPr>
          <w:rFonts w:ascii="Times New Roman" w:hAnsi="Times New Roman" w:cs="Times New Roman"/>
          <w:sz w:val="28"/>
          <w:szCs w:val="28"/>
        </w:rPr>
      </w:pPr>
      <w:r>
        <w:rPr>
          <w:rFonts w:ascii="Times New Roman" w:hAnsi="Times New Roman" w:cs="Times New Roman"/>
          <w:sz w:val="28"/>
          <w:szCs w:val="28"/>
        </w:rPr>
        <w:t>7</w:t>
      </w:r>
      <w:r w:rsidRPr="00B67907">
        <w:rPr>
          <w:rFonts w:ascii="Times New Roman" w:hAnsi="Times New Roman" w:cs="Times New Roman"/>
          <w:sz w:val="28"/>
          <w:szCs w:val="28"/>
        </w:rPr>
        <w:t>.9.</w:t>
      </w:r>
      <w:r w:rsidRPr="00B67907">
        <w:rPr>
          <w:rFonts w:ascii="Times New Roman" w:hAnsi="Times New Roman" w:cs="Times New Roman"/>
          <w:color w:val="000000"/>
          <w:spacing w:val="1"/>
          <w:sz w:val="28"/>
          <w:szCs w:val="28"/>
        </w:rPr>
        <w:t xml:space="preserve"> </w:t>
      </w:r>
      <w:r w:rsidRPr="00B67907">
        <w:rPr>
          <w:rFonts w:ascii="Times New Roman" w:hAnsi="Times New Roman" w:cs="Times New Roman"/>
          <w:sz w:val="28"/>
          <w:szCs w:val="28"/>
        </w:rPr>
        <w:t xml:space="preserve">Учреждение, помимо бюджетных средств, может иметь в своем распоряжении средства, которые получены из внебюджетных источников. Учреждение при исполнении плана финансово-хозяйственной деятельности самостоятельно в расходовании средств, полученных за счет приносящей доходы деятельности. </w:t>
      </w:r>
    </w:p>
    <w:p w:rsidR="00BF71DB" w:rsidRPr="00B67907" w:rsidRDefault="00BF71DB" w:rsidP="00BF71DB">
      <w:pPr>
        <w:pStyle w:val="a6"/>
        <w:ind w:firstLine="567"/>
        <w:jc w:val="both"/>
        <w:rPr>
          <w:rFonts w:ascii="Times New Roman" w:hAnsi="Times New Roman" w:cs="Times New Roman"/>
          <w:sz w:val="28"/>
          <w:szCs w:val="28"/>
        </w:rPr>
      </w:pPr>
      <w:r>
        <w:rPr>
          <w:rFonts w:ascii="Times New Roman" w:hAnsi="Times New Roman" w:cs="Times New Roman"/>
          <w:sz w:val="28"/>
          <w:szCs w:val="28"/>
        </w:rPr>
        <w:t>7</w:t>
      </w:r>
      <w:r w:rsidRPr="00B67907">
        <w:rPr>
          <w:rFonts w:ascii="Times New Roman" w:hAnsi="Times New Roman" w:cs="Times New Roman"/>
          <w:sz w:val="28"/>
          <w:szCs w:val="28"/>
        </w:rPr>
        <w:t xml:space="preserve">.10. </w:t>
      </w:r>
      <w:proofErr w:type="gramStart"/>
      <w:r w:rsidRPr="00B67907">
        <w:rPr>
          <w:rFonts w:ascii="Times New Roman" w:hAnsi="Times New Roman" w:cs="Times New Roman"/>
          <w:sz w:val="28"/>
          <w:szCs w:val="28"/>
        </w:rPr>
        <w:t>В плане финансово-хозяйственной деятельности Учреждения и отчете о его исполнении должны быть отражены все доходы Учреждения, получаемые как из бюджета, так и от осуществления приносящей доходы деятельности, в том числе доходы от оказания платных услуг, другие доходы, получаемые от использования муниципальной собственности, закрепленной за Учреждением на праве оперативного управления, и иной деятельности.</w:t>
      </w:r>
      <w:proofErr w:type="gramEnd"/>
    </w:p>
    <w:p w:rsidR="00BF71DB" w:rsidRPr="00B67907" w:rsidRDefault="00BF71DB" w:rsidP="00BF71DB">
      <w:pPr>
        <w:pStyle w:val="a6"/>
        <w:ind w:firstLine="567"/>
        <w:jc w:val="both"/>
        <w:rPr>
          <w:rFonts w:ascii="Times New Roman" w:hAnsi="Times New Roman" w:cs="Times New Roman"/>
          <w:sz w:val="28"/>
          <w:szCs w:val="28"/>
        </w:rPr>
      </w:pPr>
      <w:r>
        <w:rPr>
          <w:rFonts w:ascii="Times New Roman" w:hAnsi="Times New Roman" w:cs="Times New Roman"/>
          <w:sz w:val="28"/>
          <w:szCs w:val="28"/>
        </w:rPr>
        <w:t>7</w:t>
      </w:r>
      <w:r w:rsidRPr="00B67907">
        <w:rPr>
          <w:rFonts w:ascii="Times New Roman" w:hAnsi="Times New Roman" w:cs="Times New Roman"/>
          <w:sz w:val="28"/>
          <w:szCs w:val="28"/>
        </w:rPr>
        <w:t>.11.</w:t>
      </w:r>
      <w:r w:rsidRPr="00B67907">
        <w:rPr>
          <w:rFonts w:ascii="Times New Roman" w:hAnsi="Times New Roman" w:cs="Times New Roman"/>
          <w:color w:val="000000"/>
          <w:spacing w:val="1"/>
          <w:sz w:val="28"/>
          <w:szCs w:val="28"/>
        </w:rPr>
        <w:t xml:space="preserve"> </w:t>
      </w:r>
      <w:r w:rsidRPr="00B67907">
        <w:rPr>
          <w:rFonts w:ascii="Times New Roman" w:hAnsi="Times New Roman" w:cs="Times New Roman"/>
          <w:sz w:val="28"/>
          <w:szCs w:val="28"/>
        </w:rPr>
        <w:t xml:space="preserve">Учреждение имеет право образовывать фонд накопления и фонд </w:t>
      </w:r>
      <w:proofErr w:type="gramStart"/>
      <w:r w:rsidRPr="00B67907">
        <w:rPr>
          <w:rFonts w:ascii="Times New Roman" w:hAnsi="Times New Roman" w:cs="Times New Roman"/>
          <w:sz w:val="28"/>
          <w:szCs w:val="28"/>
        </w:rPr>
        <w:t>потребления</w:t>
      </w:r>
      <w:proofErr w:type="gramEnd"/>
      <w:r w:rsidRPr="00B67907">
        <w:rPr>
          <w:rFonts w:ascii="Times New Roman" w:hAnsi="Times New Roman" w:cs="Times New Roman"/>
          <w:sz w:val="28"/>
          <w:szCs w:val="28"/>
        </w:rPr>
        <w:t xml:space="preserve"> и другие аналогичные по назначению фонды за счет доходов от разрешенной настоящим уставом приносящей доход деятельности, оставшихся в распоряжении Учреждения после уплаты обязательных платежей.</w:t>
      </w:r>
    </w:p>
    <w:p w:rsidR="00BF71DB" w:rsidRPr="00B67907" w:rsidRDefault="00BF71DB" w:rsidP="00BF71DB">
      <w:pPr>
        <w:pStyle w:val="a6"/>
        <w:ind w:firstLine="567"/>
        <w:jc w:val="both"/>
        <w:rPr>
          <w:rFonts w:ascii="Times New Roman" w:hAnsi="Times New Roman" w:cs="Times New Roman"/>
          <w:sz w:val="28"/>
          <w:szCs w:val="28"/>
        </w:rPr>
      </w:pPr>
      <w:r>
        <w:rPr>
          <w:rFonts w:ascii="Times New Roman" w:hAnsi="Times New Roman" w:cs="Times New Roman"/>
          <w:color w:val="000000"/>
          <w:spacing w:val="1"/>
          <w:sz w:val="28"/>
          <w:szCs w:val="28"/>
        </w:rPr>
        <w:t>7</w:t>
      </w:r>
      <w:r w:rsidRPr="00B67907">
        <w:rPr>
          <w:rFonts w:ascii="Times New Roman" w:hAnsi="Times New Roman" w:cs="Times New Roman"/>
          <w:color w:val="000000"/>
          <w:spacing w:val="1"/>
          <w:sz w:val="28"/>
          <w:szCs w:val="28"/>
        </w:rPr>
        <w:t>.12.</w:t>
      </w:r>
      <w:r w:rsidRPr="00B67907">
        <w:rPr>
          <w:rFonts w:ascii="Times New Roman" w:hAnsi="Times New Roman" w:cs="Times New Roman"/>
          <w:sz w:val="28"/>
          <w:szCs w:val="28"/>
        </w:rPr>
        <w:t xml:space="preserve"> Учреждение не вправе: </w:t>
      </w:r>
    </w:p>
    <w:p w:rsidR="00BF71DB" w:rsidRPr="00B67907" w:rsidRDefault="00BF71DB" w:rsidP="00BF71D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67907">
        <w:rPr>
          <w:rFonts w:ascii="Times New Roman" w:hAnsi="Times New Roman" w:cs="Times New Roman"/>
          <w:sz w:val="28"/>
          <w:szCs w:val="28"/>
        </w:rPr>
        <w:t>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BF71DB" w:rsidRPr="00B67907" w:rsidRDefault="00BF71DB" w:rsidP="00BF71DB">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67907">
        <w:rPr>
          <w:rFonts w:ascii="Times New Roman" w:hAnsi="Times New Roman" w:cs="Times New Roman"/>
          <w:sz w:val="28"/>
          <w:szCs w:val="28"/>
        </w:rPr>
        <w:t>совершать сделки, возможным последствием которых является отчуждение или обременение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если иное не установлено действующим законодательством.</w:t>
      </w:r>
    </w:p>
    <w:p w:rsidR="00BF71DB" w:rsidRPr="00B67907" w:rsidRDefault="00BF71DB" w:rsidP="00BF71DB">
      <w:pPr>
        <w:pStyle w:val="a6"/>
        <w:ind w:firstLine="567"/>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7</w:t>
      </w:r>
      <w:r w:rsidRPr="00B67907">
        <w:rPr>
          <w:rFonts w:ascii="Times New Roman" w:hAnsi="Times New Roman" w:cs="Times New Roman"/>
          <w:color w:val="000000"/>
          <w:spacing w:val="1"/>
          <w:sz w:val="28"/>
          <w:szCs w:val="28"/>
        </w:rPr>
        <w:t>.1</w:t>
      </w:r>
      <w:r>
        <w:rPr>
          <w:rFonts w:ascii="Times New Roman" w:hAnsi="Times New Roman" w:cs="Times New Roman"/>
          <w:color w:val="000000"/>
          <w:spacing w:val="1"/>
          <w:sz w:val="28"/>
          <w:szCs w:val="28"/>
        </w:rPr>
        <w:t>3</w:t>
      </w:r>
      <w:r w:rsidRPr="00B67907">
        <w:rPr>
          <w:rFonts w:ascii="Times New Roman" w:hAnsi="Times New Roman" w:cs="Times New Roman"/>
          <w:color w:val="000000"/>
          <w:spacing w:val="1"/>
          <w:sz w:val="28"/>
          <w:szCs w:val="28"/>
        </w:rPr>
        <w:t xml:space="preserve">. </w:t>
      </w:r>
      <w:proofErr w:type="gramStart"/>
      <w:r w:rsidRPr="00B67907">
        <w:rPr>
          <w:rFonts w:ascii="Times New Roman" w:hAnsi="Times New Roman" w:cs="Times New Roman"/>
          <w:sz w:val="28"/>
          <w:szCs w:val="28"/>
        </w:rPr>
        <w:t xml:space="preserve">Учреждение вправе в случаях и порядке, предусмотренных федеральными законами, вносить денежные средства (если иное не </w:t>
      </w:r>
      <w:r w:rsidRPr="00B67907">
        <w:rPr>
          <w:rFonts w:ascii="Times New Roman" w:hAnsi="Times New Roman" w:cs="Times New Roman"/>
          <w:sz w:val="28"/>
          <w:szCs w:val="28"/>
        </w:rPr>
        <w:lastRenderedPageBreak/>
        <w:t>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иным образом передавать им</w:t>
      </w:r>
      <w:proofErr w:type="gramEnd"/>
      <w:r w:rsidRPr="00B67907">
        <w:rPr>
          <w:rFonts w:ascii="Times New Roman" w:hAnsi="Times New Roman" w:cs="Times New Roman"/>
          <w:sz w:val="28"/>
          <w:szCs w:val="28"/>
        </w:rPr>
        <w:t xml:space="preserve"> это имущество в качестве их учредителя или участника</w:t>
      </w:r>
      <w:r w:rsidRPr="00B67907">
        <w:rPr>
          <w:rFonts w:ascii="Times New Roman" w:hAnsi="Times New Roman" w:cs="Times New Roman"/>
          <w:color w:val="000000"/>
          <w:spacing w:val="1"/>
          <w:sz w:val="28"/>
          <w:szCs w:val="28"/>
        </w:rPr>
        <w:t>.</w:t>
      </w:r>
    </w:p>
    <w:p w:rsidR="00BF71DB" w:rsidRPr="00B67907" w:rsidRDefault="00BF71DB" w:rsidP="00BF71DB">
      <w:pPr>
        <w:pStyle w:val="a6"/>
        <w:ind w:firstLine="567"/>
        <w:jc w:val="both"/>
        <w:rPr>
          <w:rFonts w:ascii="Times New Roman" w:hAnsi="Times New Roman" w:cs="Times New Roman"/>
          <w:sz w:val="28"/>
          <w:szCs w:val="28"/>
        </w:rPr>
      </w:pPr>
      <w:r>
        <w:rPr>
          <w:rFonts w:ascii="Times New Roman" w:hAnsi="Times New Roman" w:cs="Times New Roman"/>
          <w:spacing w:val="1"/>
          <w:sz w:val="28"/>
          <w:szCs w:val="28"/>
        </w:rPr>
        <w:t>7</w:t>
      </w:r>
      <w:r w:rsidRPr="00B67907">
        <w:rPr>
          <w:rFonts w:ascii="Times New Roman" w:hAnsi="Times New Roman" w:cs="Times New Roman"/>
          <w:spacing w:val="1"/>
          <w:sz w:val="28"/>
          <w:szCs w:val="28"/>
        </w:rPr>
        <w:t>.1</w:t>
      </w:r>
      <w:r>
        <w:rPr>
          <w:rFonts w:ascii="Times New Roman" w:hAnsi="Times New Roman" w:cs="Times New Roman"/>
          <w:spacing w:val="1"/>
          <w:sz w:val="28"/>
          <w:szCs w:val="28"/>
        </w:rPr>
        <w:t>4</w:t>
      </w:r>
      <w:r w:rsidRPr="00B67907">
        <w:rPr>
          <w:rFonts w:ascii="Times New Roman" w:hAnsi="Times New Roman" w:cs="Times New Roman"/>
          <w:spacing w:val="1"/>
          <w:sz w:val="28"/>
          <w:szCs w:val="28"/>
        </w:rPr>
        <w:t xml:space="preserve">. </w:t>
      </w:r>
      <w:r w:rsidRPr="00B67907">
        <w:rPr>
          <w:rFonts w:ascii="Times New Roman" w:hAnsi="Times New Roman" w:cs="Times New Roman"/>
          <w:sz w:val="28"/>
          <w:szCs w:val="28"/>
        </w:rPr>
        <w:t>Крупная сделка может быть совершена Учреждением толь</w:t>
      </w:r>
      <w:r>
        <w:rPr>
          <w:rFonts w:ascii="Times New Roman" w:hAnsi="Times New Roman" w:cs="Times New Roman"/>
          <w:sz w:val="28"/>
          <w:szCs w:val="28"/>
        </w:rPr>
        <w:t>ко с предварительного согласия У</w:t>
      </w:r>
      <w:r w:rsidRPr="00B67907">
        <w:rPr>
          <w:rFonts w:ascii="Times New Roman" w:hAnsi="Times New Roman" w:cs="Times New Roman"/>
          <w:sz w:val="28"/>
          <w:szCs w:val="28"/>
        </w:rPr>
        <w:t>чредителя.</w:t>
      </w:r>
    </w:p>
    <w:p w:rsidR="00BF71DB" w:rsidRPr="00B67907" w:rsidRDefault="00BF71DB" w:rsidP="00BF71DB">
      <w:pPr>
        <w:pStyle w:val="a6"/>
        <w:ind w:firstLine="567"/>
        <w:jc w:val="both"/>
        <w:rPr>
          <w:rFonts w:ascii="Times New Roman" w:hAnsi="Times New Roman" w:cs="Times New Roman"/>
          <w:spacing w:val="1"/>
          <w:sz w:val="28"/>
          <w:szCs w:val="28"/>
        </w:rPr>
      </w:pPr>
      <w:proofErr w:type="gramStart"/>
      <w:r w:rsidRPr="00B67907">
        <w:rPr>
          <w:rFonts w:ascii="Times New Roman" w:hAnsi="Times New Roman" w:cs="Times New Roman"/>
          <w:sz w:val="28"/>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действующим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w:t>
      </w:r>
      <w:proofErr w:type="gramEnd"/>
      <w:r w:rsidRPr="00B67907">
        <w:rPr>
          <w:rFonts w:ascii="Times New Roman" w:hAnsi="Times New Roman" w:cs="Times New Roman"/>
          <w:sz w:val="28"/>
          <w:szCs w:val="28"/>
        </w:rPr>
        <w:t xml:space="preserve"> бухгалтерской отчетности на последнюю отчетную дату</w:t>
      </w:r>
      <w:r w:rsidRPr="00B67907">
        <w:rPr>
          <w:rFonts w:ascii="Times New Roman" w:hAnsi="Times New Roman" w:cs="Times New Roman"/>
          <w:spacing w:val="1"/>
          <w:sz w:val="28"/>
          <w:szCs w:val="28"/>
        </w:rPr>
        <w:t>.</w:t>
      </w:r>
    </w:p>
    <w:p w:rsidR="00BF71DB" w:rsidRPr="00B67907" w:rsidRDefault="00BF71DB" w:rsidP="00BF71DB">
      <w:pPr>
        <w:pStyle w:val="a6"/>
        <w:ind w:firstLine="567"/>
        <w:jc w:val="both"/>
        <w:rPr>
          <w:rFonts w:ascii="Times New Roman" w:hAnsi="Times New Roman" w:cs="Times New Roman"/>
          <w:spacing w:val="1"/>
          <w:sz w:val="28"/>
          <w:szCs w:val="28"/>
        </w:rPr>
      </w:pPr>
    </w:p>
    <w:p w:rsidR="00353101" w:rsidRPr="00353101" w:rsidRDefault="00353101" w:rsidP="00353101">
      <w:pPr>
        <w:pStyle w:val="a6"/>
        <w:ind w:firstLine="567"/>
        <w:jc w:val="center"/>
        <w:rPr>
          <w:rFonts w:ascii="Times New Roman" w:hAnsi="Times New Roman" w:cs="Times New Roman"/>
          <w:b/>
          <w:sz w:val="24"/>
          <w:szCs w:val="24"/>
        </w:rPr>
      </w:pPr>
      <w:r w:rsidRPr="00353101">
        <w:rPr>
          <w:rFonts w:ascii="Times New Roman" w:hAnsi="Times New Roman" w:cs="Times New Roman"/>
          <w:b/>
          <w:sz w:val="24"/>
          <w:szCs w:val="24"/>
          <w:lang w:val="en-US"/>
        </w:rPr>
        <w:t>VIII</w:t>
      </w:r>
      <w:r w:rsidRPr="00353101">
        <w:rPr>
          <w:rFonts w:ascii="Times New Roman" w:hAnsi="Times New Roman" w:cs="Times New Roman"/>
          <w:b/>
          <w:sz w:val="24"/>
          <w:szCs w:val="24"/>
        </w:rPr>
        <w:t xml:space="preserve">. ОТЧЕТНОСТЬ И КОНТРОЛЬ ДЕЯТЕЛЬНОСТИ УЧРЕЖДЕНИЯ </w:t>
      </w:r>
    </w:p>
    <w:p w:rsidR="00353101" w:rsidRPr="00B67907" w:rsidRDefault="00353101" w:rsidP="00353101">
      <w:pPr>
        <w:pStyle w:val="a6"/>
        <w:ind w:firstLine="567"/>
        <w:jc w:val="both"/>
        <w:rPr>
          <w:rFonts w:ascii="Times New Roman" w:hAnsi="Times New Roman" w:cs="Times New Roman"/>
          <w:sz w:val="28"/>
          <w:szCs w:val="28"/>
        </w:rPr>
      </w:pPr>
      <w:r>
        <w:rPr>
          <w:rFonts w:ascii="Times New Roman" w:hAnsi="Times New Roman" w:cs="Times New Roman"/>
          <w:sz w:val="28"/>
          <w:szCs w:val="28"/>
        </w:rPr>
        <w:t>8</w:t>
      </w:r>
      <w:r w:rsidRPr="00B67907">
        <w:rPr>
          <w:rFonts w:ascii="Times New Roman" w:hAnsi="Times New Roman" w:cs="Times New Roman"/>
          <w:sz w:val="28"/>
          <w:szCs w:val="28"/>
        </w:rPr>
        <w:t xml:space="preserve">.1. </w:t>
      </w:r>
      <w:r>
        <w:rPr>
          <w:rFonts w:ascii="Times New Roman" w:hAnsi="Times New Roman" w:cs="Times New Roman"/>
          <w:sz w:val="28"/>
          <w:szCs w:val="28"/>
        </w:rPr>
        <w:t>В</w:t>
      </w:r>
      <w:r w:rsidRPr="00B67907">
        <w:rPr>
          <w:rFonts w:ascii="Times New Roman" w:hAnsi="Times New Roman" w:cs="Times New Roman"/>
          <w:sz w:val="28"/>
          <w:szCs w:val="28"/>
        </w:rPr>
        <w:t xml:space="preserve"> соответствии с действующим законодательством оперативный бухгалтерский учет результатов финансово-хозяйственной и иной деятельности, статистическую и бухгалтерскую отчетность, отч</w:t>
      </w:r>
      <w:r>
        <w:rPr>
          <w:rFonts w:ascii="Times New Roman" w:hAnsi="Times New Roman" w:cs="Times New Roman"/>
          <w:sz w:val="28"/>
          <w:szCs w:val="28"/>
        </w:rPr>
        <w:t>еты</w:t>
      </w:r>
      <w:r w:rsidRPr="00B67907">
        <w:rPr>
          <w:rFonts w:ascii="Times New Roman" w:hAnsi="Times New Roman" w:cs="Times New Roman"/>
          <w:sz w:val="28"/>
          <w:szCs w:val="28"/>
        </w:rPr>
        <w:t xml:space="preserve"> о результатах деятельности в порядке и в сроки, установленные учредителем согласно законодательству Российской Федераци</w:t>
      </w:r>
      <w:r>
        <w:rPr>
          <w:rFonts w:ascii="Times New Roman" w:hAnsi="Times New Roman" w:cs="Times New Roman"/>
          <w:sz w:val="28"/>
          <w:szCs w:val="28"/>
        </w:rPr>
        <w:t>и, муниципальным правовым актам ведет  Муниципальное казённое учреждение «Центр обеспечения  деятельности учреждений образования Богучанского района».</w:t>
      </w:r>
    </w:p>
    <w:p w:rsidR="00353101" w:rsidRPr="00B67907" w:rsidRDefault="00353101" w:rsidP="00353101">
      <w:pPr>
        <w:pStyle w:val="a6"/>
        <w:ind w:firstLine="567"/>
        <w:jc w:val="both"/>
        <w:rPr>
          <w:rFonts w:ascii="Times New Roman" w:hAnsi="Times New Roman" w:cs="Times New Roman"/>
          <w:sz w:val="28"/>
          <w:szCs w:val="28"/>
        </w:rPr>
      </w:pPr>
      <w:r w:rsidRPr="00B67907">
        <w:rPr>
          <w:rFonts w:ascii="Times New Roman" w:hAnsi="Times New Roman" w:cs="Times New Roman"/>
          <w:sz w:val="28"/>
          <w:szCs w:val="28"/>
        </w:rPr>
        <w:t xml:space="preserve">За искажение отчетности должностные лица несут, установленную законодательством Российской, Федерации дисциплинарную, административную и уголовную ответственность. </w:t>
      </w:r>
    </w:p>
    <w:p w:rsidR="00353101" w:rsidRPr="00B67907" w:rsidRDefault="00353101" w:rsidP="00353101">
      <w:pPr>
        <w:pStyle w:val="a6"/>
        <w:ind w:firstLine="567"/>
        <w:jc w:val="both"/>
        <w:rPr>
          <w:rFonts w:ascii="Times New Roman" w:hAnsi="Times New Roman" w:cs="Times New Roman"/>
          <w:sz w:val="28"/>
          <w:szCs w:val="28"/>
        </w:rPr>
      </w:pPr>
      <w:r>
        <w:rPr>
          <w:rFonts w:ascii="Times New Roman" w:hAnsi="Times New Roman" w:cs="Times New Roman"/>
          <w:spacing w:val="-6"/>
          <w:sz w:val="28"/>
          <w:szCs w:val="28"/>
        </w:rPr>
        <w:t>8</w:t>
      </w:r>
      <w:r w:rsidRPr="00B67907">
        <w:rPr>
          <w:rFonts w:ascii="Times New Roman" w:hAnsi="Times New Roman" w:cs="Times New Roman"/>
          <w:spacing w:val="-6"/>
          <w:sz w:val="28"/>
          <w:szCs w:val="28"/>
        </w:rPr>
        <w:t>.2.</w:t>
      </w:r>
      <w:r w:rsidRPr="00B67907">
        <w:rPr>
          <w:rFonts w:ascii="Times New Roman" w:hAnsi="Times New Roman" w:cs="Times New Roman"/>
          <w:sz w:val="28"/>
          <w:szCs w:val="28"/>
        </w:rPr>
        <w:t xml:space="preserve"> </w:t>
      </w:r>
      <w:proofErr w:type="gramStart"/>
      <w:r w:rsidRPr="00B67907">
        <w:rPr>
          <w:rFonts w:ascii="Times New Roman" w:hAnsi="Times New Roman" w:cs="Times New Roman"/>
          <w:sz w:val="28"/>
          <w:szCs w:val="28"/>
        </w:rPr>
        <w:t>Контроль за</w:t>
      </w:r>
      <w:proofErr w:type="gramEnd"/>
      <w:r w:rsidRPr="00B67907">
        <w:rPr>
          <w:rFonts w:ascii="Times New Roman" w:hAnsi="Times New Roman" w:cs="Times New Roman"/>
          <w:sz w:val="28"/>
          <w:szCs w:val="28"/>
        </w:rPr>
        <w:t xml:space="preserve"> деятельностью Учреждения осуществляется Учредителем, Управлением образования администрации Богучанского района, Финансовым управлением администрации Богучанского района, Управлением муниципальной собственностью Богучанского района,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353101" w:rsidRDefault="00353101" w:rsidP="00353101">
      <w:pPr>
        <w:pStyle w:val="a6"/>
        <w:ind w:firstLine="567"/>
        <w:jc w:val="both"/>
        <w:rPr>
          <w:rFonts w:ascii="Times New Roman" w:hAnsi="Times New Roman" w:cs="Times New Roman"/>
          <w:sz w:val="28"/>
          <w:szCs w:val="28"/>
        </w:rPr>
      </w:pPr>
      <w:r>
        <w:rPr>
          <w:rFonts w:ascii="Times New Roman" w:hAnsi="Times New Roman" w:cs="Times New Roman"/>
          <w:sz w:val="28"/>
          <w:szCs w:val="28"/>
        </w:rPr>
        <w:t>8</w:t>
      </w:r>
      <w:r w:rsidRPr="00B67907">
        <w:rPr>
          <w:rFonts w:ascii="Times New Roman" w:hAnsi="Times New Roman" w:cs="Times New Roman"/>
          <w:sz w:val="28"/>
          <w:szCs w:val="28"/>
        </w:rPr>
        <w:t xml:space="preserve">.3. </w:t>
      </w:r>
      <w:proofErr w:type="gramStart"/>
      <w:r w:rsidRPr="00B67907">
        <w:rPr>
          <w:rFonts w:ascii="Times New Roman" w:hAnsi="Times New Roman" w:cs="Times New Roman"/>
          <w:sz w:val="28"/>
          <w:szCs w:val="28"/>
        </w:rPr>
        <w:t>Контроль за</w:t>
      </w:r>
      <w:proofErr w:type="gramEnd"/>
      <w:r w:rsidRPr="00B67907">
        <w:rPr>
          <w:rFonts w:ascii="Times New Roman" w:hAnsi="Times New Roman" w:cs="Times New Roman"/>
          <w:sz w:val="28"/>
          <w:szCs w:val="28"/>
        </w:rPr>
        <w:t xml:space="preserve"> эффективностью использования и сохранностью имущества, закрепленного за Учреждением на праве оперативного управления, осуществляет Управление муниципальной собственностью Богучанского района.</w:t>
      </w:r>
    </w:p>
    <w:p w:rsidR="00353101" w:rsidRPr="00B67907" w:rsidRDefault="00353101" w:rsidP="00353101">
      <w:pPr>
        <w:pStyle w:val="a6"/>
        <w:ind w:firstLine="567"/>
        <w:jc w:val="both"/>
        <w:rPr>
          <w:rFonts w:ascii="Times New Roman" w:hAnsi="Times New Roman" w:cs="Times New Roman"/>
          <w:sz w:val="28"/>
          <w:szCs w:val="28"/>
        </w:rPr>
      </w:pPr>
    </w:p>
    <w:p w:rsidR="00947D71" w:rsidRPr="00947D71" w:rsidRDefault="00686DA9" w:rsidP="00686DA9">
      <w:pPr>
        <w:pStyle w:val="a6"/>
        <w:ind w:firstLine="567"/>
        <w:jc w:val="center"/>
        <w:rPr>
          <w:rFonts w:ascii="Times New Roman" w:hAnsi="Times New Roman" w:cs="Times New Roman"/>
          <w:b/>
          <w:bCs/>
          <w:sz w:val="24"/>
          <w:szCs w:val="24"/>
        </w:rPr>
      </w:pPr>
      <w:r w:rsidRPr="00947D71">
        <w:rPr>
          <w:rFonts w:ascii="Times New Roman" w:hAnsi="Times New Roman" w:cs="Times New Roman"/>
          <w:b/>
          <w:bCs/>
          <w:sz w:val="24"/>
          <w:szCs w:val="24"/>
          <w:lang w:val="en-US"/>
        </w:rPr>
        <w:t>IX</w:t>
      </w:r>
      <w:r w:rsidRPr="00947D71">
        <w:rPr>
          <w:rFonts w:ascii="Times New Roman" w:hAnsi="Times New Roman" w:cs="Times New Roman"/>
          <w:b/>
          <w:bCs/>
          <w:sz w:val="24"/>
          <w:szCs w:val="24"/>
        </w:rPr>
        <w:t xml:space="preserve">. </w:t>
      </w:r>
      <w:proofErr w:type="gramStart"/>
      <w:r w:rsidR="00947D71" w:rsidRPr="00947D71">
        <w:rPr>
          <w:rFonts w:ascii="Times New Roman" w:hAnsi="Times New Roman" w:cs="Times New Roman"/>
          <w:b/>
          <w:bCs/>
          <w:sz w:val="24"/>
          <w:szCs w:val="24"/>
        </w:rPr>
        <w:t>РЕОРГАНИЗАЦИЯ  И</w:t>
      </w:r>
      <w:proofErr w:type="gramEnd"/>
      <w:r w:rsidR="00947D71" w:rsidRPr="00947D71">
        <w:rPr>
          <w:rFonts w:ascii="Times New Roman" w:hAnsi="Times New Roman" w:cs="Times New Roman"/>
          <w:b/>
          <w:bCs/>
          <w:sz w:val="24"/>
          <w:szCs w:val="24"/>
        </w:rPr>
        <w:t xml:space="preserve"> ЛИКВИДАЦИЯ УЧРЕЖДЕНИЯ</w:t>
      </w:r>
    </w:p>
    <w:p w:rsidR="00686DA9" w:rsidRPr="00B67907" w:rsidRDefault="00686DA9" w:rsidP="00686DA9">
      <w:pPr>
        <w:pStyle w:val="a6"/>
        <w:ind w:firstLine="567"/>
        <w:jc w:val="both"/>
        <w:rPr>
          <w:rFonts w:ascii="Times New Roman" w:hAnsi="Times New Roman" w:cs="Times New Roman"/>
          <w:sz w:val="28"/>
          <w:szCs w:val="28"/>
        </w:rPr>
      </w:pPr>
      <w:r w:rsidRPr="00B67907">
        <w:rPr>
          <w:rFonts w:ascii="Times New Roman" w:hAnsi="Times New Roman" w:cs="Times New Roman"/>
          <w:spacing w:val="-6"/>
          <w:sz w:val="28"/>
          <w:szCs w:val="28"/>
        </w:rPr>
        <w:t>9.1.</w:t>
      </w:r>
      <w:r w:rsidRPr="00B67907">
        <w:rPr>
          <w:rFonts w:ascii="Times New Roman" w:hAnsi="Times New Roman" w:cs="Times New Roman"/>
          <w:sz w:val="28"/>
          <w:szCs w:val="28"/>
        </w:rPr>
        <w:t xml:space="preserve"> Деятельность Учреждения прекращается на основании решения </w:t>
      </w:r>
      <w:r>
        <w:rPr>
          <w:rFonts w:ascii="Times New Roman" w:hAnsi="Times New Roman" w:cs="Times New Roman"/>
          <w:sz w:val="28"/>
          <w:szCs w:val="28"/>
        </w:rPr>
        <w:t>У</w:t>
      </w:r>
      <w:r w:rsidRPr="00B67907">
        <w:rPr>
          <w:rFonts w:ascii="Times New Roman" w:hAnsi="Times New Roman" w:cs="Times New Roman"/>
          <w:sz w:val="28"/>
          <w:szCs w:val="28"/>
        </w:rPr>
        <w:t xml:space="preserve">чредителя, а также по решению суда, по основаниям и в порядке, установленном действующим законодательством Российской Федерации. </w:t>
      </w:r>
    </w:p>
    <w:p w:rsidR="00686DA9" w:rsidRPr="00B67907" w:rsidRDefault="00686DA9" w:rsidP="00686DA9">
      <w:pPr>
        <w:pStyle w:val="a6"/>
        <w:ind w:firstLine="567"/>
        <w:jc w:val="both"/>
        <w:rPr>
          <w:rFonts w:ascii="Times New Roman" w:hAnsi="Times New Roman" w:cs="Times New Roman"/>
          <w:sz w:val="28"/>
          <w:szCs w:val="28"/>
        </w:rPr>
      </w:pPr>
      <w:r w:rsidRPr="00B67907">
        <w:rPr>
          <w:rFonts w:ascii="Times New Roman" w:hAnsi="Times New Roman" w:cs="Times New Roman"/>
          <w:sz w:val="28"/>
          <w:szCs w:val="28"/>
        </w:rPr>
        <w:lastRenderedPageBreak/>
        <w:t>9.2. При ликвидации Учреждения кредиторы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686DA9" w:rsidRPr="00B67907" w:rsidRDefault="00686DA9" w:rsidP="00686DA9">
      <w:pPr>
        <w:pStyle w:val="a6"/>
        <w:ind w:firstLine="567"/>
        <w:jc w:val="both"/>
        <w:rPr>
          <w:rFonts w:ascii="Times New Roman" w:hAnsi="Times New Roman" w:cs="Times New Roman"/>
          <w:sz w:val="28"/>
          <w:szCs w:val="28"/>
        </w:rPr>
      </w:pPr>
      <w:r w:rsidRPr="00B67907">
        <w:rPr>
          <w:rFonts w:ascii="Times New Roman" w:hAnsi="Times New Roman" w:cs="Times New Roman"/>
          <w:spacing w:val="-6"/>
          <w:sz w:val="28"/>
          <w:szCs w:val="28"/>
        </w:rPr>
        <w:t>9.3.</w:t>
      </w:r>
      <w:r w:rsidRPr="00B67907">
        <w:rPr>
          <w:rFonts w:ascii="Times New Roman" w:hAnsi="Times New Roman" w:cs="Times New Roman"/>
          <w:sz w:val="28"/>
          <w:szCs w:val="28"/>
        </w:rPr>
        <w:t xml:space="preserve"> При ликвидации Учредитель создает ликвидационную комиссию.</w:t>
      </w:r>
      <w:r w:rsidRPr="00B67907">
        <w:rPr>
          <w:rFonts w:ascii="Times New Roman" w:hAnsi="Times New Roman" w:cs="Times New Roman"/>
          <w:spacing w:val="-1"/>
          <w:sz w:val="28"/>
          <w:szCs w:val="28"/>
        </w:rPr>
        <w:t xml:space="preserve"> С момента назначения ликвидационной </w:t>
      </w:r>
      <w:r w:rsidRPr="00B67907">
        <w:rPr>
          <w:rFonts w:ascii="Times New Roman" w:hAnsi="Times New Roman" w:cs="Times New Roman"/>
          <w:sz w:val="28"/>
          <w:szCs w:val="28"/>
        </w:rPr>
        <w:t xml:space="preserve">комиссии к ней переходят полномочия по управлению Учреждением. </w:t>
      </w:r>
    </w:p>
    <w:p w:rsidR="00686DA9" w:rsidRPr="00B67907" w:rsidRDefault="00686DA9" w:rsidP="00686DA9">
      <w:pPr>
        <w:pStyle w:val="a6"/>
        <w:ind w:firstLine="567"/>
        <w:jc w:val="both"/>
        <w:rPr>
          <w:rFonts w:ascii="Times New Roman" w:hAnsi="Times New Roman" w:cs="Times New Roman"/>
          <w:sz w:val="28"/>
          <w:szCs w:val="28"/>
        </w:rPr>
      </w:pPr>
      <w:r w:rsidRPr="00B67907">
        <w:rPr>
          <w:rFonts w:ascii="Times New Roman" w:hAnsi="Times New Roman" w:cs="Times New Roman"/>
          <w:sz w:val="28"/>
          <w:szCs w:val="28"/>
        </w:rPr>
        <w:t>Ликвидационная комиссия составляет ликвидационный баланс и представляет его Учредителю.</w:t>
      </w:r>
    </w:p>
    <w:p w:rsidR="00686DA9" w:rsidRPr="00B67907" w:rsidRDefault="00686DA9" w:rsidP="00686DA9">
      <w:pPr>
        <w:pStyle w:val="a6"/>
        <w:ind w:firstLine="567"/>
        <w:jc w:val="both"/>
        <w:rPr>
          <w:rFonts w:ascii="Times New Roman" w:hAnsi="Times New Roman" w:cs="Times New Roman"/>
          <w:sz w:val="28"/>
          <w:szCs w:val="28"/>
        </w:rPr>
      </w:pPr>
      <w:r w:rsidRPr="00B67907">
        <w:rPr>
          <w:rFonts w:ascii="Times New Roman" w:hAnsi="Times New Roman" w:cs="Times New Roman"/>
          <w:spacing w:val="-6"/>
          <w:sz w:val="28"/>
          <w:szCs w:val="28"/>
        </w:rPr>
        <w:t>9.4.</w:t>
      </w:r>
      <w:r w:rsidRPr="00B67907">
        <w:rPr>
          <w:rFonts w:ascii="Times New Roman" w:hAnsi="Times New Roman" w:cs="Times New Roman"/>
          <w:sz w:val="28"/>
          <w:szCs w:val="28"/>
        </w:rPr>
        <w:t xml:space="preserve"> При ликвидации Учреждения имущество, закрепленное за Учреждением на праве оперативного управления, поступает в распоряжение Учредителя.</w:t>
      </w:r>
    </w:p>
    <w:p w:rsidR="00686DA9" w:rsidRPr="00B67907" w:rsidRDefault="00686DA9" w:rsidP="00686DA9">
      <w:pPr>
        <w:pStyle w:val="a6"/>
        <w:ind w:firstLine="567"/>
        <w:jc w:val="both"/>
        <w:rPr>
          <w:rFonts w:ascii="Times New Roman" w:hAnsi="Times New Roman" w:cs="Times New Roman"/>
          <w:sz w:val="28"/>
          <w:szCs w:val="28"/>
        </w:rPr>
      </w:pPr>
      <w:r w:rsidRPr="00B67907">
        <w:rPr>
          <w:rFonts w:ascii="Times New Roman" w:hAnsi="Times New Roman" w:cs="Times New Roman"/>
          <w:spacing w:val="-6"/>
          <w:sz w:val="28"/>
          <w:szCs w:val="28"/>
        </w:rPr>
        <w:t>9.5.</w:t>
      </w:r>
      <w:r w:rsidRPr="00B67907">
        <w:rPr>
          <w:rFonts w:ascii="Times New Roman" w:hAnsi="Times New Roman" w:cs="Times New Roman"/>
          <w:sz w:val="28"/>
          <w:szCs w:val="28"/>
        </w:rPr>
        <w:t xml:space="preserve"> </w:t>
      </w:r>
      <w:r w:rsidRPr="00B67907">
        <w:rPr>
          <w:rFonts w:ascii="Times New Roman" w:hAnsi="Times New Roman" w:cs="Times New Roman"/>
          <w:spacing w:val="-2"/>
          <w:sz w:val="28"/>
          <w:szCs w:val="28"/>
        </w:rPr>
        <w:t xml:space="preserve">Учреждение считается прекратившей свою деятельность с момента </w:t>
      </w:r>
      <w:r w:rsidRPr="00B67907">
        <w:rPr>
          <w:rFonts w:ascii="Times New Roman" w:hAnsi="Times New Roman" w:cs="Times New Roman"/>
          <w:sz w:val="28"/>
          <w:szCs w:val="28"/>
        </w:rPr>
        <w:t>внесения соответствующей записи в Единый государственный реестр юридических лиц.</w:t>
      </w:r>
    </w:p>
    <w:p w:rsidR="00686DA9" w:rsidRPr="00B67907" w:rsidRDefault="00686DA9" w:rsidP="00686DA9">
      <w:pPr>
        <w:pStyle w:val="a6"/>
        <w:ind w:firstLine="567"/>
        <w:jc w:val="both"/>
        <w:rPr>
          <w:rFonts w:ascii="Times New Roman" w:hAnsi="Times New Roman" w:cs="Times New Roman"/>
          <w:sz w:val="28"/>
          <w:szCs w:val="28"/>
        </w:rPr>
      </w:pPr>
      <w:r w:rsidRPr="00B67907">
        <w:rPr>
          <w:rFonts w:ascii="Times New Roman" w:hAnsi="Times New Roman" w:cs="Times New Roman"/>
          <w:spacing w:val="-6"/>
          <w:sz w:val="28"/>
          <w:szCs w:val="28"/>
        </w:rPr>
        <w:t>9.6.</w:t>
      </w:r>
      <w:r w:rsidRPr="00B67907">
        <w:rPr>
          <w:rFonts w:ascii="Times New Roman" w:hAnsi="Times New Roman" w:cs="Times New Roman"/>
          <w:sz w:val="28"/>
          <w:szCs w:val="28"/>
        </w:rPr>
        <w:t xml:space="preserve"> </w:t>
      </w:r>
      <w:r w:rsidRPr="00B67907">
        <w:rPr>
          <w:rFonts w:ascii="Times New Roman" w:hAnsi="Times New Roman" w:cs="Times New Roman"/>
          <w:spacing w:val="-1"/>
          <w:sz w:val="28"/>
          <w:szCs w:val="28"/>
        </w:rPr>
        <w:t>При ликвидации и реорганизации Учреждения</w:t>
      </w:r>
      <w:r w:rsidR="005925BA">
        <w:rPr>
          <w:rFonts w:ascii="Times New Roman" w:hAnsi="Times New Roman" w:cs="Times New Roman"/>
          <w:spacing w:val="-1"/>
          <w:sz w:val="28"/>
          <w:szCs w:val="28"/>
        </w:rPr>
        <w:t>,</w:t>
      </w:r>
      <w:r w:rsidRPr="00B67907">
        <w:rPr>
          <w:rFonts w:ascii="Times New Roman" w:hAnsi="Times New Roman" w:cs="Times New Roman"/>
          <w:spacing w:val="-1"/>
          <w:sz w:val="28"/>
          <w:szCs w:val="28"/>
        </w:rPr>
        <w:t xml:space="preserve"> увольняемым работникам </w:t>
      </w:r>
      <w:r w:rsidRPr="00B67907">
        <w:rPr>
          <w:rFonts w:ascii="Times New Roman" w:hAnsi="Times New Roman" w:cs="Times New Roman"/>
          <w:sz w:val="28"/>
          <w:szCs w:val="28"/>
        </w:rPr>
        <w:t>гарантируется соблюдение их прав в соответствии с законодательством Российской Федерации.</w:t>
      </w:r>
    </w:p>
    <w:p w:rsidR="00686DA9" w:rsidRPr="00B67907" w:rsidRDefault="00686DA9" w:rsidP="00686DA9">
      <w:pPr>
        <w:pStyle w:val="a6"/>
        <w:ind w:firstLine="567"/>
        <w:jc w:val="both"/>
        <w:rPr>
          <w:rFonts w:ascii="Times New Roman" w:hAnsi="Times New Roman" w:cs="Times New Roman"/>
          <w:sz w:val="28"/>
          <w:szCs w:val="28"/>
        </w:rPr>
      </w:pPr>
      <w:r w:rsidRPr="00B67907">
        <w:rPr>
          <w:rFonts w:ascii="Times New Roman" w:hAnsi="Times New Roman" w:cs="Times New Roman"/>
          <w:spacing w:val="-2"/>
          <w:sz w:val="28"/>
          <w:szCs w:val="28"/>
        </w:rPr>
        <w:t xml:space="preserve">9.7. При прекращении деятельности Учреждения все документы </w:t>
      </w:r>
      <w:r w:rsidRPr="00B67907">
        <w:rPr>
          <w:rFonts w:ascii="Times New Roman" w:hAnsi="Times New Roman" w:cs="Times New Roman"/>
          <w:spacing w:val="-1"/>
          <w:sz w:val="28"/>
          <w:szCs w:val="28"/>
        </w:rPr>
        <w:t xml:space="preserve">(управленческие, финансово - хозяйственные, по личному составу и другие) </w:t>
      </w:r>
      <w:r w:rsidRPr="00B67907">
        <w:rPr>
          <w:rFonts w:ascii="Times New Roman" w:hAnsi="Times New Roman" w:cs="Times New Roman"/>
          <w:sz w:val="28"/>
          <w:szCs w:val="28"/>
        </w:rPr>
        <w:t xml:space="preserve">передаются в установленном порядке правопреемнику (правопреемникам). </w:t>
      </w:r>
      <w:r w:rsidRPr="00B67907">
        <w:rPr>
          <w:rFonts w:ascii="Times New Roman" w:hAnsi="Times New Roman" w:cs="Times New Roman"/>
          <w:spacing w:val="-2"/>
          <w:sz w:val="28"/>
          <w:szCs w:val="28"/>
        </w:rPr>
        <w:t xml:space="preserve">При отсутствии правопреемника документы постоянного хранения, имеющие </w:t>
      </w:r>
      <w:r w:rsidRPr="00B67907">
        <w:rPr>
          <w:rFonts w:ascii="Times New Roman" w:hAnsi="Times New Roman" w:cs="Times New Roman"/>
          <w:spacing w:val="-1"/>
          <w:sz w:val="28"/>
          <w:szCs w:val="28"/>
        </w:rPr>
        <w:t xml:space="preserve">научно - историческое значение, документы по личному составу (приказы, личные дела и другие) </w:t>
      </w:r>
      <w:r w:rsidRPr="00B67907">
        <w:rPr>
          <w:rFonts w:ascii="Times New Roman" w:hAnsi="Times New Roman" w:cs="Times New Roman"/>
          <w:sz w:val="28"/>
          <w:szCs w:val="28"/>
        </w:rPr>
        <w:t xml:space="preserve">передаются на хранение в муниципальный архив Богучанского района. Передача и упорядочение документов </w:t>
      </w:r>
      <w:r w:rsidRPr="00B67907">
        <w:rPr>
          <w:rFonts w:ascii="Times New Roman" w:hAnsi="Times New Roman" w:cs="Times New Roman"/>
          <w:spacing w:val="-1"/>
          <w:sz w:val="28"/>
          <w:szCs w:val="28"/>
        </w:rPr>
        <w:t xml:space="preserve">осуществляются силами и за счет средств Учреждения в соответствии с </w:t>
      </w:r>
      <w:r w:rsidRPr="00B67907">
        <w:rPr>
          <w:rFonts w:ascii="Times New Roman" w:hAnsi="Times New Roman" w:cs="Times New Roman"/>
          <w:sz w:val="28"/>
          <w:szCs w:val="28"/>
        </w:rPr>
        <w:t>требованиями архивных органов.</w:t>
      </w:r>
    </w:p>
    <w:p w:rsidR="00CE2283" w:rsidRPr="003310C2" w:rsidRDefault="00CE2283" w:rsidP="005925BA">
      <w:pPr>
        <w:pStyle w:val="a6"/>
        <w:jc w:val="both"/>
        <w:rPr>
          <w:rFonts w:ascii="Times New Roman" w:hAnsi="Times New Roman" w:cs="Times New Roman"/>
          <w:sz w:val="28"/>
          <w:szCs w:val="28"/>
        </w:rPr>
      </w:pPr>
    </w:p>
    <w:p w:rsidR="00C31ADA" w:rsidRPr="00581FD1" w:rsidRDefault="001679AF" w:rsidP="005925BA">
      <w:pPr>
        <w:ind w:firstLine="284"/>
        <w:jc w:val="center"/>
        <w:rPr>
          <w:b/>
          <w:snapToGrid w:val="0"/>
        </w:rPr>
      </w:pPr>
      <w:proofErr w:type="gramStart"/>
      <w:r>
        <w:rPr>
          <w:b/>
          <w:snapToGrid w:val="0"/>
          <w:lang w:val="en-US"/>
        </w:rPr>
        <w:t>X</w:t>
      </w:r>
      <w:r w:rsidR="00C31ADA" w:rsidRPr="00581FD1">
        <w:rPr>
          <w:b/>
          <w:snapToGrid w:val="0"/>
        </w:rPr>
        <w:t>. ВИДЫ ЛОКАЛЬНЫХ АКТОВ,</w:t>
      </w:r>
      <w:r>
        <w:rPr>
          <w:b/>
          <w:snapToGrid w:val="0"/>
        </w:rPr>
        <w:t xml:space="preserve"> </w:t>
      </w:r>
      <w:r w:rsidR="00C31ADA" w:rsidRPr="00581FD1">
        <w:rPr>
          <w:b/>
          <w:snapToGrid w:val="0"/>
        </w:rPr>
        <w:t>РЕГ</w:t>
      </w:r>
      <w:r w:rsidR="00C31ADA">
        <w:rPr>
          <w:b/>
          <w:snapToGrid w:val="0"/>
        </w:rPr>
        <w:t>ЛАМЕНТИРУЮЩИХ ДЕЯТЕЛЬНОСТЬ ОЗДОРОВИТЕЛЬНОГО ЛАГЕРЯ</w:t>
      </w:r>
      <w:r w:rsidR="00C31ADA" w:rsidRPr="00581FD1">
        <w:rPr>
          <w:b/>
          <w:snapToGrid w:val="0"/>
        </w:rPr>
        <w:t>.</w:t>
      </w:r>
      <w:proofErr w:type="gramEnd"/>
    </w:p>
    <w:p w:rsidR="00C31ADA" w:rsidRPr="001679AF" w:rsidRDefault="00C31ADA" w:rsidP="001679AF">
      <w:pPr>
        <w:pStyle w:val="a5"/>
        <w:numPr>
          <w:ilvl w:val="0"/>
          <w:numId w:val="7"/>
        </w:numPr>
        <w:tabs>
          <w:tab w:val="num" w:pos="1134"/>
        </w:tabs>
        <w:jc w:val="both"/>
        <w:rPr>
          <w:snapToGrid w:val="0"/>
          <w:sz w:val="28"/>
          <w:szCs w:val="28"/>
        </w:rPr>
      </w:pPr>
      <w:r w:rsidRPr="001679AF">
        <w:rPr>
          <w:snapToGrid w:val="0"/>
          <w:sz w:val="28"/>
          <w:szCs w:val="28"/>
        </w:rPr>
        <w:t>Приказы директора учреждения.</w:t>
      </w:r>
    </w:p>
    <w:p w:rsidR="00C31ADA" w:rsidRPr="001679AF" w:rsidRDefault="00C31ADA" w:rsidP="001679AF">
      <w:pPr>
        <w:pStyle w:val="a5"/>
        <w:numPr>
          <w:ilvl w:val="0"/>
          <w:numId w:val="7"/>
        </w:numPr>
        <w:tabs>
          <w:tab w:val="num" w:pos="1134"/>
        </w:tabs>
        <w:jc w:val="both"/>
        <w:rPr>
          <w:snapToGrid w:val="0"/>
          <w:sz w:val="28"/>
          <w:szCs w:val="28"/>
        </w:rPr>
      </w:pPr>
      <w:r w:rsidRPr="001679AF">
        <w:rPr>
          <w:snapToGrid w:val="0"/>
          <w:sz w:val="28"/>
          <w:szCs w:val="28"/>
        </w:rPr>
        <w:t>Правила внутреннего трудового  распорядка.</w:t>
      </w:r>
    </w:p>
    <w:p w:rsidR="00C31ADA" w:rsidRPr="001679AF" w:rsidRDefault="00C31ADA" w:rsidP="001679AF">
      <w:pPr>
        <w:pStyle w:val="a5"/>
        <w:numPr>
          <w:ilvl w:val="0"/>
          <w:numId w:val="7"/>
        </w:numPr>
        <w:tabs>
          <w:tab w:val="num" w:pos="1134"/>
        </w:tabs>
        <w:jc w:val="both"/>
        <w:rPr>
          <w:snapToGrid w:val="0"/>
          <w:sz w:val="28"/>
          <w:szCs w:val="28"/>
        </w:rPr>
      </w:pPr>
      <w:r w:rsidRPr="001679AF">
        <w:rPr>
          <w:snapToGrid w:val="0"/>
          <w:sz w:val="28"/>
          <w:szCs w:val="28"/>
        </w:rPr>
        <w:t>Правила поведения детей.</w:t>
      </w:r>
    </w:p>
    <w:p w:rsidR="00C31ADA" w:rsidRPr="001679AF" w:rsidRDefault="00C31ADA" w:rsidP="001679AF">
      <w:pPr>
        <w:pStyle w:val="a5"/>
        <w:numPr>
          <w:ilvl w:val="0"/>
          <w:numId w:val="7"/>
        </w:numPr>
        <w:tabs>
          <w:tab w:val="num" w:pos="1134"/>
        </w:tabs>
        <w:jc w:val="both"/>
        <w:rPr>
          <w:snapToGrid w:val="0"/>
          <w:sz w:val="28"/>
          <w:szCs w:val="28"/>
        </w:rPr>
      </w:pPr>
      <w:r w:rsidRPr="001679AF">
        <w:rPr>
          <w:snapToGrid w:val="0"/>
          <w:sz w:val="28"/>
          <w:szCs w:val="28"/>
        </w:rPr>
        <w:t xml:space="preserve">Инструкции по технике безопасности и охране труда. </w:t>
      </w:r>
    </w:p>
    <w:p w:rsidR="00C31ADA" w:rsidRPr="001679AF" w:rsidRDefault="00C31ADA" w:rsidP="001679AF">
      <w:pPr>
        <w:pStyle w:val="a5"/>
        <w:numPr>
          <w:ilvl w:val="0"/>
          <w:numId w:val="7"/>
        </w:numPr>
        <w:tabs>
          <w:tab w:val="num" w:pos="1134"/>
        </w:tabs>
        <w:jc w:val="both"/>
        <w:rPr>
          <w:snapToGrid w:val="0"/>
          <w:sz w:val="28"/>
          <w:szCs w:val="28"/>
        </w:rPr>
      </w:pPr>
      <w:r w:rsidRPr="001679AF">
        <w:rPr>
          <w:snapToGrid w:val="0"/>
          <w:sz w:val="28"/>
          <w:szCs w:val="28"/>
        </w:rPr>
        <w:t>Должностные инструкции.</w:t>
      </w:r>
    </w:p>
    <w:p w:rsidR="00C31ADA" w:rsidRPr="001679AF" w:rsidRDefault="00C31ADA" w:rsidP="001679AF">
      <w:pPr>
        <w:pStyle w:val="a5"/>
        <w:numPr>
          <w:ilvl w:val="0"/>
          <w:numId w:val="7"/>
        </w:numPr>
        <w:tabs>
          <w:tab w:val="num" w:pos="1134"/>
        </w:tabs>
        <w:jc w:val="both"/>
        <w:rPr>
          <w:snapToGrid w:val="0"/>
          <w:sz w:val="28"/>
          <w:szCs w:val="28"/>
        </w:rPr>
      </w:pPr>
      <w:r w:rsidRPr="001679AF">
        <w:rPr>
          <w:snapToGrid w:val="0"/>
          <w:sz w:val="28"/>
          <w:szCs w:val="28"/>
        </w:rPr>
        <w:t>Расписание занятий.</w:t>
      </w:r>
    </w:p>
    <w:p w:rsidR="00C31ADA" w:rsidRPr="001679AF" w:rsidRDefault="00C31ADA" w:rsidP="001679AF">
      <w:pPr>
        <w:pStyle w:val="a5"/>
        <w:numPr>
          <w:ilvl w:val="0"/>
          <w:numId w:val="7"/>
        </w:numPr>
        <w:tabs>
          <w:tab w:val="num" w:pos="1134"/>
        </w:tabs>
        <w:jc w:val="both"/>
        <w:rPr>
          <w:snapToGrid w:val="0"/>
          <w:sz w:val="28"/>
          <w:szCs w:val="28"/>
        </w:rPr>
      </w:pPr>
      <w:r w:rsidRPr="001679AF">
        <w:rPr>
          <w:snapToGrid w:val="0"/>
          <w:sz w:val="28"/>
          <w:szCs w:val="28"/>
        </w:rPr>
        <w:t>Регламент работы Учреждения.</w:t>
      </w:r>
    </w:p>
    <w:p w:rsidR="00C31ADA" w:rsidRPr="001679AF" w:rsidRDefault="00C31ADA" w:rsidP="001679AF">
      <w:pPr>
        <w:pStyle w:val="a5"/>
        <w:numPr>
          <w:ilvl w:val="0"/>
          <w:numId w:val="7"/>
        </w:numPr>
        <w:tabs>
          <w:tab w:val="num" w:pos="1134"/>
        </w:tabs>
        <w:jc w:val="both"/>
        <w:rPr>
          <w:snapToGrid w:val="0"/>
          <w:sz w:val="28"/>
          <w:szCs w:val="28"/>
        </w:rPr>
      </w:pPr>
      <w:r w:rsidRPr="001679AF">
        <w:rPr>
          <w:snapToGrid w:val="0"/>
          <w:sz w:val="28"/>
          <w:szCs w:val="28"/>
        </w:rPr>
        <w:t>Инструкции по правилам противопожарной безопасности.</w:t>
      </w:r>
    </w:p>
    <w:p w:rsidR="00C31ADA" w:rsidRPr="001679AF" w:rsidRDefault="00C31ADA" w:rsidP="001679AF">
      <w:pPr>
        <w:pStyle w:val="a5"/>
        <w:numPr>
          <w:ilvl w:val="0"/>
          <w:numId w:val="7"/>
        </w:numPr>
        <w:tabs>
          <w:tab w:val="num" w:pos="1134"/>
        </w:tabs>
        <w:jc w:val="both"/>
        <w:rPr>
          <w:snapToGrid w:val="0"/>
          <w:sz w:val="28"/>
          <w:szCs w:val="28"/>
        </w:rPr>
      </w:pPr>
      <w:r w:rsidRPr="001679AF">
        <w:rPr>
          <w:snapToGrid w:val="0"/>
          <w:sz w:val="28"/>
          <w:szCs w:val="28"/>
        </w:rPr>
        <w:t>Положение о комиссии по трудовым спорам.</w:t>
      </w:r>
    </w:p>
    <w:p w:rsidR="00C31ADA" w:rsidRPr="001679AF" w:rsidRDefault="00C31ADA" w:rsidP="001679AF">
      <w:pPr>
        <w:pStyle w:val="a5"/>
        <w:numPr>
          <w:ilvl w:val="0"/>
          <w:numId w:val="7"/>
        </w:numPr>
        <w:tabs>
          <w:tab w:val="num" w:pos="1134"/>
        </w:tabs>
        <w:jc w:val="both"/>
        <w:rPr>
          <w:snapToGrid w:val="0"/>
          <w:sz w:val="28"/>
          <w:szCs w:val="28"/>
        </w:rPr>
      </w:pPr>
      <w:r w:rsidRPr="001679AF">
        <w:rPr>
          <w:snapToGrid w:val="0"/>
          <w:sz w:val="28"/>
          <w:szCs w:val="28"/>
        </w:rPr>
        <w:t>Положение об оплате труда.</w:t>
      </w:r>
    </w:p>
    <w:p w:rsidR="00C31ADA" w:rsidRPr="00EE4428" w:rsidRDefault="00C31ADA" w:rsidP="001679AF">
      <w:pPr>
        <w:pStyle w:val="a5"/>
        <w:numPr>
          <w:ilvl w:val="0"/>
          <w:numId w:val="7"/>
        </w:numPr>
        <w:tabs>
          <w:tab w:val="num" w:pos="1134"/>
        </w:tabs>
        <w:jc w:val="both"/>
        <w:rPr>
          <w:snapToGrid w:val="0"/>
          <w:sz w:val="28"/>
          <w:szCs w:val="28"/>
        </w:rPr>
      </w:pPr>
      <w:r w:rsidRPr="00EE4428">
        <w:rPr>
          <w:snapToGrid w:val="0"/>
          <w:sz w:val="28"/>
          <w:szCs w:val="28"/>
        </w:rPr>
        <w:t>Положение о дополнительных платных услугах.</w:t>
      </w:r>
    </w:p>
    <w:p w:rsidR="00C31ADA" w:rsidRPr="001679AF" w:rsidRDefault="00C31ADA" w:rsidP="001679AF">
      <w:pPr>
        <w:pStyle w:val="a5"/>
        <w:numPr>
          <w:ilvl w:val="0"/>
          <w:numId w:val="7"/>
        </w:numPr>
        <w:tabs>
          <w:tab w:val="num" w:pos="1134"/>
        </w:tabs>
        <w:jc w:val="both"/>
        <w:rPr>
          <w:snapToGrid w:val="0"/>
          <w:sz w:val="28"/>
          <w:szCs w:val="28"/>
        </w:rPr>
      </w:pPr>
      <w:r w:rsidRPr="001679AF">
        <w:rPr>
          <w:snapToGrid w:val="0"/>
          <w:sz w:val="28"/>
          <w:szCs w:val="28"/>
        </w:rPr>
        <w:t>Штатное расписание.</w:t>
      </w:r>
    </w:p>
    <w:p w:rsidR="008060EA" w:rsidRDefault="008060EA" w:rsidP="008060EA">
      <w:pPr>
        <w:rPr>
          <w:b/>
          <w:snapToGrid w:val="0"/>
        </w:rPr>
      </w:pPr>
    </w:p>
    <w:p w:rsidR="00C31ADA" w:rsidRPr="001679AF" w:rsidRDefault="001679AF" w:rsidP="005925BA">
      <w:pPr>
        <w:jc w:val="center"/>
        <w:rPr>
          <w:b/>
          <w:snapToGrid w:val="0"/>
        </w:rPr>
      </w:pPr>
      <w:r w:rsidRPr="001679AF">
        <w:rPr>
          <w:b/>
          <w:snapToGrid w:val="0"/>
          <w:lang w:val="en-US"/>
        </w:rPr>
        <w:t>XII</w:t>
      </w:r>
      <w:r w:rsidRPr="001679AF">
        <w:rPr>
          <w:b/>
          <w:snapToGrid w:val="0"/>
        </w:rPr>
        <w:t>. ПОРЯДОК</w:t>
      </w:r>
      <w:r w:rsidRPr="00581FD1">
        <w:rPr>
          <w:b/>
          <w:snapToGrid w:val="0"/>
        </w:rPr>
        <w:t xml:space="preserve"> ИЗМЕНЕНИЯ УСТАВА УЧРЕЖДЕНИЯ.</w:t>
      </w:r>
    </w:p>
    <w:p w:rsidR="001679AF" w:rsidRPr="008060EA" w:rsidRDefault="001679AF" w:rsidP="001679AF">
      <w:pPr>
        <w:ind w:firstLine="851"/>
        <w:jc w:val="both"/>
        <w:rPr>
          <w:snapToGrid w:val="0"/>
          <w:sz w:val="28"/>
          <w:szCs w:val="28"/>
        </w:rPr>
      </w:pPr>
      <w:r w:rsidRPr="008060EA">
        <w:rPr>
          <w:snapToGrid w:val="0"/>
          <w:sz w:val="28"/>
          <w:szCs w:val="28"/>
        </w:rPr>
        <w:t>10.1.Изменения или дополнения в устав, утверждается Учредителем по согласованию с Управлением муниципальной собственностью Богучанского района, управлением образования администрации Богучанского района.</w:t>
      </w:r>
    </w:p>
    <w:p w:rsidR="001679AF" w:rsidRPr="008060EA" w:rsidRDefault="001679AF" w:rsidP="001679AF">
      <w:pPr>
        <w:ind w:firstLine="851"/>
        <w:jc w:val="both"/>
        <w:rPr>
          <w:snapToGrid w:val="0"/>
          <w:sz w:val="28"/>
          <w:szCs w:val="28"/>
        </w:rPr>
      </w:pPr>
      <w:r w:rsidRPr="008060EA">
        <w:rPr>
          <w:snapToGrid w:val="0"/>
          <w:sz w:val="28"/>
          <w:szCs w:val="28"/>
        </w:rPr>
        <w:lastRenderedPageBreak/>
        <w:t xml:space="preserve">10.2. Право вносить предложения по изменению или дополнению в устав имеют: Учредитель,  директор Учреждения, управление образования  администрации Богучанского района. </w:t>
      </w:r>
    </w:p>
    <w:p w:rsidR="001679AF" w:rsidRPr="008060EA" w:rsidRDefault="001679AF" w:rsidP="001679AF">
      <w:pPr>
        <w:ind w:firstLine="851"/>
        <w:jc w:val="both"/>
        <w:rPr>
          <w:snapToGrid w:val="0"/>
          <w:sz w:val="28"/>
          <w:szCs w:val="28"/>
        </w:rPr>
      </w:pPr>
      <w:r w:rsidRPr="008060EA">
        <w:rPr>
          <w:snapToGrid w:val="0"/>
          <w:sz w:val="28"/>
          <w:szCs w:val="28"/>
        </w:rPr>
        <w:t>10.3. Изменения или дополнения</w:t>
      </w:r>
      <w:r w:rsidR="005925BA">
        <w:rPr>
          <w:snapToGrid w:val="0"/>
          <w:sz w:val="28"/>
          <w:szCs w:val="28"/>
        </w:rPr>
        <w:t>,</w:t>
      </w:r>
      <w:r w:rsidRPr="008060EA">
        <w:rPr>
          <w:snapToGrid w:val="0"/>
          <w:sz w:val="28"/>
          <w:szCs w:val="28"/>
        </w:rPr>
        <w:t xml:space="preserve"> вносимые  в устав, проходят процедуру  регистрации в порядке  и сроках, установленных действующим  законодательством РФ.</w:t>
      </w:r>
    </w:p>
    <w:p w:rsidR="00B67907" w:rsidRPr="008060EA" w:rsidRDefault="00B67907" w:rsidP="004176D6">
      <w:pPr>
        <w:tabs>
          <w:tab w:val="left" w:pos="940"/>
        </w:tabs>
        <w:jc w:val="both"/>
        <w:rPr>
          <w:sz w:val="28"/>
          <w:szCs w:val="28"/>
        </w:rPr>
      </w:pPr>
    </w:p>
    <w:sectPr w:rsidR="00B67907" w:rsidRPr="008060EA" w:rsidSect="009269AE">
      <w:pgSz w:w="11906" w:h="16838"/>
      <w:pgMar w:top="964"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B49" w:rsidRDefault="00E44B49" w:rsidP="002C3F03">
      <w:r>
        <w:separator/>
      </w:r>
    </w:p>
  </w:endnote>
  <w:endnote w:type="continuationSeparator" w:id="0">
    <w:p w:rsidR="00E44B49" w:rsidRDefault="00E44B49" w:rsidP="002C3F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hitney Book">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9F2" w:rsidRDefault="005269F2">
    <w:pPr>
      <w:pStyle w:val="a9"/>
      <w:jc w:val="right"/>
    </w:pPr>
  </w:p>
  <w:p w:rsidR="005269F2" w:rsidRDefault="005269F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B49" w:rsidRDefault="00E44B49" w:rsidP="002C3F03">
      <w:r>
        <w:separator/>
      </w:r>
    </w:p>
  </w:footnote>
  <w:footnote w:type="continuationSeparator" w:id="0">
    <w:p w:rsidR="00E44B49" w:rsidRDefault="00E44B49" w:rsidP="002C3F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703" w:rsidRPr="005F0D72" w:rsidRDefault="005F0D72" w:rsidP="00174703">
    <w:pPr>
      <w:pStyle w:val="af"/>
      <w:jc w:val="right"/>
      <w:rPr>
        <w:color w:val="FF0000"/>
      </w:rPr>
    </w:pPr>
    <w:r>
      <w:rPr>
        <w:color w:val="FF0000"/>
      </w:rPr>
      <w:t>ДЕЙСТВУЮЩАЯ РЕДАКЦИЯ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B4BBE"/>
    <w:multiLevelType w:val="singleLevel"/>
    <w:tmpl w:val="687270C0"/>
    <w:lvl w:ilvl="0">
      <w:start w:val="6"/>
      <w:numFmt w:val="bullet"/>
      <w:lvlText w:val="-"/>
      <w:lvlJc w:val="left"/>
      <w:pPr>
        <w:tabs>
          <w:tab w:val="num" w:pos="360"/>
        </w:tabs>
        <w:ind w:left="360" w:hanging="360"/>
      </w:pPr>
      <w:rPr>
        <w:rFonts w:hint="default"/>
      </w:rPr>
    </w:lvl>
  </w:abstractNum>
  <w:abstractNum w:abstractNumId="1">
    <w:nsid w:val="19551853"/>
    <w:multiLevelType w:val="multilevel"/>
    <w:tmpl w:val="E444C304"/>
    <w:lvl w:ilvl="0">
      <w:start w:val="1"/>
      <w:numFmt w:val="decimal"/>
      <w:lvlText w:val="%1."/>
      <w:lvlJc w:val="left"/>
      <w:pPr>
        <w:ind w:left="1320" w:hanging="615"/>
      </w:pPr>
      <w:rPr>
        <w:rFonts w:ascii="Times New Roman" w:eastAsia="Times New Roman" w:hAnsi="Times New Roman" w:cs="Times New Roman"/>
      </w:rPr>
    </w:lvl>
    <w:lvl w:ilvl="1">
      <w:start w:val="1"/>
      <w:numFmt w:val="decimal"/>
      <w:isLgl/>
      <w:lvlText w:val="%1.%2."/>
      <w:lvlJc w:val="left"/>
      <w:pPr>
        <w:ind w:left="1425" w:hanging="720"/>
      </w:pPr>
      <w:rPr>
        <w:rFonts w:eastAsia="Times New Roman" w:hint="default"/>
      </w:rPr>
    </w:lvl>
    <w:lvl w:ilvl="2">
      <w:start w:val="1"/>
      <w:numFmt w:val="decimal"/>
      <w:isLgl/>
      <w:lvlText w:val="%1.%2.%3."/>
      <w:lvlJc w:val="left"/>
      <w:pPr>
        <w:ind w:left="1425" w:hanging="720"/>
      </w:pPr>
      <w:rPr>
        <w:rFonts w:eastAsia="Times New Roman" w:hint="default"/>
      </w:rPr>
    </w:lvl>
    <w:lvl w:ilvl="3">
      <w:start w:val="1"/>
      <w:numFmt w:val="decimal"/>
      <w:isLgl/>
      <w:lvlText w:val="%1.%2.%3.%4."/>
      <w:lvlJc w:val="left"/>
      <w:pPr>
        <w:ind w:left="1785" w:hanging="1080"/>
      </w:pPr>
      <w:rPr>
        <w:rFonts w:eastAsia="Times New Roman" w:hint="default"/>
      </w:rPr>
    </w:lvl>
    <w:lvl w:ilvl="4">
      <w:start w:val="1"/>
      <w:numFmt w:val="decimal"/>
      <w:isLgl/>
      <w:lvlText w:val="%1.%2.%3.%4.%5."/>
      <w:lvlJc w:val="left"/>
      <w:pPr>
        <w:ind w:left="1785" w:hanging="1080"/>
      </w:pPr>
      <w:rPr>
        <w:rFonts w:eastAsia="Times New Roman" w:hint="default"/>
      </w:rPr>
    </w:lvl>
    <w:lvl w:ilvl="5">
      <w:start w:val="1"/>
      <w:numFmt w:val="decimal"/>
      <w:isLgl/>
      <w:lvlText w:val="%1.%2.%3.%4.%5.%6."/>
      <w:lvlJc w:val="left"/>
      <w:pPr>
        <w:ind w:left="2145" w:hanging="1440"/>
      </w:pPr>
      <w:rPr>
        <w:rFonts w:eastAsia="Times New Roman" w:hint="default"/>
      </w:rPr>
    </w:lvl>
    <w:lvl w:ilvl="6">
      <w:start w:val="1"/>
      <w:numFmt w:val="decimal"/>
      <w:isLgl/>
      <w:lvlText w:val="%1.%2.%3.%4.%5.%6.%7."/>
      <w:lvlJc w:val="left"/>
      <w:pPr>
        <w:ind w:left="2505" w:hanging="1800"/>
      </w:pPr>
      <w:rPr>
        <w:rFonts w:eastAsia="Times New Roman" w:hint="default"/>
      </w:rPr>
    </w:lvl>
    <w:lvl w:ilvl="7">
      <w:start w:val="1"/>
      <w:numFmt w:val="decimal"/>
      <w:isLgl/>
      <w:lvlText w:val="%1.%2.%3.%4.%5.%6.%7.%8."/>
      <w:lvlJc w:val="left"/>
      <w:pPr>
        <w:ind w:left="2505" w:hanging="1800"/>
      </w:pPr>
      <w:rPr>
        <w:rFonts w:eastAsia="Times New Roman" w:hint="default"/>
      </w:rPr>
    </w:lvl>
    <w:lvl w:ilvl="8">
      <w:start w:val="1"/>
      <w:numFmt w:val="decimal"/>
      <w:isLgl/>
      <w:lvlText w:val="%1.%2.%3.%4.%5.%6.%7.%8.%9."/>
      <w:lvlJc w:val="left"/>
      <w:pPr>
        <w:ind w:left="2865" w:hanging="2160"/>
      </w:pPr>
      <w:rPr>
        <w:rFonts w:eastAsia="Times New Roman" w:hint="default"/>
      </w:rPr>
    </w:lvl>
  </w:abstractNum>
  <w:abstractNum w:abstractNumId="2">
    <w:nsid w:val="4E84711B"/>
    <w:multiLevelType w:val="multilevel"/>
    <w:tmpl w:val="A754C2D6"/>
    <w:lvl w:ilvl="0">
      <w:start w:val="1"/>
      <w:numFmt w:val="decimal"/>
      <w:lvlText w:val="%1."/>
      <w:lvlJc w:val="left"/>
      <w:pPr>
        <w:ind w:left="1125" w:hanging="1125"/>
      </w:pPr>
      <w:rPr>
        <w:rFonts w:hint="default"/>
      </w:rPr>
    </w:lvl>
    <w:lvl w:ilvl="1">
      <w:start w:val="1"/>
      <w:numFmt w:val="decimal"/>
      <w:lvlText w:val="%1.%2."/>
      <w:lvlJc w:val="left"/>
      <w:pPr>
        <w:ind w:left="1692" w:hanging="1125"/>
      </w:pPr>
      <w:rPr>
        <w:rFonts w:hint="default"/>
      </w:rPr>
    </w:lvl>
    <w:lvl w:ilvl="2">
      <w:start w:val="1"/>
      <w:numFmt w:val="decimal"/>
      <w:lvlText w:val="%1.%2.%3."/>
      <w:lvlJc w:val="left"/>
      <w:pPr>
        <w:ind w:left="2259" w:hanging="1125"/>
      </w:pPr>
      <w:rPr>
        <w:rFonts w:hint="default"/>
      </w:rPr>
    </w:lvl>
    <w:lvl w:ilvl="3">
      <w:start w:val="1"/>
      <w:numFmt w:val="decimal"/>
      <w:lvlText w:val="%1.%2.%3.%4."/>
      <w:lvlJc w:val="left"/>
      <w:pPr>
        <w:ind w:left="2826" w:hanging="1125"/>
      </w:pPr>
      <w:rPr>
        <w:rFonts w:hint="default"/>
      </w:rPr>
    </w:lvl>
    <w:lvl w:ilvl="4">
      <w:start w:val="1"/>
      <w:numFmt w:val="decimal"/>
      <w:lvlText w:val="%1.%2.%3.%4.%5."/>
      <w:lvlJc w:val="left"/>
      <w:pPr>
        <w:ind w:left="3393" w:hanging="112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522C1AAB"/>
    <w:multiLevelType w:val="multilevel"/>
    <w:tmpl w:val="A754C2D6"/>
    <w:lvl w:ilvl="0">
      <w:start w:val="1"/>
      <w:numFmt w:val="decimal"/>
      <w:lvlText w:val="%1."/>
      <w:lvlJc w:val="left"/>
      <w:pPr>
        <w:ind w:left="1125" w:hanging="1125"/>
      </w:pPr>
      <w:rPr>
        <w:rFonts w:hint="default"/>
      </w:rPr>
    </w:lvl>
    <w:lvl w:ilvl="1">
      <w:start w:val="1"/>
      <w:numFmt w:val="decimal"/>
      <w:lvlText w:val="%1.%2."/>
      <w:lvlJc w:val="left"/>
      <w:pPr>
        <w:ind w:left="1692" w:hanging="1125"/>
      </w:pPr>
      <w:rPr>
        <w:rFonts w:hint="default"/>
      </w:rPr>
    </w:lvl>
    <w:lvl w:ilvl="2">
      <w:start w:val="1"/>
      <w:numFmt w:val="decimal"/>
      <w:lvlText w:val="%1.%2.%3."/>
      <w:lvlJc w:val="left"/>
      <w:pPr>
        <w:ind w:left="2259" w:hanging="1125"/>
      </w:pPr>
      <w:rPr>
        <w:rFonts w:hint="default"/>
      </w:rPr>
    </w:lvl>
    <w:lvl w:ilvl="3">
      <w:start w:val="1"/>
      <w:numFmt w:val="decimal"/>
      <w:lvlText w:val="%1.%2.%3.%4."/>
      <w:lvlJc w:val="left"/>
      <w:pPr>
        <w:ind w:left="2826" w:hanging="1125"/>
      </w:pPr>
      <w:rPr>
        <w:rFonts w:hint="default"/>
      </w:rPr>
    </w:lvl>
    <w:lvl w:ilvl="4">
      <w:start w:val="1"/>
      <w:numFmt w:val="decimal"/>
      <w:lvlText w:val="%1.%2.%3.%4.%5."/>
      <w:lvlJc w:val="left"/>
      <w:pPr>
        <w:ind w:left="3393" w:hanging="112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599276DC"/>
    <w:multiLevelType w:val="singleLevel"/>
    <w:tmpl w:val="5EE4A5E0"/>
    <w:lvl w:ilvl="0">
      <w:numFmt w:val="bullet"/>
      <w:lvlText w:val="-"/>
      <w:lvlJc w:val="left"/>
      <w:pPr>
        <w:tabs>
          <w:tab w:val="num" w:pos="1211"/>
        </w:tabs>
        <w:ind w:left="1211" w:hanging="360"/>
      </w:pPr>
      <w:rPr>
        <w:rFonts w:hint="default"/>
      </w:rPr>
    </w:lvl>
  </w:abstractNum>
  <w:abstractNum w:abstractNumId="5">
    <w:nsid w:val="5B2722A1"/>
    <w:multiLevelType w:val="hybridMultilevel"/>
    <w:tmpl w:val="5F4681C0"/>
    <w:lvl w:ilvl="0" w:tplc="463E2FEA">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5E4F4E5F"/>
    <w:multiLevelType w:val="hybridMultilevel"/>
    <w:tmpl w:val="95EE6704"/>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04C1C33"/>
    <w:multiLevelType w:val="hybridMultilevel"/>
    <w:tmpl w:val="34642E3C"/>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64434A"/>
    <w:multiLevelType w:val="singleLevel"/>
    <w:tmpl w:val="5EE4A5E0"/>
    <w:lvl w:ilvl="0">
      <w:numFmt w:val="bullet"/>
      <w:lvlText w:val="-"/>
      <w:lvlJc w:val="left"/>
      <w:pPr>
        <w:tabs>
          <w:tab w:val="num" w:pos="1211"/>
        </w:tabs>
        <w:ind w:left="1211" w:hanging="360"/>
      </w:pPr>
      <w:rPr>
        <w:rFonts w:hint="default"/>
      </w:rPr>
    </w:lvl>
  </w:abstractNum>
  <w:abstractNum w:abstractNumId="9">
    <w:nsid w:val="64460DED"/>
    <w:multiLevelType w:val="multilevel"/>
    <w:tmpl w:val="E444C304"/>
    <w:lvl w:ilvl="0">
      <w:start w:val="1"/>
      <w:numFmt w:val="decimal"/>
      <w:lvlText w:val="%1."/>
      <w:lvlJc w:val="left"/>
      <w:pPr>
        <w:ind w:left="1320" w:hanging="615"/>
      </w:pPr>
      <w:rPr>
        <w:rFonts w:ascii="Times New Roman" w:eastAsia="Times New Roman" w:hAnsi="Times New Roman" w:cs="Times New Roman"/>
      </w:rPr>
    </w:lvl>
    <w:lvl w:ilvl="1">
      <w:start w:val="1"/>
      <w:numFmt w:val="decimal"/>
      <w:isLgl/>
      <w:lvlText w:val="%1.%2."/>
      <w:lvlJc w:val="left"/>
      <w:pPr>
        <w:ind w:left="1425" w:hanging="720"/>
      </w:pPr>
      <w:rPr>
        <w:rFonts w:eastAsia="Times New Roman" w:hint="default"/>
      </w:rPr>
    </w:lvl>
    <w:lvl w:ilvl="2">
      <w:start w:val="1"/>
      <w:numFmt w:val="decimal"/>
      <w:isLgl/>
      <w:lvlText w:val="%1.%2.%3."/>
      <w:lvlJc w:val="left"/>
      <w:pPr>
        <w:ind w:left="1425" w:hanging="720"/>
      </w:pPr>
      <w:rPr>
        <w:rFonts w:eastAsia="Times New Roman" w:hint="default"/>
      </w:rPr>
    </w:lvl>
    <w:lvl w:ilvl="3">
      <w:start w:val="1"/>
      <w:numFmt w:val="decimal"/>
      <w:isLgl/>
      <w:lvlText w:val="%1.%2.%3.%4."/>
      <w:lvlJc w:val="left"/>
      <w:pPr>
        <w:ind w:left="1785" w:hanging="1080"/>
      </w:pPr>
      <w:rPr>
        <w:rFonts w:eastAsia="Times New Roman" w:hint="default"/>
      </w:rPr>
    </w:lvl>
    <w:lvl w:ilvl="4">
      <w:start w:val="1"/>
      <w:numFmt w:val="decimal"/>
      <w:isLgl/>
      <w:lvlText w:val="%1.%2.%3.%4.%5."/>
      <w:lvlJc w:val="left"/>
      <w:pPr>
        <w:ind w:left="1785" w:hanging="1080"/>
      </w:pPr>
      <w:rPr>
        <w:rFonts w:eastAsia="Times New Roman" w:hint="default"/>
      </w:rPr>
    </w:lvl>
    <w:lvl w:ilvl="5">
      <w:start w:val="1"/>
      <w:numFmt w:val="decimal"/>
      <w:isLgl/>
      <w:lvlText w:val="%1.%2.%3.%4.%5.%6."/>
      <w:lvlJc w:val="left"/>
      <w:pPr>
        <w:ind w:left="2145" w:hanging="1440"/>
      </w:pPr>
      <w:rPr>
        <w:rFonts w:eastAsia="Times New Roman" w:hint="default"/>
      </w:rPr>
    </w:lvl>
    <w:lvl w:ilvl="6">
      <w:start w:val="1"/>
      <w:numFmt w:val="decimal"/>
      <w:isLgl/>
      <w:lvlText w:val="%1.%2.%3.%4.%5.%6.%7."/>
      <w:lvlJc w:val="left"/>
      <w:pPr>
        <w:ind w:left="2505" w:hanging="1800"/>
      </w:pPr>
      <w:rPr>
        <w:rFonts w:eastAsia="Times New Roman" w:hint="default"/>
      </w:rPr>
    </w:lvl>
    <w:lvl w:ilvl="7">
      <w:start w:val="1"/>
      <w:numFmt w:val="decimal"/>
      <w:isLgl/>
      <w:lvlText w:val="%1.%2.%3.%4.%5.%6.%7.%8."/>
      <w:lvlJc w:val="left"/>
      <w:pPr>
        <w:ind w:left="2505" w:hanging="1800"/>
      </w:pPr>
      <w:rPr>
        <w:rFonts w:eastAsia="Times New Roman" w:hint="default"/>
      </w:rPr>
    </w:lvl>
    <w:lvl w:ilvl="8">
      <w:start w:val="1"/>
      <w:numFmt w:val="decimal"/>
      <w:isLgl/>
      <w:lvlText w:val="%1.%2.%3.%4.%5.%6.%7.%8.%9."/>
      <w:lvlJc w:val="left"/>
      <w:pPr>
        <w:ind w:left="2865" w:hanging="2160"/>
      </w:pPr>
      <w:rPr>
        <w:rFonts w:eastAsia="Times New Roman" w:hint="default"/>
      </w:rPr>
    </w:lvl>
  </w:abstractNum>
  <w:num w:numId="1">
    <w:abstractNumId w:val="9"/>
  </w:num>
  <w:num w:numId="2">
    <w:abstractNumId w:val="3"/>
  </w:num>
  <w:num w:numId="3">
    <w:abstractNumId w:val="0"/>
  </w:num>
  <w:num w:numId="4">
    <w:abstractNumId w:val="4"/>
  </w:num>
  <w:num w:numId="5">
    <w:abstractNumId w:val="8"/>
  </w:num>
  <w:num w:numId="6">
    <w:abstractNumId w:val="2"/>
  </w:num>
  <w:num w:numId="7">
    <w:abstractNumId w:val="6"/>
  </w:num>
  <w:num w:numId="8">
    <w:abstractNumId w:val="1"/>
  </w:num>
  <w:num w:numId="9">
    <w:abstractNumId w:val="5"/>
  </w:num>
  <w:num w:numId="10">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330316"/>
    <w:rsid w:val="00004B33"/>
    <w:rsid w:val="0001017D"/>
    <w:rsid w:val="00015A09"/>
    <w:rsid w:val="00025268"/>
    <w:rsid w:val="00037856"/>
    <w:rsid w:val="00040771"/>
    <w:rsid w:val="00042839"/>
    <w:rsid w:val="00074C53"/>
    <w:rsid w:val="00082828"/>
    <w:rsid w:val="00091F24"/>
    <w:rsid w:val="00093FFB"/>
    <w:rsid w:val="000966DB"/>
    <w:rsid w:val="000B1213"/>
    <w:rsid w:val="000B166E"/>
    <w:rsid w:val="000B5359"/>
    <w:rsid w:val="000C5923"/>
    <w:rsid w:val="000D5D65"/>
    <w:rsid w:val="000E2221"/>
    <w:rsid w:val="000E5421"/>
    <w:rsid w:val="000F225D"/>
    <w:rsid w:val="000F6CD6"/>
    <w:rsid w:val="00100EA2"/>
    <w:rsid w:val="00111F7B"/>
    <w:rsid w:val="0012375C"/>
    <w:rsid w:val="00140BFB"/>
    <w:rsid w:val="00164635"/>
    <w:rsid w:val="001679AF"/>
    <w:rsid w:val="00174703"/>
    <w:rsid w:val="0017700E"/>
    <w:rsid w:val="001879F1"/>
    <w:rsid w:val="00194F98"/>
    <w:rsid w:val="001A57E8"/>
    <w:rsid w:val="001B1062"/>
    <w:rsid w:val="001D042F"/>
    <w:rsid w:val="001D5494"/>
    <w:rsid w:val="001E1889"/>
    <w:rsid w:val="001F7FF6"/>
    <w:rsid w:val="00205D58"/>
    <w:rsid w:val="0020763A"/>
    <w:rsid w:val="00215B25"/>
    <w:rsid w:val="00227101"/>
    <w:rsid w:val="00232D01"/>
    <w:rsid w:val="00241B25"/>
    <w:rsid w:val="00250510"/>
    <w:rsid w:val="00295BF7"/>
    <w:rsid w:val="002A30EA"/>
    <w:rsid w:val="002A509B"/>
    <w:rsid w:val="002B470A"/>
    <w:rsid w:val="002C1656"/>
    <w:rsid w:val="002C39A4"/>
    <w:rsid w:val="002C3F03"/>
    <w:rsid w:val="002C4042"/>
    <w:rsid w:val="002D2F76"/>
    <w:rsid w:val="002D451E"/>
    <w:rsid w:val="002E086A"/>
    <w:rsid w:val="002E16BC"/>
    <w:rsid w:val="00312FBA"/>
    <w:rsid w:val="00317EFA"/>
    <w:rsid w:val="00330316"/>
    <w:rsid w:val="003310C2"/>
    <w:rsid w:val="00345420"/>
    <w:rsid w:val="00353101"/>
    <w:rsid w:val="0035545E"/>
    <w:rsid w:val="00360710"/>
    <w:rsid w:val="00397A41"/>
    <w:rsid w:val="003A2916"/>
    <w:rsid w:val="003D0980"/>
    <w:rsid w:val="003D64A1"/>
    <w:rsid w:val="003F3157"/>
    <w:rsid w:val="00405792"/>
    <w:rsid w:val="004176D6"/>
    <w:rsid w:val="004271D2"/>
    <w:rsid w:val="0043674E"/>
    <w:rsid w:val="00444807"/>
    <w:rsid w:val="00463ED0"/>
    <w:rsid w:val="00464A56"/>
    <w:rsid w:val="00471D17"/>
    <w:rsid w:val="00472DB8"/>
    <w:rsid w:val="00483CFB"/>
    <w:rsid w:val="004946D0"/>
    <w:rsid w:val="004A2C97"/>
    <w:rsid w:val="004B6046"/>
    <w:rsid w:val="004B6246"/>
    <w:rsid w:val="004C32C8"/>
    <w:rsid w:val="004C44FD"/>
    <w:rsid w:val="004D2226"/>
    <w:rsid w:val="004D282B"/>
    <w:rsid w:val="004E184C"/>
    <w:rsid w:val="004E759E"/>
    <w:rsid w:val="0050526A"/>
    <w:rsid w:val="00522D88"/>
    <w:rsid w:val="005251F0"/>
    <w:rsid w:val="005269F2"/>
    <w:rsid w:val="0052727B"/>
    <w:rsid w:val="0053083C"/>
    <w:rsid w:val="00532D46"/>
    <w:rsid w:val="00541B33"/>
    <w:rsid w:val="005540C6"/>
    <w:rsid w:val="00560AF2"/>
    <w:rsid w:val="005845BB"/>
    <w:rsid w:val="00585B8D"/>
    <w:rsid w:val="005925BA"/>
    <w:rsid w:val="005A2042"/>
    <w:rsid w:val="005C2243"/>
    <w:rsid w:val="005D456F"/>
    <w:rsid w:val="005E401D"/>
    <w:rsid w:val="005F0D72"/>
    <w:rsid w:val="00617D0A"/>
    <w:rsid w:val="00634C79"/>
    <w:rsid w:val="00642C37"/>
    <w:rsid w:val="00646154"/>
    <w:rsid w:val="006522E3"/>
    <w:rsid w:val="006567F3"/>
    <w:rsid w:val="0065792B"/>
    <w:rsid w:val="006737C0"/>
    <w:rsid w:val="00677175"/>
    <w:rsid w:val="00686DA9"/>
    <w:rsid w:val="00695378"/>
    <w:rsid w:val="00696318"/>
    <w:rsid w:val="006B0C78"/>
    <w:rsid w:val="006B2624"/>
    <w:rsid w:val="006B7A98"/>
    <w:rsid w:val="006C27D1"/>
    <w:rsid w:val="006C617F"/>
    <w:rsid w:val="006E7DEE"/>
    <w:rsid w:val="006F2D35"/>
    <w:rsid w:val="006F2FE0"/>
    <w:rsid w:val="00705B45"/>
    <w:rsid w:val="00706563"/>
    <w:rsid w:val="00707AFA"/>
    <w:rsid w:val="00714B36"/>
    <w:rsid w:val="00721D41"/>
    <w:rsid w:val="0072425D"/>
    <w:rsid w:val="007319A7"/>
    <w:rsid w:val="00751FDC"/>
    <w:rsid w:val="00762FE4"/>
    <w:rsid w:val="0077500C"/>
    <w:rsid w:val="00781C4D"/>
    <w:rsid w:val="00784322"/>
    <w:rsid w:val="007971DB"/>
    <w:rsid w:val="007A04F6"/>
    <w:rsid w:val="007B3AA9"/>
    <w:rsid w:val="007C0A74"/>
    <w:rsid w:val="007C63EA"/>
    <w:rsid w:val="007D6F7D"/>
    <w:rsid w:val="007E6B51"/>
    <w:rsid w:val="008060EA"/>
    <w:rsid w:val="00817674"/>
    <w:rsid w:val="00822AC0"/>
    <w:rsid w:val="00834AE0"/>
    <w:rsid w:val="0085408F"/>
    <w:rsid w:val="00871077"/>
    <w:rsid w:val="008A4579"/>
    <w:rsid w:val="008B2FB1"/>
    <w:rsid w:val="008B4B18"/>
    <w:rsid w:val="008B4FC4"/>
    <w:rsid w:val="008C2449"/>
    <w:rsid w:val="008C408D"/>
    <w:rsid w:val="008C6994"/>
    <w:rsid w:val="008E26A2"/>
    <w:rsid w:val="00902E42"/>
    <w:rsid w:val="00903825"/>
    <w:rsid w:val="00911742"/>
    <w:rsid w:val="009269AE"/>
    <w:rsid w:val="00947BC8"/>
    <w:rsid w:val="00947D71"/>
    <w:rsid w:val="00956350"/>
    <w:rsid w:val="00960F33"/>
    <w:rsid w:val="0097172B"/>
    <w:rsid w:val="009752F0"/>
    <w:rsid w:val="00975C4A"/>
    <w:rsid w:val="00987C6B"/>
    <w:rsid w:val="00987CE7"/>
    <w:rsid w:val="009905C7"/>
    <w:rsid w:val="00991705"/>
    <w:rsid w:val="009B4275"/>
    <w:rsid w:val="009C20F2"/>
    <w:rsid w:val="009E4FFB"/>
    <w:rsid w:val="009F0E63"/>
    <w:rsid w:val="009F31C7"/>
    <w:rsid w:val="009F7365"/>
    <w:rsid w:val="00A01C17"/>
    <w:rsid w:val="00A075BB"/>
    <w:rsid w:val="00A3367A"/>
    <w:rsid w:val="00A43A01"/>
    <w:rsid w:val="00A63F94"/>
    <w:rsid w:val="00A6652A"/>
    <w:rsid w:val="00A70BD9"/>
    <w:rsid w:val="00A72283"/>
    <w:rsid w:val="00A72A06"/>
    <w:rsid w:val="00A735E0"/>
    <w:rsid w:val="00A7678C"/>
    <w:rsid w:val="00A915A1"/>
    <w:rsid w:val="00AA779B"/>
    <w:rsid w:val="00AB11D3"/>
    <w:rsid w:val="00AD13B2"/>
    <w:rsid w:val="00AD578D"/>
    <w:rsid w:val="00AE00AA"/>
    <w:rsid w:val="00AE7956"/>
    <w:rsid w:val="00AF3BB8"/>
    <w:rsid w:val="00AF41FF"/>
    <w:rsid w:val="00B03E5A"/>
    <w:rsid w:val="00B06BEF"/>
    <w:rsid w:val="00B06F2D"/>
    <w:rsid w:val="00B17F0C"/>
    <w:rsid w:val="00B259E4"/>
    <w:rsid w:val="00B32ECA"/>
    <w:rsid w:val="00B35CE0"/>
    <w:rsid w:val="00B44891"/>
    <w:rsid w:val="00B44E7E"/>
    <w:rsid w:val="00B50918"/>
    <w:rsid w:val="00B67907"/>
    <w:rsid w:val="00B76DD0"/>
    <w:rsid w:val="00B83197"/>
    <w:rsid w:val="00B86674"/>
    <w:rsid w:val="00BA30E8"/>
    <w:rsid w:val="00BB588B"/>
    <w:rsid w:val="00BC45D2"/>
    <w:rsid w:val="00BD20D3"/>
    <w:rsid w:val="00BD5697"/>
    <w:rsid w:val="00BE6A89"/>
    <w:rsid w:val="00BF71DB"/>
    <w:rsid w:val="00C01A43"/>
    <w:rsid w:val="00C03AA7"/>
    <w:rsid w:val="00C1464D"/>
    <w:rsid w:val="00C31ADA"/>
    <w:rsid w:val="00C37182"/>
    <w:rsid w:val="00C42F6C"/>
    <w:rsid w:val="00C44B6F"/>
    <w:rsid w:val="00C5589E"/>
    <w:rsid w:val="00C62EF3"/>
    <w:rsid w:val="00C70D47"/>
    <w:rsid w:val="00CA1A37"/>
    <w:rsid w:val="00CA7FF2"/>
    <w:rsid w:val="00CB5419"/>
    <w:rsid w:val="00CC4B28"/>
    <w:rsid w:val="00CC504B"/>
    <w:rsid w:val="00CC524F"/>
    <w:rsid w:val="00CC73BE"/>
    <w:rsid w:val="00CD47A8"/>
    <w:rsid w:val="00CE2283"/>
    <w:rsid w:val="00CE6550"/>
    <w:rsid w:val="00CF7885"/>
    <w:rsid w:val="00D01370"/>
    <w:rsid w:val="00D135F8"/>
    <w:rsid w:val="00D20A9B"/>
    <w:rsid w:val="00D45373"/>
    <w:rsid w:val="00D62A74"/>
    <w:rsid w:val="00D640F2"/>
    <w:rsid w:val="00D74275"/>
    <w:rsid w:val="00DA292F"/>
    <w:rsid w:val="00DB3D76"/>
    <w:rsid w:val="00DE4DBB"/>
    <w:rsid w:val="00DE75CE"/>
    <w:rsid w:val="00E16462"/>
    <w:rsid w:val="00E16BA7"/>
    <w:rsid w:val="00E27CDA"/>
    <w:rsid w:val="00E40154"/>
    <w:rsid w:val="00E44B49"/>
    <w:rsid w:val="00E52D6E"/>
    <w:rsid w:val="00E55FDD"/>
    <w:rsid w:val="00E701E9"/>
    <w:rsid w:val="00ED6EDD"/>
    <w:rsid w:val="00EE4428"/>
    <w:rsid w:val="00EE4BED"/>
    <w:rsid w:val="00EF781A"/>
    <w:rsid w:val="00F04620"/>
    <w:rsid w:val="00F1202A"/>
    <w:rsid w:val="00F21385"/>
    <w:rsid w:val="00F220EC"/>
    <w:rsid w:val="00F24A9C"/>
    <w:rsid w:val="00F30B7B"/>
    <w:rsid w:val="00F47548"/>
    <w:rsid w:val="00F63958"/>
    <w:rsid w:val="00F676D0"/>
    <w:rsid w:val="00F771BC"/>
    <w:rsid w:val="00F77DAF"/>
    <w:rsid w:val="00FB7005"/>
    <w:rsid w:val="00FC2A95"/>
    <w:rsid w:val="00FD2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3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15A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0316"/>
    <w:rPr>
      <w:rFonts w:ascii="Tahoma" w:hAnsi="Tahoma" w:cs="Tahoma"/>
      <w:sz w:val="16"/>
      <w:szCs w:val="16"/>
    </w:rPr>
  </w:style>
  <w:style w:type="character" w:customStyle="1" w:styleId="a4">
    <w:name w:val="Текст выноски Знак"/>
    <w:basedOn w:val="a0"/>
    <w:link w:val="a3"/>
    <w:uiPriority w:val="99"/>
    <w:semiHidden/>
    <w:rsid w:val="00330316"/>
    <w:rPr>
      <w:rFonts w:ascii="Tahoma" w:eastAsia="Times New Roman" w:hAnsi="Tahoma" w:cs="Tahoma"/>
      <w:sz w:val="16"/>
      <w:szCs w:val="16"/>
      <w:lang w:eastAsia="ru-RU"/>
    </w:rPr>
  </w:style>
  <w:style w:type="paragraph" w:styleId="a5">
    <w:name w:val="List Paragraph"/>
    <w:basedOn w:val="a"/>
    <w:uiPriority w:val="34"/>
    <w:qFormat/>
    <w:rsid w:val="00330316"/>
    <w:pPr>
      <w:ind w:left="720"/>
      <w:contextualSpacing/>
    </w:pPr>
  </w:style>
  <w:style w:type="paragraph" w:styleId="a6">
    <w:name w:val="No Spacing"/>
    <w:uiPriority w:val="1"/>
    <w:qFormat/>
    <w:rsid w:val="00AD13B2"/>
    <w:pPr>
      <w:spacing w:after="0" w:line="240" w:lineRule="auto"/>
    </w:pPr>
    <w:rPr>
      <w:rFonts w:eastAsiaTheme="minorEastAsia"/>
      <w:lang w:eastAsia="ru-RU"/>
    </w:rPr>
  </w:style>
  <w:style w:type="character" w:customStyle="1" w:styleId="10">
    <w:name w:val="Заголовок 1 Знак"/>
    <w:basedOn w:val="a0"/>
    <w:link w:val="1"/>
    <w:rsid w:val="00A915A1"/>
    <w:rPr>
      <w:rFonts w:ascii="Arial" w:eastAsia="Times New Roman" w:hAnsi="Arial" w:cs="Arial"/>
      <w:b/>
      <w:bCs/>
      <w:kern w:val="32"/>
      <w:sz w:val="32"/>
      <w:szCs w:val="32"/>
      <w:lang w:eastAsia="ru-RU"/>
    </w:rPr>
  </w:style>
  <w:style w:type="paragraph" w:styleId="a7">
    <w:name w:val="Body Text"/>
    <w:basedOn w:val="a"/>
    <w:link w:val="a8"/>
    <w:rsid w:val="00A915A1"/>
    <w:pPr>
      <w:spacing w:after="120"/>
    </w:pPr>
  </w:style>
  <w:style w:type="character" w:customStyle="1" w:styleId="a8">
    <w:name w:val="Основной текст Знак"/>
    <w:basedOn w:val="a0"/>
    <w:link w:val="a7"/>
    <w:rsid w:val="00A915A1"/>
    <w:rPr>
      <w:rFonts w:ascii="Times New Roman" w:eastAsia="Times New Roman" w:hAnsi="Times New Roman" w:cs="Times New Roman"/>
      <w:sz w:val="24"/>
      <w:szCs w:val="24"/>
      <w:lang w:eastAsia="ru-RU"/>
    </w:rPr>
  </w:style>
  <w:style w:type="paragraph" w:styleId="a9">
    <w:name w:val="footer"/>
    <w:basedOn w:val="a"/>
    <w:link w:val="aa"/>
    <w:uiPriority w:val="99"/>
    <w:rsid w:val="00A915A1"/>
    <w:pPr>
      <w:tabs>
        <w:tab w:val="center" w:pos="4677"/>
        <w:tab w:val="right" w:pos="9355"/>
      </w:tabs>
    </w:pPr>
  </w:style>
  <w:style w:type="character" w:customStyle="1" w:styleId="aa">
    <w:name w:val="Нижний колонтитул Знак"/>
    <w:basedOn w:val="a0"/>
    <w:link w:val="a9"/>
    <w:uiPriority w:val="99"/>
    <w:rsid w:val="00A915A1"/>
    <w:rPr>
      <w:rFonts w:ascii="Times New Roman" w:eastAsia="Times New Roman" w:hAnsi="Times New Roman" w:cs="Times New Roman"/>
      <w:sz w:val="24"/>
      <w:szCs w:val="24"/>
      <w:lang w:eastAsia="ru-RU"/>
    </w:rPr>
  </w:style>
  <w:style w:type="character" w:customStyle="1" w:styleId="FontStyle27">
    <w:name w:val="Font Style27"/>
    <w:basedOn w:val="a0"/>
    <w:uiPriority w:val="99"/>
    <w:rsid w:val="00A915A1"/>
    <w:rPr>
      <w:rFonts w:ascii="Times New Roman" w:hAnsi="Times New Roman" w:cs="Times New Roman"/>
      <w:sz w:val="24"/>
      <w:szCs w:val="24"/>
    </w:rPr>
  </w:style>
  <w:style w:type="character" w:customStyle="1" w:styleId="FontStyle25">
    <w:name w:val="Font Style25"/>
    <w:basedOn w:val="a0"/>
    <w:uiPriority w:val="99"/>
    <w:rsid w:val="00A915A1"/>
    <w:rPr>
      <w:rFonts w:ascii="Times New Roman" w:hAnsi="Times New Roman" w:cs="Times New Roman"/>
      <w:b/>
      <w:bCs/>
      <w:sz w:val="24"/>
      <w:szCs w:val="24"/>
    </w:rPr>
  </w:style>
  <w:style w:type="paragraph" w:customStyle="1" w:styleId="17PRIL-txt">
    <w:name w:val="17PRIL-txt"/>
    <w:basedOn w:val="a"/>
    <w:uiPriority w:val="99"/>
    <w:rsid w:val="00B50918"/>
    <w:pPr>
      <w:autoSpaceDE w:val="0"/>
      <w:autoSpaceDN w:val="0"/>
      <w:adjustRightInd w:val="0"/>
      <w:spacing w:line="280" w:lineRule="atLeast"/>
      <w:jc w:val="both"/>
    </w:pPr>
    <w:rPr>
      <w:rFonts w:ascii="Whitney Book" w:hAnsi="Whitney Book" w:cs="Whitney Book"/>
      <w:color w:val="000000"/>
      <w:sz w:val="18"/>
      <w:szCs w:val="18"/>
      <w:lang w:eastAsia="en-US"/>
    </w:rPr>
  </w:style>
  <w:style w:type="paragraph" w:styleId="ab">
    <w:name w:val="Body Text Indent"/>
    <w:basedOn w:val="a"/>
    <w:link w:val="ac"/>
    <w:rsid w:val="006F2D35"/>
    <w:pPr>
      <w:spacing w:after="120"/>
      <w:ind w:left="283"/>
    </w:pPr>
  </w:style>
  <w:style w:type="character" w:customStyle="1" w:styleId="ac">
    <w:name w:val="Основной текст с отступом Знак"/>
    <w:basedOn w:val="a0"/>
    <w:link w:val="ab"/>
    <w:rsid w:val="006F2D35"/>
    <w:rPr>
      <w:rFonts w:ascii="Times New Roman" w:eastAsia="Times New Roman" w:hAnsi="Times New Roman" w:cs="Times New Roman"/>
      <w:sz w:val="24"/>
      <w:szCs w:val="24"/>
      <w:lang w:eastAsia="ru-RU"/>
    </w:rPr>
  </w:style>
  <w:style w:type="paragraph" w:styleId="ad">
    <w:name w:val="Normal (Web)"/>
    <w:basedOn w:val="a"/>
    <w:rsid w:val="00B67907"/>
    <w:pPr>
      <w:spacing w:before="30" w:after="30"/>
    </w:pPr>
    <w:rPr>
      <w:sz w:val="20"/>
      <w:szCs w:val="20"/>
    </w:rPr>
  </w:style>
  <w:style w:type="character" w:customStyle="1" w:styleId="2">
    <w:name w:val="Основной текст 2 Знак"/>
    <w:basedOn w:val="a0"/>
    <w:link w:val="20"/>
    <w:locked/>
    <w:rsid w:val="00B67907"/>
    <w:rPr>
      <w:sz w:val="24"/>
      <w:szCs w:val="24"/>
      <w:lang w:eastAsia="ru-RU"/>
    </w:rPr>
  </w:style>
  <w:style w:type="paragraph" w:styleId="20">
    <w:name w:val="Body Text 2"/>
    <w:basedOn w:val="a"/>
    <w:link w:val="2"/>
    <w:rsid w:val="00B67907"/>
    <w:pPr>
      <w:spacing w:after="120" w:line="480" w:lineRule="auto"/>
    </w:pPr>
    <w:rPr>
      <w:rFonts w:asciiTheme="minorHAnsi" w:eastAsiaTheme="minorHAnsi" w:hAnsiTheme="minorHAnsi" w:cstheme="minorBidi"/>
    </w:rPr>
  </w:style>
  <w:style w:type="character" w:customStyle="1" w:styleId="21">
    <w:name w:val="Основной текст 2 Знак1"/>
    <w:basedOn w:val="a0"/>
    <w:uiPriority w:val="99"/>
    <w:semiHidden/>
    <w:rsid w:val="00B67907"/>
    <w:rPr>
      <w:rFonts w:ascii="Times New Roman" w:eastAsia="Times New Roman" w:hAnsi="Times New Roman" w:cs="Times New Roman"/>
      <w:sz w:val="24"/>
      <w:szCs w:val="24"/>
      <w:lang w:eastAsia="ru-RU"/>
    </w:rPr>
  </w:style>
  <w:style w:type="paragraph" w:customStyle="1" w:styleId="ConsNormal">
    <w:name w:val="ConsNormal"/>
    <w:rsid w:val="00B67907"/>
    <w:pPr>
      <w:widowControl w:val="0"/>
      <w:autoSpaceDE w:val="0"/>
      <w:autoSpaceDN w:val="0"/>
      <w:adjustRightInd w:val="0"/>
      <w:spacing w:after="0" w:line="240" w:lineRule="auto"/>
      <w:ind w:right="19772" w:firstLine="720"/>
    </w:pPr>
    <w:rPr>
      <w:rFonts w:ascii="Arial" w:eastAsia="Times New Roman" w:hAnsi="Arial" w:cs="Arial"/>
      <w:sz w:val="26"/>
      <w:szCs w:val="26"/>
      <w:lang w:eastAsia="ru-RU"/>
    </w:rPr>
  </w:style>
  <w:style w:type="paragraph" w:customStyle="1" w:styleId="ConsPlusNormal">
    <w:name w:val="ConsPlusNormal"/>
    <w:rsid w:val="00B679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679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e">
    <w:name w:val="Table Grid"/>
    <w:basedOn w:val="a1"/>
    <w:uiPriority w:val="59"/>
    <w:rsid w:val="008B2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45373"/>
    <w:pPr>
      <w:spacing w:before="100" w:beforeAutospacing="1" w:after="100" w:afterAutospacing="1"/>
    </w:pPr>
  </w:style>
  <w:style w:type="paragraph" w:styleId="22">
    <w:name w:val="Body Text Indent 2"/>
    <w:basedOn w:val="a"/>
    <w:link w:val="23"/>
    <w:uiPriority w:val="99"/>
    <w:semiHidden/>
    <w:unhideWhenUsed/>
    <w:rsid w:val="00F24A9C"/>
    <w:pPr>
      <w:spacing w:after="120" w:line="480" w:lineRule="auto"/>
      <w:ind w:left="283"/>
    </w:pPr>
  </w:style>
  <w:style w:type="character" w:customStyle="1" w:styleId="23">
    <w:name w:val="Основной текст с отступом 2 Знак"/>
    <w:basedOn w:val="a0"/>
    <w:link w:val="22"/>
    <w:uiPriority w:val="99"/>
    <w:semiHidden/>
    <w:rsid w:val="00F24A9C"/>
    <w:rPr>
      <w:rFonts w:ascii="Times New Roman" w:eastAsia="Times New Roman" w:hAnsi="Times New Roman" w:cs="Times New Roman"/>
      <w:sz w:val="24"/>
      <w:szCs w:val="24"/>
      <w:lang w:eastAsia="ru-RU"/>
    </w:rPr>
  </w:style>
  <w:style w:type="paragraph" w:styleId="af">
    <w:name w:val="header"/>
    <w:basedOn w:val="a"/>
    <w:link w:val="af0"/>
    <w:uiPriority w:val="99"/>
    <w:semiHidden/>
    <w:unhideWhenUsed/>
    <w:rsid w:val="002C3F03"/>
    <w:pPr>
      <w:tabs>
        <w:tab w:val="center" w:pos="4677"/>
        <w:tab w:val="right" w:pos="9355"/>
      </w:tabs>
    </w:pPr>
  </w:style>
  <w:style w:type="character" w:customStyle="1" w:styleId="af0">
    <w:name w:val="Верхний колонтитул Знак"/>
    <w:basedOn w:val="a0"/>
    <w:link w:val="af"/>
    <w:uiPriority w:val="99"/>
    <w:semiHidden/>
    <w:rsid w:val="002C3F0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1737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9A3D4B-1A52-452D-A4CE-720CB51B7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17</Pages>
  <Words>5525</Words>
  <Characters>31494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УО администрации Богучанского района</Company>
  <LinksUpToDate>false</LinksUpToDate>
  <CharactersWithSpaces>36946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Userruo</dc:creator>
  <cp:lastModifiedBy>Userruo</cp:lastModifiedBy>
  <cp:revision>37</cp:revision>
  <cp:lastPrinted>2022-04-26T08:29:00Z</cp:lastPrinted>
  <dcterms:created xsi:type="dcterms:W3CDTF">2021-11-11T12:55:00Z</dcterms:created>
  <dcterms:modified xsi:type="dcterms:W3CDTF">2025-03-25T03:57:00Z</dcterms:modified>
</cp:coreProperties>
</file>