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81" w:rsidRDefault="00BD3A81" w:rsidP="00BD3A81">
      <w:pPr>
        <w:pStyle w:val="30"/>
        <w:shd w:val="clear" w:color="auto" w:fill="auto"/>
        <w:spacing w:line="240" w:lineRule="auto"/>
        <w:jc w:val="left"/>
        <w:rPr>
          <w:b w:val="0"/>
        </w:rPr>
      </w:pPr>
    </w:p>
    <w:p w:rsidR="00BD3A81" w:rsidRPr="007F7B4F" w:rsidRDefault="00BD3A81" w:rsidP="00BD3A81">
      <w:pPr>
        <w:pStyle w:val="20"/>
        <w:shd w:val="clear" w:color="auto" w:fill="auto"/>
        <w:spacing w:after="0" w:line="240" w:lineRule="auto"/>
        <w:ind w:left="4820"/>
        <w:jc w:val="both"/>
        <w:rPr>
          <w:b w:val="0"/>
        </w:rPr>
      </w:pPr>
      <w:r w:rsidRPr="007F7B4F">
        <w:rPr>
          <w:b w:val="0"/>
        </w:rPr>
        <w:t>Начальнику управления образования администрации Богучанского района Красноярского края</w:t>
      </w:r>
    </w:p>
    <w:p w:rsidR="00BD3A81" w:rsidRPr="007F7B4F" w:rsidRDefault="00BD3A81" w:rsidP="00BD3A81">
      <w:pPr>
        <w:pStyle w:val="20"/>
        <w:shd w:val="clear" w:color="auto" w:fill="auto"/>
        <w:tabs>
          <w:tab w:val="left" w:leader="underscore" w:pos="8124"/>
        </w:tabs>
        <w:spacing w:after="0" w:line="240" w:lineRule="auto"/>
        <w:ind w:left="4820"/>
        <w:jc w:val="both"/>
        <w:rPr>
          <w:b w:val="0"/>
        </w:rPr>
      </w:pPr>
      <w:r w:rsidRPr="007F7B4F">
        <w:rPr>
          <w:b w:val="0"/>
        </w:rPr>
        <w:tab/>
      </w:r>
      <w:r>
        <w:rPr>
          <w:b w:val="0"/>
        </w:rPr>
        <w:t>__________</w:t>
      </w:r>
    </w:p>
    <w:p w:rsidR="00BD3A81" w:rsidRPr="007F7B4F" w:rsidRDefault="00BD3A81" w:rsidP="00BD3A81">
      <w:pPr>
        <w:pStyle w:val="30"/>
        <w:shd w:val="clear" w:color="auto" w:fill="auto"/>
        <w:spacing w:line="240" w:lineRule="auto"/>
        <w:ind w:left="4820"/>
        <w:jc w:val="left"/>
        <w:rPr>
          <w:b w:val="0"/>
        </w:rPr>
      </w:pPr>
      <w:r w:rsidRPr="007F7B4F">
        <w:rPr>
          <w:b w:val="0"/>
        </w:rPr>
        <w:t xml:space="preserve"> (фамилия, имя, отчество)</w:t>
      </w:r>
    </w:p>
    <w:p w:rsidR="00BD3A81" w:rsidRDefault="00BD3A81" w:rsidP="00BD3A81">
      <w:pPr>
        <w:pStyle w:val="20"/>
        <w:shd w:val="clear" w:color="auto" w:fill="auto"/>
        <w:tabs>
          <w:tab w:val="left" w:leader="underscore" w:pos="8124"/>
        </w:tabs>
        <w:spacing w:after="0" w:line="240" w:lineRule="auto"/>
        <w:ind w:left="4820"/>
        <w:jc w:val="both"/>
        <w:rPr>
          <w:b w:val="0"/>
        </w:rPr>
      </w:pPr>
    </w:p>
    <w:p w:rsidR="00BD3A81" w:rsidRPr="007F7B4F" w:rsidRDefault="00BD3A81" w:rsidP="00BD3A81">
      <w:pPr>
        <w:pStyle w:val="20"/>
        <w:shd w:val="clear" w:color="auto" w:fill="auto"/>
        <w:tabs>
          <w:tab w:val="left" w:leader="underscore" w:pos="8124"/>
        </w:tabs>
        <w:spacing w:after="0" w:line="240" w:lineRule="auto"/>
        <w:ind w:left="4820"/>
        <w:jc w:val="both"/>
        <w:rPr>
          <w:b w:val="0"/>
        </w:rPr>
      </w:pPr>
      <w:r w:rsidRPr="007F7B4F">
        <w:rPr>
          <w:b w:val="0"/>
        </w:rPr>
        <w:t>от</w:t>
      </w:r>
      <w:r w:rsidRPr="007F7B4F">
        <w:rPr>
          <w:b w:val="0"/>
        </w:rPr>
        <w:tab/>
      </w:r>
      <w:r>
        <w:rPr>
          <w:b w:val="0"/>
        </w:rPr>
        <w:t>__________</w:t>
      </w:r>
    </w:p>
    <w:p w:rsidR="00BD3A81" w:rsidRPr="007F7B4F" w:rsidRDefault="00BD3A81" w:rsidP="00BD3A81">
      <w:pPr>
        <w:pStyle w:val="30"/>
        <w:shd w:val="clear" w:color="auto" w:fill="auto"/>
        <w:spacing w:line="240" w:lineRule="auto"/>
        <w:ind w:left="4820"/>
        <w:jc w:val="left"/>
        <w:rPr>
          <w:b w:val="0"/>
        </w:rPr>
      </w:pPr>
      <w:proofErr w:type="gramStart"/>
      <w:r w:rsidRPr="007F7B4F">
        <w:rPr>
          <w:b w:val="0"/>
        </w:rPr>
        <w:t>(фамилия, имя, отчество (при наличии)</w:t>
      </w:r>
      <w:proofErr w:type="gramEnd"/>
    </w:p>
    <w:p w:rsidR="00BD3A81" w:rsidRDefault="00BD3A81" w:rsidP="00BD3A81">
      <w:pPr>
        <w:pStyle w:val="20"/>
        <w:shd w:val="clear" w:color="auto" w:fill="auto"/>
        <w:spacing w:after="0" w:line="240" w:lineRule="auto"/>
        <w:ind w:left="4820"/>
        <w:jc w:val="both"/>
        <w:rPr>
          <w:b w:val="0"/>
        </w:rPr>
      </w:pPr>
    </w:p>
    <w:p w:rsidR="00BD3A81" w:rsidRPr="007F7B4F" w:rsidRDefault="00BD3A81" w:rsidP="00BD3A81">
      <w:pPr>
        <w:pStyle w:val="20"/>
        <w:shd w:val="clear" w:color="auto" w:fill="auto"/>
        <w:spacing w:after="0" w:line="240" w:lineRule="auto"/>
        <w:ind w:left="4820"/>
        <w:jc w:val="both"/>
        <w:rPr>
          <w:b w:val="0"/>
        </w:rPr>
      </w:pPr>
      <w:proofErr w:type="gramStart"/>
      <w:r w:rsidRPr="007F7B4F">
        <w:rPr>
          <w:b w:val="0"/>
        </w:rPr>
        <w:t>проживающего</w:t>
      </w:r>
      <w:proofErr w:type="gramEnd"/>
      <w:r w:rsidRPr="007F7B4F">
        <w:rPr>
          <w:b w:val="0"/>
        </w:rPr>
        <w:t xml:space="preserve"> по адресу</w:t>
      </w:r>
      <w:r>
        <w:rPr>
          <w:b w:val="0"/>
        </w:rPr>
        <w:t>:_____________</w:t>
      </w:r>
    </w:p>
    <w:p w:rsidR="00BD3A81" w:rsidRDefault="00BD3A81" w:rsidP="00BD3A81">
      <w:pPr>
        <w:pStyle w:val="30"/>
        <w:shd w:val="clear" w:color="auto" w:fill="auto"/>
        <w:spacing w:line="240" w:lineRule="auto"/>
        <w:ind w:left="4820"/>
        <w:jc w:val="left"/>
        <w:rPr>
          <w:b w:val="0"/>
        </w:rPr>
      </w:pPr>
      <w:proofErr w:type="gramStart"/>
      <w:r w:rsidRPr="007F7B4F">
        <w:rPr>
          <w:b w:val="0"/>
        </w:rPr>
        <w:t xml:space="preserve">(номер телефона, электронный адрес (при наличии) </w:t>
      </w:r>
      <w:proofErr w:type="gramEnd"/>
    </w:p>
    <w:p w:rsidR="00BD3A81" w:rsidRDefault="00BD3A81" w:rsidP="00BD3A81">
      <w:pPr>
        <w:pStyle w:val="30"/>
        <w:shd w:val="clear" w:color="auto" w:fill="auto"/>
        <w:spacing w:line="240" w:lineRule="auto"/>
        <w:ind w:left="4820"/>
        <w:jc w:val="left"/>
        <w:rPr>
          <w:b w:val="0"/>
        </w:rPr>
      </w:pPr>
    </w:p>
    <w:p w:rsidR="00BD3A81" w:rsidRDefault="00BD3A81" w:rsidP="00BD3A81">
      <w:pPr>
        <w:pStyle w:val="30"/>
        <w:shd w:val="clear" w:color="auto" w:fill="auto"/>
        <w:spacing w:line="240" w:lineRule="auto"/>
        <w:ind w:left="4820"/>
        <w:jc w:val="left"/>
        <w:rPr>
          <w:b w:val="0"/>
        </w:rPr>
      </w:pPr>
      <w:r>
        <w:rPr>
          <w:b w:val="0"/>
        </w:rPr>
        <w:t>_______________________________________________</w:t>
      </w:r>
    </w:p>
    <w:p w:rsidR="00BD3A81" w:rsidRDefault="00BD3A81" w:rsidP="00BD3A81">
      <w:pPr>
        <w:pStyle w:val="30"/>
        <w:shd w:val="clear" w:color="auto" w:fill="auto"/>
        <w:spacing w:line="240" w:lineRule="auto"/>
        <w:ind w:left="4820"/>
        <w:jc w:val="left"/>
        <w:rPr>
          <w:rStyle w:val="312pt"/>
          <w:bCs w:val="0"/>
        </w:rPr>
      </w:pPr>
    </w:p>
    <w:p w:rsidR="00BD3A81" w:rsidRPr="00770F65" w:rsidRDefault="00BD3A81" w:rsidP="00BD3A81">
      <w:pPr>
        <w:pStyle w:val="30"/>
        <w:shd w:val="clear" w:color="auto" w:fill="auto"/>
        <w:spacing w:line="240" w:lineRule="auto"/>
        <w:jc w:val="center"/>
        <w:rPr>
          <w:i/>
        </w:rPr>
      </w:pPr>
      <w:r w:rsidRPr="00770F65">
        <w:rPr>
          <w:rStyle w:val="312pt"/>
          <w:i/>
        </w:rPr>
        <w:t>Заявление</w:t>
      </w:r>
    </w:p>
    <w:p w:rsidR="00BD3A81" w:rsidRDefault="00BD3A81" w:rsidP="00BD3A81">
      <w:pPr>
        <w:pStyle w:val="20"/>
        <w:shd w:val="clear" w:color="auto" w:fill="auto"/>
        <w:spacing w:after="0" w:line="240" w:lineRule="auto"/>
        <w:jc w:val="center"/>
        <w:rPr>
          <w:i/>
        </w:rPr>
      </w:pPr>
      <w:r w:rsidRPr="00770F65">
        <w:rPr>
          <w:i/>
        </w:rPr>
        <w:t>о предоставлении путевки в муниципальное бюджетное учреждение детский  оздоровительный лагерь «Березка» с частичной</w:t>
      </w:r>
      <w:r>
        <w:rPr>
          <w:i/>
        </w:rPr>
        <w:t>/полной</w:t>
      </w:r>
      <w:r w:rsidRPr="00770F65">
        <w:rPr>
          <w:i/>
        </w:rPr>
        <w:t xml:space="preserve"> оплатой их стоимости </w:t>
      </w:r>
    </w:p>
    <w:p w:rsidR="00BD3A81" w:rsidRPr="007F7B4F" w:rsidRDefault="00BD3A81" w:rsidP="00BD3A81">
      <w:pPr>
        <w:pStyle w:val="20"/>
        <w:shd w:val="clear" w:color="auto" w:fill="auto"/>
        <w:spacing w:after="0" w:line="240" w:lineRule="auto"/>
        <w:rPr>
          <w:b w:val="0"/>
        </w:rPr>
      </w:pPr>
    </w:p>
    <w:p w:rsidR="00BD3A81" w:rsidRPr="00257A3C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57A3C">
        <w:rPr>
          <w:rFonts w:ascii="Times New Roman" w:hAnsi="Times New Roman" w:cs="Times New Roman"/>
          <w:color w:val="auto"/>
        </w:rPr>
        <w:t xml:space="preserve">    Прошу предоставить:</w:t>
      </w:r>
    </w:p>
    <w:p w:rsidR="00BD3A81" w:rsidRPr="00635543" w:rsidRDefault="00BD3A81" w:rsidP="00BD3A8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</w:rPr>
      </w:pPr>
      <w:r w:rsidRPr="00F9173E">
        <w:rPr>
          <w:rFonts w:ascii="Times New Roman" w:hAnsi="Times New Roman" w:cs="Times New Roman"/>
          <w:noProof/>
          <w:color w:val="auto"/>
          <w:sz w:val="20"/>
          <w:szCs w:val="20"/>
        </w:rPr>
        <w:pict>
          <v:rect id="_x0000_s1026" style="position:absolute;left:0;text-align:left;margin-left:.1pt;margin-top:6.65pt;width:25.35pt;height:13.85pt;z-index:251660288"/>
        </w:pict>
      </w:r>
      <w:r w:rsidRPr="00257A3C">
        <w:rPr>
          <w:rFonts w:ascii="Times New Roman" w:hAnsi="Times New Roman" w:cs="Times New Roman"/>
          <w:color w:val="auto"/>
        </w:rPr>
        <w:t>моему ребенку</w:t>
      </w:r>
      <w:r>
        <w:rPr>
          <w:rFonts w:ascii="Times New Roman" w:hAnsi="Times New Roman" w:cs="Times New Roman"/>
          <w:color w:val="auto"/>
        </w:rPr>
        <w:t xml:space="preserve">  </w:t>
      </w:r>
      <w:r w:rsidRPr="00257A3C">
        <w:rPr>
          <w:rFonts w:ascii="Times New Roman" w:hAnsi="Times New Roman" w:cs="Times New Roman"/>
          <w:color w:val="auto"/>
        </w:rPr>
        <w:t>___________</w:t>
      </w:r>
      <w:r>
        <w:rPr>
          <w:rFonts w:ascii="Times New Roman" w:hAnsi="Times New Roman" w:cs="Times New Roman"/>
          <w:color w:val="auto"/>
        </w:rPr>
        <w:t>_____________________________</w:t>
      </w:r>
      <w:r w:rsidRPr="00257A3C">
        <w:rPr>
          <w:rFonts w:ascii="Times New Roman" w:hAnsi="Times New Roman" w:cs="Times New Roman"/>
          <w:color w:val="auto"/>
        </w:rPr>
        <w:t>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57A3C">
        <w:rPr>
          <w:rFonts w:ascii="Times New Roman" w:hAnsi="Times New Roman" w:cs="Times New Roman"/>
          <w:color w:val="auto"/>
          <w:sz w:val="20"/>
          <w:szCs w:val="20"/>
        </w:rPr>
        <w:t>(фамилия, имя, отчество (при наличии), дата рождения)</w:t>
      </w:r>
    </w:p>
    <w:p w:rsidR="00BD3A81" w:rsidRPr="00257A3C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57A3C">
        <w:rPr>
          <w:rFonts w:ascii="Times New Roman" w:hAnsi="Times New Roman" w:cs="Times New Roman"/>
          <w:color w:val="auto"/>
        </w:rPr>
        <w:t>обучающемуся в ____________________________________________________________</w:t>
      </w:r>
    </w:p>
    <w:p w:rsidR="00BD3A81" w:rsidRPr="00257A3C" w:rsidRDefault="00BD3A81" w:rsidP="00BD3A8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57A3C">
        <w:rPr>
          <w:rFonts w:ascii="Times New Roman" w:hAnsi="Times New Roman" w:cs="Times New Roman"/>
          <w:color w:val="auto"/>
          <w:sz w:val="20"/>
          <w:szCs w:val="20"/>
        </w:rPr>
        <w:t>(наименование образовательной организации)</w:t>
      </w:r>
    </w:p>
    <w:p w:rsidR="00BD3A81" w:rsidRPr="00257A3C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</w:rPr>
      </w:pPr>
      <w:r w:rsidRPr="00257A3C">
        <w:rPr>
          <w:rFonts w:ascii="Times New Roman" w:hAnsi="Times New Roman" w:cs="Times New Roman"/>
          <w:i/>
          <w:color w:val="auto"/>
        </w:rPr>
        <w:t>(заполняется родителем (законным представителем) ребенка),</w:t>
      </w:r>
    </w:p>
    <w:p w:rsidR="00BD3A81" w:rsidRPr="00257A3C" w:rsidRDefault="00BD3A81" w:rsidP="00BD3A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rect id="_x0000_s1027" style="position:absolute;left:0;text-align:left;margin-left:4.1pt;margin-top:4.35pt;width:25.35pt;height:18pt;z-index:251661312"/>
        </w:pict>
      </w:r>
      <w:r w:rsidRPr="00257A3C">
        <w:rPr>
          <w:rFonts w:ascii="Times New Roman" w:hAnsi="Times New Roman" w:cs="Times New Roman"/>
          <w:color w:val="auto"/>
        </w:rPr>
        <w:t>мне</w:t>
      </w:r>
      <w:proofErr w:type="gramStart"/>
      <w:r w:rsidRPr="00257A3C">
        <w:rPr>
          <w:rFonts w:ascii="Times New Roman" w:hAnsi="Times New Roman" w:cs="Times New Roman"/>
          <w:color w:val="auto"/>
        </w:rPr>
        <w:t xml:space="preserve">  ,</w:t>
      </w:r>
      <w:proofErr w:type="gramEnd"/>
      <w:r w:rsidRPr="00257A3C">
        <w:rPr>
          <w:rFonts w:ascii="Times New Roman" w:hAnsi="Times New Roman" w:cs="Times New Roman"/>
          <w:color w:val="auto"/>
        </w:rPr>
        <w:t xml:space="preserve"> _________________________________________________________________,</w:t>
      </w:r>
    </w:p>
    <w:p w:rsidR="00BD3A81" w:rsidRPr="00257A3C" w:rsidRDefault="00BD3A81" w:rsidP="00BD3A8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57A3C">
        <w:rPr>
          <w:rFonts w:ascii="Times New Roman" w:hAnsi="Times New Roman" w:cs="Times New Roman"/>
          <w:color w:val="auto"/>
          <w:sz w:val="20"/>
          <w:szCs w:val="20"/>
        </w:rPr>
        <w:t>(фамилия, имя, отчество (при наличии), дата рождения)</w:t>
      </w:r>
    </w:p>
    <w:p w:rsidR="00BD3A81" w:rsidRPr="00257A3C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57A3C">
        <w:rPr>
          <w:rFonts w:ascii="Times New Roman" w:hAnsi="Times New Roman" w:cs="Times New Roman"/>
          <w:color w:val="auto"/>
        </w:rPr>
        <w:t>обучающемуся в ____________________________________________________________</w:t>
      </w:r>
    </w:p>
    <w:p w:rsidR="00BD3A81" w:rsidRPr="00257A3C" w:rsidRDefault="00BD3A81" w:rsidP="00BD3A8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57A3C">
        <w:rPr>
          <w:rFonts w:ascii="Times New Roman" w:hAnsi="Times New Roman" w:cs="Times New Roman"/>
          <w:color w:val="auto"/>
          <w:sz w:val="20"/>
          <w:szCs w:val="20"/>
        </w:rPr>
        <w:t>(наименование образовательной организации)</w:t>
      </w:r>
    </w:p>
    <w:p w:rsidR="00BD3A81" w:rsidRPr="00257A3C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</w:rPr>
      </w:pPr>
      <w:r w:rsidRPr="00257A3C">
        <w:rPr>
          <w:rFonts w:ascii="Times New Roman" w:hAnsi="Times New Roman" w:cs="Times New Roman"/>
          <w:i/>
          <w:color w:val="auto"/>
        </w:rPr>
        <w:t>(заполняется  гражданином в случае приобретения им полной дееспособности до</w:t>
      </w:r>
      <w:r>
        <w:rPr>
          <w:rFonts w:ascii="Times New Roman" w:hAnsi="Times New Roman" w:cs="Times New Roman"/>
          <w:i/>
          <w:color w:val="auto"/>
        </w:rPr>
        <w:t xml:space="preserve"> </w:t>
      </w:r>
      <w:r w:rsidRPr="00257A3C">
        <w:rPr>
          <w:rFonts w:ascii="Times New Roman" w:hAnsi="Times New Roman" w:cs="Times New Roman"/>
          <w:i/>
          <w:color w:val="auto"/>
        </w:rPr>
        <w:t>достижения совершеннолетия)</w:t>
      </w:r>
    </w:p>
    <w:p w:rsidR="00BD3A81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Pr="00257A3C">
        <w:rPr>
          <w:rFonts w:ascii="Times New Roman" w:hAnsi="Times New Roman" w:cs="Times New Roman"/>
          <w:color w:val="auto"/>
        </w:rPr>
        <w:t xml:space="preserve">путевку  в  </w:t>
      </w:r>
      <w:r>
        <w:rPr>
          <w:rFonts w:ascii="Times New Roman" w:hAnsi="Times New Roman" w:cs="Times New Roman"/>
          <w:color w:val="auto"/>
        </w:rPr>
        <w:t>МБУ ДОЛ «Березка»</w:t>
      </w:r>
      <w:proofErr w:type="gramStart"/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,</w:t>
      </w:r>
      <w:proofErr w:type="gramEnd"/>
      <w:r w:rsidRPr="00257A3C">
        <w:rPr>
          <w:rFonts w:ascii="Times New Roman" w:hAnsi="Times New Roman" w:cs="Times New Roman"/>
          <w:color w:val="auto"/>
        </w:rPr>
        <w:t xml:space="preserve"> расположенный на территории</w:t>
      </w:r>
      <w:r>
        <w:rPr>
          <w:rFonts w:ascii="Times New Roman" w:hAnsi="Times New Roman" w:cs="Times New Roman"/>
          <w:color w:val="auto"/>
        </w:rPr>
        <w:t xml:space="preserve"> Богучанского района</w:t>
      </w:r>
      <w:r w:rsidRPr="00257A3C">
        <w:rPr>
          <w:rFonts w:ascii="Times New Roman" w:hAnsi="Times New Roman" w:cs="Times New Roman"/>
          <w:color w:val="auto"/>
        </w:rPr>
        <w:t xml:space="preserve">,  с  </w:t>
      </w:r>
    </w:p>
    <w:p w:rsidR="00BD3A81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rect id="_x0000_s1029" style="position:absolute;left:0;text-align:left;margin-left:.1pt;margin-top:7.65pt;width:25.35pt;height:18pt;z-index:251663360"/>
        </w:pict>
      </w:r>
      <w:r>
        <w:rPr>
          <w:rFonts w:ascii="Times New Roman" w:hAnsi="Times New Roman" w:cs="Times New Roman"/>
          <w:noProof/>
          <w:color w:val="auto"/>
        </w:rPr>
        <w:pict>
          <v:rect id="_x0000_s1028" style="position:absolute;left:0;text-align:left;margin-left:94.5pt;margin-top:7.65pt;width:25.35pt;height:18pt;z-index:251662336"/>
        </w:pict>
      </w:r>
      <w:r>
        <w:rPr>
          <w:rFonts w:ascii="Times New Roman" w:hAnsi="Times New Roman" w:cs="Times New Roman"/>
          <w:color w:val="auto"/>
        </w:rPr>
        <w:t xml:space="preserve">    </w:t>
      </w:r>
    </w:p>
    <w:p w:rsidR="00BD3A81" w:rsidRPr="00257A3C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Pr="00217515">
        <w:rPr>
          <w:rFonts w:ascii="Times New Roman" w:hAnsi="Times New Roman" w:cs="Times New Roman"/>
          <w:color w:val="auto"/>
          <w:u w:val="single"/>
        </w:rPr>
        <w:t>частичной/</w:t>
      </w:r>
      <w:r>
        <w:rPr>
          <w:rFonts w:ascii="Times New Roman" w:hAnsi="Times New Roman" w:cs="Times New Roman"/>
          <w:color w:val="auto"/>
          <w:u w:val="single"/>
        </w:rPr>
        <w:t xml:space="preserve">          </w:t>
      </w:r>
      <w:r w:rsidRPr="00217515">
        <w:rPr>
          <w:rFonts w:ascii="Times New Roman" w:hAnsi="Times New Roman" w:cs="Times New Roman"/>
          <w:color w:val="auto"/>
          <w:u w:val="single"/>
        </w:rPr>
        <w:t>полной</w:t>
      </w:r>
      <w:r>
        <w:rPr>
          <w:rFonts w:ascii="Times New Roman" w:hAnsi="Times New Roman" w:cs="Times New Roman"/>
          <w:color w:val="auto"/>
          <w:u w:val="single"/>
        </w:rPr>
        <w:t xml:space="preserve"> </w:t>
      </w:r>
      <w:r w:rsidRPr="00217515">
        <w:rPr>
          <w:rFonts w:ascii="Times New Roman" w:hAnsi="Times New Roman" w:cs="Times New Roman"/>
          <w:color w:val="auto"/>
          <w:u w:val="single"/>
        </w:rPr>
        <w:t>(</w:t>
      </w:r>
      <w:r>
        <w:rPr>
          <w:rFonts w:ascii="Times New Roman" w:hAnsi="Times New Roman" w:cs="Times New Roman"/>
          <w:color w:val="auto"/>
          <w:u w:val="single"/>
        </w:rPr>
        <w:t>нужное отметить «</w:t>
      </w:r>
      <w:r>
        <w:rPr>
          <w:rFonts w:ascii="Times New Roman" w:hAnsi="Times New Roman" w:cs="Times New Roman"/>
          <w:color w:val="auto"/>
          <w:u w:val="single"/>
          <w:lang w:val="en-US"/>
        </w:rPr>
        <w:t>V</w:t>
      </w:r>
      <w:r>
        <w:rPr>
          <w:rFonts w:ascii="Times New Roman" w:hAnsi="Times New Roman" w:cs="Times New Roman"/>
          <w:color w:val="auto"/>
          <w:u w:val="single"/>
        </w:rPr>
        <w:t>»</w:t>
      </w:r>
      <w:r w:rsidRPr="00217515">
        <w:rPr>
          <w:rFonts w:ascii="Times New Roman" w:hAnsi="Times New Roman" w:cs="Times New Roman"/>
          <w:color w:val="auto"/>
          <w:u w:val="single"/>
        </w:rPr>
        <w:t>)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 xml:space="preserve">  оплатой  ее  стоимости  за счет сре</w:t>
      </w:r>
      <w:proofErr w:type="gramStart"/>
      <w:r w:rsidRPr="00257A3C">
        <w:rPr>
          <w:rFonts w:ascii="Times New Roman" w:hAnsi="Times New Roman" w:cs="Times New Roman"/>
          <w:color w:val="auto"/>
        </w:rPr>
        <w:t>дств</w:t>
      </w:r>
      <w:r>
        <w:rPr>
          <w:rFonts w:ascii="Times New Roman" w:hAnsi="Times New Roman" w:cs="Times New Roman"/>
          <w:color w:val="auto"/>
        </w:rPr>
        <w:t xml:space="preserve"> кр</w:t>
      </w:r>
      <w:proofErr w:type="gramEnd"/>
      <w:r>
        <w:rPr>
          <w:rFonts w:ascii="Times New Roman" w:hAnsi="Times New Roman" w:cs="Times New Roman"/>
          <w:color w:val="auto"/>
        </w:rPr>
        <w:t xml:space="preserve">аевого </w:t>
      </w:r>
      <w:r w:rsidRPr="00257A3C">
        <w:rPr>
          <w:rFonts w:ascii="Times New Roman" w:hAnsi="Times New Roman" w:cs="Times New Roman"/>
          <w:color w:val="auto"/>
        </w:rPr>
        <w:t>бюджета.</w:t>
      </w:r>
    </w:p>
    <w:p w:rsidR="00BD3A81" w:rsidRPr="00257A3C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57A3C">
        <w:rPr>
          <w:rFonts w:ascii="Times New Roman" w:hAnsi="Times New Roman" w:cs="Times New Roman"/>
          <w:color w:val="auto"/>
        </w:rPr>
        <w:t xml:space="preserve">    </w:t>
      </w:r>
      <w:proofErr w:type="gramStart"/>
      <w:r w:rsidRPr="00257A3C">
        <w:rPr>
          <w:rFonts w:ascii="Times New Roman" w:hAnsi="Times New Roman" w:cs="Times New Roman"/>
          <w:color w:val="auto"/>
        </w:rPr>
        <w:t xml:space="preserve">В  соответствии со </w:t>
      </w:r>
      <w:hyperlink r:id="rId4" w:history="1">
        <w:r w:rsidRPr="00257A3C">
          <w:rPr>
            <w:rFonts w:ascii="Times New Roman" w:hAnsi="Times New Roman" w:cs="Times New Roman"/>
            <w:color w:val="0000FF"/>
          </w:rPr>
          <w:t>статьей 9</w:t>
        </w:r>
      </w:hyperlink>
      <w:r w:rsidRPr="00257A3C">
        <w:rPr>
          <w:rFonts w:ascii="Times New Roman" w:hAnsi="Times New Roman" w:cs="Times New Roman"/>
          <w:color w:val="auto"/>
        </w:rPr>
        <w:t xml:space="preserve"> Федерального закона от 27.07.2006 N 152-ФЗ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"О  персональных данных" даю согласие на обработку содержащихся в настоящем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заявлении  своих  персональных  данных  и  моего  ребенка  (в  случае, если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заявление подается родителями (законными представителями) ребенка), то есть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их  сбор,  систематизацию,  накопление,  хранение,  уточнение  (обновление,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изменение),   использование,   распространение   (в  том  числе  передачу),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обезличивание, блокирование, уничтожение.</w:t>
      </w:r>
      <w:proofErr w:type="gramEnd"/>
    </w:p>
    <w:p w:rsidR="00BD3A81" w:rsidRPr="00257A3C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57A3C">
        <w:rPr>
          <w:rFonts w:ascii="Times New Roman" w:hAnsi="Times New Roman" w:cs="Times New Roman"/>
          <w:color w:val="auto"/>
        </w:rPr>
        <w:t xml:space="preserve">    Оплату  стоимости путевки в части, превышающей частичную оплату путевки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за счет сре</w:t>
      </w:r>
      <w:proofErr w:type="gramStart"/>
      <w:r w:rsidRPr="00257A3C">
        <w:rPr>
          <w:rFonts w:ascii="Times New Roman" w:hAnsi="Times New Roman" w:cs="Times New Roman"/>
          <w:color w:val="auto"/>
        </w:rPr>
        <w:t>дств кр</w:t>
      </w:r>
      <w:proofErr w:type="gramEnd"/>
      <w:r w:rsidRPr="00257A3C">
        <w:rPr>
          <w:rFonts w:ascii="Times New Roman" w:hAnsi="Times New Roman" w:cs="Times New Roman"/>
          <w:color w:val="auto"/>
        </w:rPr>
        <w:t>аевого бюджета, гарантирую.</w:t>
      </w:r>
    </w:p>
    <w:p w:rsidR="00BD3A81" w:rsidRPr="00257A3C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57A3C">
        <w:rPr>
          <w:rFonts w:ascii="Times New Roman" w:hAnsi="Times New Roman" w:cs="Times New Roman"/>
          <w:color w:val="auto"/>
        </w:rPr>
        <w:t xml:space="preserve">    Подтверждаю,  что бесплатную путевку моему ребенку в организации отдыха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и оздоровления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текущем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 xml:space="preserve"> году не получал.</w:t>
      </w:r>
    </w:p>
    <w:p w:rsidR="00BD3A81" w:rsidRPr="00257A3C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57A3C">
        <w:rPr>
          <w:rFonts w:ascii="Times New Roman" w:hAnsi="Times New Roman" w:cs="Times New Roman"/>
          <w:color w:val="auto"/>
        </w:rPr>
        <w:t xml:space="preserve">    Уведомление  о  принятом  решении прошу направить почтовым отправлением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или  в  электронной  форме  по  адресу  электронной почты либо в мой личный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кабинет в федеральной государственной информационной системе "Единый портал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>государственных  и  муниципальных  услуг  (функций)" или на краевом портале</w:t>
      </w:r>
      <w:r>
        <w:rPr>
          <w:rFonts w:ascii="Times New Roman" w:hAnsi="Times New Roman" w:cs="Times New Roman"/>
          <w:color w:val="auto"/>
        </w:rPr>
        <w:t xml:space="preserve"> </w:t>
      </w:r>
      <w:r w:rsidRPr="00257A3C">
        <w:rPr>
          <w:rFonts w:ascii="Times New Roman" w:hAnsi="Times New Roman" w:cs="Times New Roman"/>
          <w:color w:val="auto"/>
        </w:rPr>
        <w:t xml:space="preserve">государственных и муниципальных услуг </w:t>
      </w:r>
      <w:r>
        <w:rPr>
          <w:rFonts w:ascii="Times New Roman" w:hAnsi="Times New Roman" w:cs="Times New Roman"/>
          <w:color w:val="auto"/>
        </w:rPr>
        <w:t xml:space="preserve">  </w:t>
      </w:r>
      <w:r w:rsidRPr="00BB5295">
        <w:rPr>
          <w:rFonts w:ascii="Times New Roman" w:hAnsi="Times New Roman" w:cs="Times New Roman"/>
          <w:i/>
          <w:color w:val="auto"/>
        </w:rPr>
        <w:t>(ненужное зачеркнуть).</w:t>
      </w:r>
    </w:p>
    <w:p w:rsidR="00BD3A81" w:rsidRPr="007F7B4F" w:rsidRDefault="00BD3A81" w:rsidP="00BD3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BD3A81" w:rsidRPr="0073661E" w:rsidRDefault="00BD3A81" w:rsidP="00BD3A81">
      <w:pPr>
        <w:pStyle w:val="20"/>
        <w:shd w:val="clear" w:color="auto" w:fill="auto"/>
        <w:tabs>
          <w:tab w:val="right" w:pos="1003"/>
          <w:tab w:val="left" w:leader="underscore" w:pos="2519"/>
          <w:tab w:val="left" w:leader="underscore" w:pos="3052"/>
          <w:tab w:val="left" w:pos="4679"/>
          <w:tab w:val="left" w:leader="underscore" w:pos="6059"/>
          <w:tab w:val="left" w:leader="underscore" w:pos="8124"/>
        </w:tabs>
        <w:spacing w:after="0" w:line="240" w:lineRule="auto"/>
        <w:ind w:firstLine="580"/>
        <w:jc w:val="both"/>
        <w:rPr>
          <w:b w:val="0"/>
        </w:rPr>
      </w:pPr>
      <w:r w:rsidRPr="0073661E">
        <w:rPr>
          <w:b w:val="0"/>
        </w:rPr>
        <w:t>"</w:t>
      </w:r>
      <w:r w:rsidRPr="0073661E">
        <w:rPr>
          <w:b w:val="0"/>
        </w:rPr>
        <w:tab/>
        <w:t>"</w:t>
      </w:r>
      <w:r w:rsidRPr="0073661E">
        <w:rPr>
          <w:b w:val="0"/>
        </w:rPr>
        <w:tab/>
        <w:t>20</w:t>
      </w:r>
      <w:r w:rsidRPr="0073661E">
        <w:rPr>
          <w:b w:val="0"/>
        </w:rPr>
        <w:tab/>
      </w:r>
      <w:proofErr w:type="spellStart"/>
      <w:r w:rsidRPr="0073661E">
        <w:rPr>
          <w:b w:val="0"/>
        </w:rPr>
        <w:t>__года</w:t>
      </w:r>
      <w:proofErr w:type="spellEnd"/>
      <w:r w:rsidRPr="0073661E">
        <w:rPr>
          <w:b w:val="0"/>
        </w:rPr>
        <w:tab/>
      </w:r>
      <w:r w:rsidRPr="0073661E">
        <w:rPr>
          <w:b w:val="0"/>
        </w:rPr>
        <w:tab/>
        <w:t>/______________/</w:t>
      </w:r>
    </w:p>
    <w:p w:rsidR="00BD3A81" w:rsidRDefault="00BD3A81" w:rsidP="00BD3A81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581E3E" w:rsidRDefault="00581E3E"/>
    <w:sectPr w:rsidR="00581E3E" w:rsidSect="0058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3A81"/>
    <w:rsid w:val="00581E3E"/>
    <w:rsid w:val="00BD3A81"/>
    <w:rsid w:val="00DD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3A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3A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D3A8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"/>
    <w:rsid w:val="00BD3A81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a"/>
    <w:link w:val="2"/>
    <w:rsid w:val="00BD3A81"/>
    <w:pPr>
      <w:shd w:val="clear" w:color="auto" w:fill="FFFFFF"/>
      <w:spacing w:after="660" w:line="24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BD3A81"/>
    <w:pPr>
      <w:shd w:val="clear" w:color="auto" w:fill="FFFFFF"/>
      <w:spacing w:line="223" w:lineRule="exact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1E1361F0E2B64406418132868692FF04138B66899158DA0F71E22963938BC9B25799441F7C5105FBDAABB692CD279C3F8A4D99AF83AA20KEX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>УО администрации Богучанского района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2025-03-25T05:15:00Z</dcterms:created>
  <dcterms:modified xsi:type="dcterms:W3CDTF">2025-03-25T05:15:00Z</dcterms:modified>
</cp:coreProperties>
</file>