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3" w:rsidRPr="000D002C" w:rsidRDefault="0065119C" w:rsidP="00877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02C">
        <w:rPr>
          <w:rFonts w:ascii="Times New Roman" w:hAnsi="Times New Roman" w:cs="Times New Roman"/>
          <w:b/>
          <w:sz w:val="24"/>
          <w:szCs w:val="24"/>
          <w:u w:val="single"/>
        </w:rPr>
        <w:t>Протокол совещания</w:t>
      </w:r>
      <w:r w:rsidR="008D3A37" w:rsidRPr="000D0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  <w:r w:rsidR="003003B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77B0D" w:rsidRPr="008D3A37" w:rsidRDefault="00877B0D" w:rsidP="00877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902" w:rsidRDefault="008D3A37" w:rsidP="00D66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37">
        <w:rPr>
          <w:rFonts w:ascii="Times New Roman" w:hAnsi="Times New Roman" w:cs="Times New Roman"/>
          <w:b/>
          <w:sz w:val="24"/>
          <w:szCs w:val="24"/>
        </w:rPr>
        <w:t xml:space="preserve">Тема совещания: </w:t>
      </w:r>
      <w:r w:rsidR="00D46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3B9">
        <w:rPr>
          <w:rFonts w:ascii="Times New Roman" w:hAnsi="Times New Roman" w:cs="Times New Roman"/>
          <w:b/>
          <w:sz w:val="24"/>
          <w:szCs w:val="24"/>
        </w:rPr>
        <w:t xml:space="preserve">Результаты ГИА – 9 2021-22 учебного года. </w:t>
      </w:r>
    </w:p>
    <w:p w:rsidR="003003B9" w:rsidRDefault="003003B9" w:rsidP="00D66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КДР в 2022-23 учебном году. </w:t>
      </w:r>
    </w:p>
    <w:p w:rsidR="00402902" w:rsidRDefault="00402902" w:rsidP="00D66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Наставничество.</w:t>
      </w:r>
    </w:p>
    <w:p w:rsidR="00877B0D" w:rsidRPr="008D3A37" w:rsidRDefault="00877B0D" w:rsidP="00877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B0D" w:rsidRDefault="0065119C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3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D71BF">
        <w:rPr>
          <w:rFonts w:ascii="Times New Roman" w:hAnsi="Times New Roman" w:cs="Times New Roman"/>
          <w:sz w:val="24"/>
          <w:szCs w:val="24"/>
        </w:rPr>
        <w:t>1</w:t>
      </w:r>
      <w:r w:rsidR="003003B9">
        <w:rPr>
          <w:rFonts w:ascii="Times New Roman" w:hAnsi="Times New Roman" w:cs="Times New Roman"/>
          <w:sz w:val="24"/>
          <w:szCs w:val="24"/>
        </w:rPr>
        <w:t>0.11</w:t>
      </w:r>
      <w:r w:rsidR="0013248F">
        <w:rPr>
          <w:rFonts w:ascii="Times New Roman" w:hAnsi="Times New Roman" w:cs="Times New Roman"/>
          <w:sz w:val="24"/>
          <w:szCs w:val="24"/>
        </w:rPr>
        <w:t>.2022 г</w:t>
      </w:r>
    </w:p>
    <w:p w:rsidR="00666456" w:rsidRDefault="00666456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9B" w:rsidRDefault="0065119C" w:rsidP="000D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A37">
        <w:rPr>
          <w:rFonts w:ascii="Times New Roman" w:hAnsi="Times New Roman" w:cs="Times New Roman"/>
          <w:sz w:val="24"/>
          <w:szCs w:val="24"/>
        </w:rPr>
        <w:t xml:space="preserve">Присутствующие: </w:t>
      </w:r>
      <w:r w:rsidR="00F77AE9">
        <w:rPr>
          <w:rFonts w:ascii="Times New Roman" w:hAnsi="Times New Roman" w:cs="Times New Roman"/>
          <w:sz w:val="24"/>
          <w:szCs w:val="24"/>
        </w:rPr>
        <w:t>заместители директоров по УВР</w:t>
      </w:r>
      <w:r w:rsidR="0055089B">
        <w:rPr>
          <w:rFonts w:ascii="Times New Roman" w:hAnsi="Times New Roman" w:cs="Times New Roman"/>
          <w:sz w:val="24"/>
          <w:szCs w:val="24"/>
        </w:rPr>
        <w:t>.</w:t>
      </w:r>
    </w:p>
    <w:p w:rsidR="0055089B" w:rsidRDefault="0055089B" w:rsidP="000D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84E" w:rsidRDefault="002C584E" w:rsidP="000D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273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</w:p>
    <w:p w:rsidR="000D002C" w:rsidRPr="00B65273" w:rsidRDefault="000D002C" w:rsidP="000D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4600"/>
        <w:gridCol w:w="4931"/>
      </w:tblGrid>
      <w:tr w:rsidR="00BA68BA" w:rsidRPr="00E271AC" w:rsidTr="00CD107F">
        <w:trPr>
          <w:trHeight w:val="573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A68BA" w:rsidRPr="00E271AC" w:rsidRDefault="00BA68BA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  <w:r w:rsidRPr="00E271AC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A68BA" w:rsidRPr="00E271AC" w:rsidRDefault="00BA68BA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Вопрос</w:t>
            </w:r>
            <w:r w:rsidRPr="00E271AC">
              <w:rPr>
                <w:rFonts w:ascii="Calibri" w:eastAsia="Calibri" w:hAnsi="Calibr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A68BA" w:rsidRPr="00E271AC" w:rsidRDefault="00BA68BA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Выступающий </w:t>
            </w:r>
          </w:p>
        </w:tc>
      </w:tr>
      <w:tr w:rsidR="00BA68BA" w:rsidRPr="00E271AC" w:rsidTr="00CD107F">
        <w:trPr>
          <w:trHeight w:val="650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A68BA" w:rsidRPr="00E271AC" w:rsidRDefault="00BA68BA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A68BA" w:rsidRPr="00E271AC" w:rsidRDefault="00BA68BA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Оргпроект совещания </w:t>
            </w:r>
          </w:p>
          <w:p w:rsidR="00BA68BA" w:rsidRPr="00E271AC" w:rsidRDefault="000E320B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Подведение итогов работы </w:t>
            </w:r>
            <w:r w:rsidR="00BA68BA"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за прошлый учебный год.</w:t>
            </w: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A68BA" w:rsidRPr="00E271AC" w:rsidRDefault="00BA68BA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Снежана Ивановна Харитонова – главный специалист управления образования</w:t>
            </w:r>
          </w:p>
        </w:tc>
      </w:tr>
      <w:tr w:rsidR="005E626E" w:rsidRPr="00E271AC" w:rsidTr="00CD107F">
        <w:trPr>
          <w:trHeight w:val="695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ГИА –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2021-22 учебного года</w:t>
            </w: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Default="005E626E">
            <w:r w:rsidRPr="00B24A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Снежана Ивановна Харитонова – главный специалист управления образования</w:t>
            </w:r>
          </w:p>
        </w:tc>
      </w:tr>
      <w:tr w:rsidR="005E626E" w:rsidRPr="00E271AC" w:rsidTr="005E626E">
        <w:trPr>
          <w:trHeight w:val="734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КДР в 2022-23 учебном году</w:t>
            </w: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Default="005E626E">
            <w:r w:rsidRPr="00B24A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Снежана Ивановна Харитонова – главный специалист управления образования</w:t>
            </w:r>
          </w:p>
        </w:tc>
      </w:tr>
      <w:tr w:rsidR="005E626E" w:rsidRPr="00E271AC" w:rsidTr="00CD107F">
        <w:trPr>
          <w:trHeight w:val="975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5E626E" w:rsidRDefault="005E626E" w:rsidP="005E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26E">
              <w:rPr>
                <w:rFonts w:ascii="Times New Roman" w:hAnsi="Times New Roman" w:cs="Times New Roman"/>
                <w:sz w:val="24"/>
                <w:szCs w:val="24"/>
              </w:rPr>
              <w:t>Реализация целевой модели наставничества  на территории Богучанского района.</w:t>
            </w:r>
          </w:p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Default="005E626E">
            <w:r w:rsidRPr="00B24A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Снежана Ивановна Харитонова – главный специалист управления образования</w:t>
            </w:r>
          </w:p>
        </w:tc>
      </w:tr>
      <w:tr w:rsidR="005E626E" w:rsidRPr="00E271AC" w:rsidTr="00CD107F">
        <w:trPr>
          <w:trHeight w:val="650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 в РЭШ</w:t>
            </w: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Default="005E626E">
            <w:r w:rsidRPr="00B24A6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Снежана Ивановна Харитонова – главный специалист управления образования</w:t>
            </w:r>
          </w:p>
        </w:tc>
      </w:tr>
      <w:tr w:rsidR="005E626E" w:rsidRPr="00E271AC" w:rsidTr="00CD107F">
        <w:trPr>
          <w:trHeight w:val="650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Default="005E626E">
            <w:r w:rsidRPr="00403FF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Снежана Ивановна Харитонова – главный специалист управления образования</w:t>
            </w:r>
          </w:p>
        </w:tc>
      </w:tr>
      <w:tr w:rsidR="005E626E" w:rsidRPr="00E271AC" w:rsidTr="000D002C">
        <w:trPr>
          <w:trHeight w:val="403"/>
        </w:trPr>
        <w:tc>
          <w:tcPr>
            <w:tcW w:w="5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0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Pr="00E271AC" w:rsidRDefault="005E626E" w:rsidP="000D00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1AC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Решение совещания </w:t>
            </w:r>
          </w:p>
        </w:tc>
        <w:tc>
          <w:tcPr>
            <w:tcW w:w="4931" w:type="dxa"/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E626E" w:rsidRDefault="005E626E">
            <w:r w:rsidRPr="00403FF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Снежана Ивановна Харитонова – главный специалист управления образования</w:t>
            </w:r>
          </w:p>
        </w:tc>
      </w:tr>
    </w:tbl>
    <w:p w:rsidR="006411D3" w:rsidRDefault="006411D3" w:rsidP="000D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F21" w:rsidRDefault="001224BA" w:rsidP="005F4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73">
        <w:rPr>
          <w:rFonts w:ascii="Times New Roman" w:hAnsi="Times New Roman" w:cs="Times New Roman"/>
          <w:b/>
          <w:sz w:val="24"/>
          <w:szCs w:val="24"/>
          <w:u w:val="single"/>
        </w:rPr>
        <w:t>Цел</w:t>
      </w:r>
      <w:r w:rsidR="005F4F21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164BCF" w:rsidRPr="00B65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совещания</w:t>
      </w:r>
      <w:r w:rsidRPr="008D3A37">
        <w:rPr>
          <w:rFonts w:ascii="Times New Roman" w:hAnsi="Times New Roman" w:cs="Times New Roman"/>
          <w:sz w:val="24"/>
          <w:szCs w:val="24"/>
        </w:rPr>
        <w:t>:</w:t>
      </w:r>
    </w:p>
    <w:p w:rsidR="003844AD" w:rsidRDefault="001224BA" w:rsidP="005F4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3A37">
        <w:rPr>
          <w:rFonts w:ascii="Times New Roman" w:hAnsi="Times New Roman" w:cs="Times New Roman"/>
          <w:sz w:val="24"/>
          <w:szCs w:val="24"/>
        </w:rPr>
        <w:t xml:space="preserve"> </w:t>
      </w:r>
      <w:r w:rsidR="005F4F21">
        <w:rPr>
          <w:rFonts w:ascii="Times New Roman" w:hAnsi="Times New Roman" w:cs="Times New Roman"/>
          <w:sz w:val="24"/>
          <w:szCs w:val="24"/>
        </w:rPr>
        <w:t xml:space="preserve">1. </w:t>
      </w:r>
      <w:r w:rsidR="004E4A9F">
        <w:rPr>
          <w:rFonts w:ascii="Times New Roman" w:hAnsi="Times New Roman" w:cs="Times New Roman"/>
          <w:bCs/>
          <w:sz w:val="24"/>
          <w:szCs w:val="24"/>
        </w:rPr>
        <w:t>организация объективного проведения и оценки КДР</w:t>
      </w:r>
      <w:r w:rsidR="002F6FC2">
        <w:rPr>
          <w:rFonts w:ascii="Times New Roman" w:hAnsi="Times New Roman" w:cs="Times New Roman"/>
          <w:bCs/>
          <w:sz w:val="24"/>
          <w:szCs w:val="24"/>
        </w:rPr>
        <w:t xml:space="preserve"> в ОУ</w:t>
      </w:r>
      <w:r w:rsidR="004E4A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02C" w:rsidRDefault="005F4F21" w:rsidP="0008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</w:t>
      </w:r>
      <w:r w:rsidR="004E4A9F">
        <w:rPr>
          <w:rFonts w:ascii="Times New Roman" w:hAnsi="Times New Roman" w:cs="Times New Roman"/>
          <w:bCs/>
          <w:sz w:val="24"/>
          <w:szCs w:val="24"/>
        </w:rPr>
        <w:t>рганизация реализации целевой модели наставничества (учитель - учителю) в школах Богучанского района</w:t>
      </w:r>
      <w:r w:rsidR="00080B39">
        <w:rPr>
          <w:rFonts w:ascii="Times New Roman" w:hAnsi="Times New Roman" w:cs="Times New Roman"/>
          <w:bCs/>
          <w:sz w:val="24"/>
          <w:szCs w:val="24"/>
        </w:rPr>
        <w:t>.</w:t>
      </w:r>
    </w:p>
    <w:p w:rsidR="000D002C" w:rsidRDefault="000D002C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1E5" w:rsidRPr="004241E5" w:rsidRDefault="004241E5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1E5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</w:p>
    <w:p w:rsidR="004241E5" w:rsidRDefault="004241E5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209" w:rsidRDefault="00A311DD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1DD">
        <w:rPr>
          <w:rFonts w:ascii="Times New Roman" w:hAnsi="Times New Roman" w:cs="Times New Roman"/>
          <w:sz w:val="24"/>
          <w:szCs w:val="24"/>
        </w:rPr>
        <w:t xml:space="preserve">С.И.Харитонова кратко подвела итоги работы  </w:t>
      </w:r>
      <w:r>
        <w:rPr>
          <w:rFonts w:ascii="Times New Roman" w:hAnsi="Times New Roman" w:cs="Times New Roman"/>
          <w:sz w:val="24"/>
          <w:szCs w:val="24"/>
        </w:rPr>
        <w:t xml:space="preserve">за прошлый учебный год по направлениям: </w:t>
      </w:r>
      <w:r w:rsidR="000C6F64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ормиро</w:t>
      </w:r>
      <w:r w:rsidR="000C6F64">
        <w:rPr>
          <w:rFonts w:ascii="Times New Roman" w:hAnsi="Times New Roman" w:cs="Times New Roman"/>
          <w:sz w:val="24"/>
          <w:szCs w:val="24"/>
        </w:rPr>
        <w:t xml:space="preserve">вание и оценка ФГ </w:t>
      </w:r>
      <w:proofErr w:type="gramStart"/>
      <w:r w:rsidR="000C6F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6F64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ведение обновленных ФГОС в ОУ района, проведение КДР.</w:t>
      </w:r>
    </w:p>
    <w:p w:rsidR="00A311DD" w:rsidRDefault="00A311DD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отмечено, что во всех школах района созданы отдельные страницы на сайтах школ по этой тематике, где выставляется вся необходимая информация и документы</w:t>
      </w:r>
      <w:r w:rsidR="00FF4B03">
        <w:rPr>
          <w:rFonts w:ascii="Times New Roman" w:hAnsi="Times New Roman" w:cs="Times New Roman"/>
          <w:sz w:val="24"/>
          <w:szCs w:val="24"/>
        </w:rPr>
        <w:t xml:space="preserve">. В </w:t>
      </w:r>
      <w:r w:rsidR="000755C3">
        <w:rPr>
          <w:rFonts w:ascii="Times New Roman" w:hAnsi="Times New Roman" w:cs="Times New Roman"/>
          <w:sz w:val="24"/>
          <w:szCs w:val="24"/>
        </w:rPr>
        <w:t xml:space="preserve"> школах проведены педсоветы, семинары, встречи с учителями по этим вопросам, учителя </w:t>
      </w:r>
      <w:r w:rsidR="000755C3">
        <w:rPr>
          <w:rFonts w:ascii="Times New Roman" w:hAnsi="Times New Roman" w:cs="Times New Roman"/>
          <w:sz w:val="24"/>
          <w:szCs w:val="24"/>
        </w:rPr>
        <w:lastRenderedPageBreak/>
        <w:t>и администрация школа прошли КПК, проведена большая, серьезная работа по этим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1DD" w:rsidRDefault="00A311DD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С.И.Харитонова обратила внимание заместителей директоров на необходимость ревизии  страниц сайтов с целью удаления устаревшей информации и выставления информации актуальной.</w:t>
      </w:r>
      <w:r w:rsidR="002878AD">
        <w:rPr>
          <w:rFonts w:ascii="Times New Roman" w:hAnsi="Times New Roman" w:cs="Times New Roman"/>
          <w:sz w:val="24"/>
          <w:szCs w:val="24"/>
        </w:rPr>
        <w:t xml:space="preserve"> Также было отмечено о необходимости размещения актуальной информации для родительской общественности.</w:t>
      </w:r>
    </w:p>
    <w:p w:rsidR="00815B50" w:rsidRPr="00A311DD" w:rsidRDefault="00F77E88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С.И.Харитонова </w:t>
      </w:r>
      <w:r w:rsidR="00AA0CE5">
        <w:rPr>
          <w:rFonts w:ascii="Times New Roman" w:hAnsi="Times New Roman" w:cs="Times New Roman"/>
          <w:sz w:val="24"/>
          <w:szCs w:val="24"/>
        </w:rPr>
        <w:t>сделала вывод о том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815B50">
        <w:rPr>
          <w:rFonts w:ascii="Times New Roman" w:hAnsi="Times New Roman" w:cs="Times New Roman"/>
          <w:sz w:val="24"/>
          <w:szCs w:val="24"/>
        </w:rPr>
        <w:t xml:space="preserve"> система работы в данном направлении уже прослеживается</w:t>
      </w:r>
      <w:r w:rsidR="009C665C">
        <w:rPr>
          <w:rFonts w:ascii="Times New Roman" w:hAnsi="Times New Roman" w:cs="Times New Roman"/>
          <w:sz w:val="24"/>
          <w:szCs w:val="24"/>
        </w:rPr>
        <w:t xml:space="preserve"> во всех школах.</w:t>
      </w:r>
    </w:p>
    <w:p w:rsidR="00A311DD" w:rsidRPr="00A311DD" w:rsidRDefault="00A311DD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BD3" w:rsidRDefault="00B54438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F48">
        <w:rPr>
          <w:rFonts w:ascii="Times New Roman" w:hAnsi="Times New Roman" w:cs="Times New Roman"/>
          <w:b/>
          <w:sz w:val="24"/>
          <w:szCs w:val="24"/>
          <w:u w:val="single"/>
        </w:rPr>
        <w:t>Вопрос 2</w:t>
      </w:r>
    </w:p>
    <w:p w:rsidR="00B56BD3" w:rsidRDefault="00B56BD3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1DD" w:rsidRDefault="00A311DD" w:rsidP="00A3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671">
        <w:rPr>
          <w:rFonts w:ascii="Times New Roman" w:hAnsi="Times New Roman" w:cs="Times New Roman"/>
          <w:sz w:val="24"/>
          <w:szCs w:val="24"/>
        </w:rPr>
        <w:t xml:space="preserve">С.И.Харитонова </w:t>
      </w:r>
      <w:r>
        <w:rPr>
          <w:rFonts w:ascii="Times New Roman" w:hAnsi="Times New Roman" w:cs="Times New Roman"/>
          <w:sz w:val="24"/>
          <w:szCs w:val="24"/>
        </w:rPr>
        <w:t>представила результаты ГИА 9 2021-22 учебного года.</w:t>
      </w:r>
    </w:p>
    <w:p w:rsidR="00A311DD" w:rsidRDefault="00A311DD" w:rsidP="00A3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Обратила внимание на качественную сдачу ГИА по английскому языку. Также был сделан акцент на школы, в которых в «первую волну» сдачи экзаменов большое количество обучающихся, не сдавших 2,3,4 экзамена – Таежнинская школа № 20 (20%), Чуноярская школа (19%), Богучанская школа № 3(16%). </w:t>
      </w:r>
    </w:p>
    <w:p w:rsidR="00A311DD" w:rsidRPr="00A25209" w:rsidRDefault="00A311DD" w:rsidP="00A3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С.И.Харитонова акцентировала внимание на то, что анализ результатов ГИА должен пройти во всех учреждениях, на основе анализа должен быть составлен план по подготовке к ГИА.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планы Таежнинской школы № 20, Чуноярской школы, Богучанской школы  № 3</w:t>
      </w:r>
      <w:r w:rsidR="00F15439">
        <w:rPr>
          <w:rFonts w:ascii="Times New Roman" w:hAnsi="Times New Roman" w:cs="Times New Roman"/>
          <w:sz w:val="24"/>
          <w:szCs w:val="24"/>
        </w:rPr>
        <w:t xml:space="preserve"> </w:t>
      </w:r>
      <w:r w:rsidR="00137C8F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внести мероприятия по устранению причин еже</w:t>
      </w:r>
      <w:r w:rsidR="000D03EF">
        <w:rPr>
          <w:rFonts w:ascii="Times New Roman" w:hAnsi="Times New Roman" w:cs="Times New Roman"/>
          <w:sz w:val="24"/>
          <w:szCs w:val="24"/>
        </w:rPr>
        <w:t>годной неуспешности обучающихся на ГИА.</w:t>
      </w:r>
      <w:proofErr w:type="gramEnd"/>
    </w:p>
    <w:p w:rsidR="00860B14" w:rsidRPr="00F16747" w:rsidRDefault="00860B14" w:rsidP="001A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625" w:rsidRDefault="002D274B" w:rsidP="00AA21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15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3 </w:t>
      </w:r>
    </w:p>
    <w:p w:rsidR="007B1BCF" w:rsidRDefault="007B1BCF" w:rsidP="00AA215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6DC" w:rsidRDefault="00A81B88" w:rsidP="0024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B88">
        <w:rPr>
          <w:rFonts w:ascii="Times New Roman" w:hAnsi="Times New Roman" w:cs="Times New Roman"/>
          <w:sz w:val="24"/>
          <w:szCs w:val="24"/>
        </w:rPr>
        <w:t>С.И.Харитонова</w:t>
      </w:r>
      <w:r>
        <w:rPr>
          <w:rFonts w:ascii="Times New Roman" w:hAnsi="Times New Roman" w:cs="Times New Roman"/>
          <w:sz w:val="24"/>
          <w:szCs w:val="24"/>
        </w:rPr>
        <w:t xml:space="preserve"> напомнила аудитории об основной цели проведения КДР –</w:t>
      </w:r>
      <w:r w:rsidR="00627A1D">
        <w:rPr>
          <w:rFonts w:ascii="Times New Roman" w:hAnsi="Times New Roman" w:cs="Times New Roman"/>
          <w:sz w:val="24"/>
          <w:szCs w:val="24"/>
        </w:rPr>
        <w:t xml:space="preserve"> объективная </w:t>
      </w:r>
      <w:r>
        <w:rPr>
          <w:rFonts w:ascii="Times New Roman" w:hAnsi="Times New Roman" w:cs="Times New Roman"/>
          <w:sz w:val="24"/>
          <w:szCs w:val="24"/>
        </w:rPr>
        <w:t xml:space="preserve">оценка ФГ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Также обратила внимание на необходимость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</w:t>
      </w:r>
      <w:r w:rsidR="00D13279">
        <w:rPr>
          <w:rFonts w:ascii="Times New Roman" w:hAnsi="Times New Roman" w:cs="Times New Roman"/>
          <w:sz w:val="24"/>
          <w:szCs w:val="24"/>
        </w:rPr>
        <w:t xml:space="preserve">едением КДР в ОУ и </w:t>
      </w:r>
      <w:r w:rsidR="00041119">
        <w:rPr>
          <w:rFonts w:ascii="Times New Roman" w:hAnsi="Times New Roman" w:cs="Times New Roman"/>
          <w:sz w:val="24"/>
          <w:szCs w:val="24"/>
        </w:rPr>
        <w:t>объективностью проведения проверки самих работ членами комиссии.</w:t>
      </w:r>
    </w:p>
    <w:p w:rsidR="00457703" w:rsidRDefault="00F056DC" w:rsidP="0024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С.И.Харитонова довела до сведения заместителей директоров по УВР списо</w:t>
      </w:r>
      <w:r w:rsidR="00457703">
        <w:rPr>
          <w:rFonts w:ascii="Times New Roman" w:hAnsi="Times New Roman" w:cs="Times New Roman"/>
          <w:sz w:val="24"/>
          <w:szCs w:val="24"/>
        </w:rPr>
        <w:t xml:space="preserve">к школ, в которых проверка КДР 6 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осуществляться муниципальной комиссией:</w:t>
      </w:r>
      <w:r w:rsidR="00570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5E" w:rsidRPr="00457703" w:rsidRDefault="005B2473" w:rsidP="004577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3">
        <w:rPr>
          <w:rFonts w:ascii="Times New Roman" w:hAnsi="Times New Roman" w:cs="Times New Roman"/>
          <w:sz w:val="24"/>
          <w:szCs w:val="24"/>
        </w:rPr>
        <w:t xml:space="preserve">МКОУ  Богучанская школа № 1 им. К.И. </w:t>
      </w:r>
      <w:proofErr w:type="gramStart"/>
      <w:r w:rsidRPr="00457703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</w:p>
    <w:p w:rsidR="0063335E" w:rsidRPr="00457703" w:rsidRDefault="005B2473" w:rsidP="004577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3">
        <w:rPr>
          <w:rFonts w:ascii="Times New Roman" w:hAnsi="Times New Roman" w:cs="Times New Roman"/>
          <w:sz w:val="24"/>
          <w:szCs w:val="24"/>
        </w:rPr>
        <w:t>МКОУ Богучанская школа № 3</w:t>
      </w:r>
    </w:p>
    <w:p w:rsidR="0063335E" w:rsidRPr="00457703" w:rsidRDefault="005B2473" w:rsidP="004577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3">
        <w:rPr>
          <w:rFonts w:ascii="Times New Roman" w:hAnsi="Times New Roman" w:cs="Times New Roman"/>
          <w:sz w:val="24"/>
          <w:szCs w:val="24"/>
        </w:rPr>
        <w:t>МКОУ Таежнинская школа № 20</w:t>
      </w:r>
    </w:p>
    <w:p w:rsidR="0063335E" w:rsidRPr="00457703" w:rsidRDefault="005B2473" w:rsidP="004577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3">
        <w:rPr>
          <w:rFonts w:ascii="Times New Roman" w:hAnsi="Times New Roman" w:cs="Times New Roman"/>
          <w:sz w:val="24"/>
          <w:szCs w:val="24"/>
        </w:rPr>
        <w:t>МКОУ Октябрьская школа № 9</w:t>
      </w:r>
    </w:p>
    <w:p w:rsidR="0063335E" w:rsidRPr="00457703" w:rsidRDefault="005B2473" w:rsidP="004577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3">
        <w:rPr>
          <w:rFonts w:ascii="Times New Roman" w:hAnsi="Times New Roman" w:cs="Times New Roman"/>
          <w:sz w:val="24"/>
          <w:szCs w:val="24"/>
        </w:rPr>
        <w:t>МКОУ Такучетская школа</w:t>
      </w:r>
    </w:p>
    <w:p w:rsidR="0063335E" w:rsidRPr="00457703" w:rsidRDefault="005B2473" w:rsidP="004577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3">
        <w:rPr>
          <w:rFonts w:ascii="Times New Roman" w:hAnsi="Times New Roman" w:cs="Times New Roman"/>
          <w:sz w:val="24"/>
          <w:szCs w:val="24"/>
        </w:rPr>
        <w:t>МКОУ «Чуноярская средняя школа № 13»</w:t>
      </w:r>
    </w:p>
    <w:p w:rsidR="0063335E" w:rsidRDefault="005B2473" w:rsidP="0045770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703">
        <w:rPr>
          <w:rFonts w:ascii="Times New Roman" w:hAnsi="Times New Roman" w:cs="Times New Roman"/>
          <w:sz w:val="24"/>
          <w:szCs w:val="24"/>
        </w:rPr>
        <w:t>МКОУ Манзенская школа</w:t>
      </w:r>
      <w:r w:rsidR="00B07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794" w:rsidRDefault="00B07794" w:rsidP="0033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вызвано необходимостью повысить уровень объективности проверки работ.</w:t>
      </w:r>
    </w:p>
    <w:p w:rsidR="004D63F1" w:rsidRDefault="004D63F1" w:rsidP="0033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рассмотрели ошибки и недочеты проведения КДР в прошлом учебном году.</w:t>
      </w:r>
      <w:r w:rsidR="00D01C31">
        <w:rPr>
          <w:rFonts w:ascii="Times New Roman" w:hAnsi="Times New Roman" w:cs="Times New Roman"/>
          <w:sz w:val="24"/>
          <w:szCs w:val="24"/>
        </w:rPr>
        <w:t xml:space="preserve"> В этом году особое внимание уделить информированию родителей. </w:t>
      </w:r>
    </w:p>
    <w:p w:rsidR="00D01C31" w:rsidRDefault="00D01C31" w:rsidP="0033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КДР сохранять протоколы экспертов.</w:t>
      </w:r>
    </w:p>
    <w:p w:rsidR="00FE1F5C" w:rsidRPr="00457703" w:rsidRDefault="00FE1F5C" w:rsidP="0033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Л.С.Хаитова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сканировать и отправлять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75B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45555">
        <w:rPr>
          <w:rFonts w:ascii="Times New Roman" w:hAnsi="Times New Roman" w:cs="Times New Roman"/>
          <w:sz w:val="24"/>
          <w:szCs w:val="24"/>
        </w:rPr>
        <w:t xml:space="preserve"> для муниципальной проверки </w:t>
      </w:r>
      <w:r w:rsidR="0069575B">
        <w:rPr>
          <w:rFonts w:ascii="Times New Roman" w:hAnsi="Times New Roman" w:cs="Times New Roman"/>
          <w:sz w:val="24"/>
          <w:szCs w:val="24"/>
        </w:rPr>
        <w:t xml:space="preserve"> по вариантам (отдельно файл с 1 вариантом, отдельно – со 2).</w:t>
      </w:r>
    </w:p>
    <w:p w:rsidR="00A81B88" w:rsidRPr="00A81B88" w:rsidRDefault="00F056DC" w:rsidP="00337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5F6" w:rsidRDefault="00B50399" w:rsidP="00C515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A18">
        <w:rPr>
          <w:rFonts w:ascii="Times New Roman" w:hAnsi="Times New Roman" w:cs="Times New Roman"/>
          <w:b/>
          <w:sz w:val="24"/>
          <w:szCs w:val="24"/>
          <w:u w:val="single"/>
        </w:rPr>
        <w:t>Вопрос 4</w:t>
      </w:r>
    </w:p>
    <w:p w:rsidR="00B2348C" w:rsidRDefault="00C24DCF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CF">
        <w:rPr>
          <w:rFonts w:ascii="Times New Roman" w:hAnsi="Times New Roman" w:cs="Times New Roman"/>
          <w:sz w:val="24"/>
          <w:szCs w:val="24"/>
        </w:rPr>
        <w:t xml:space="preserve">С.И.Харитонова </w:t>
      </w:r>
      <w:r>
        <w:rPr>
          <w:rFonts w:ascii="Times New Roman" w:hAnsi="Times New Roman" w:cs="Times New Roman"/>
          <w:sz w:val="24"/>
          <w:szCs w:val="24"/>
        </w:rPr>
        <w:t>рассказала о нормативных документах, регламентирующих наставничество на федеральном и краевом уровне.</w:t>
      </w:r>
      <w:r w:rsidR="00C12224">
        <w:rPr>
          <w:rFonts w:ascii="Times New Roman" w:hAnsi="Times New Roman" w:cs="Times New Roman"/>
          <w:sz w:val="24"/>
          <w:szCs w:val="24"/>
        </w:rPr>
        <w:t xml:space="preserve">  Также рассказала о краевых заделах и планах.</w:t>
      </w:r>
    </w:p>
    <w:p w:rsidR="00A57524" w:rsidRDefault="00A57524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Обратила внимание, что темой сегодняшнего совещания будет вопрос педагогического наставничества (учитель</w:t>
      </w:r>
      <w:r w:rsidR="005B2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2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учителю). </w:t>
      </w:r>
      <w:r w:rsidR="00181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Представила показатели </w:t>
      </w:r>
      <w:r w:rsidR="00181AEF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181AEF">
        <w:rPr>
          <w:rFonts w:ascii="Times New Roman" w:hAnsi="Times New Roman" w:cs="Times New Roman"/>
          <w:sz w:val="24"/>
          <w:szCs w:val="24"/>
        </w:rPr>
        <w:lastRenderedPageBreak/>
        <w:t xml:space="preserve">учителей до 35 лет в первые три года работы в различные формы поддержки и сопровождения  </w:t>
      </w:r>
      <w:r>
        <w:rPr>
          <w:rFonts w:ascii="Times New Roman" w:hAnsi="Times New Roman" w:cs="Times New Roman"/>
          <w:sz w:val="24"/>
          <w:szCs w:val="24"/>
        </w:rPr>
        <w:t>на 2022 год</w:t>
      </w:r>
      <w:r w:rsidR="00181AEF">
        <w:rPr>
          <w:rFonts w:ascii="Times New Roman" w:hAnsi="Times New Roman" w:cs="Times New Roman"/>
          <w:sz w:val="24"/>
          <w:szCs w:val="24"/>
        </w:rPr>
        <w:t xml:space="preserve"> – 50%. Школы должны составить списки </w:t>
      </w:r>
      <w:r w:rsidR="00490F97">
        <w:rPr>
          <w:rFonts w:ascii="Times New Roman" w:hAnsi="Times New Roman" w:cs="Times New Roman"/>
          <w:sz w:val="24"/>
          <w:szCs w:val="24"/>
        </w:rPr>
        <w:t xml:space="preserve">таких педагогов и спланировать </w:t>
      </w:r>
      <w:r w:rsidR="006834AB">
        <w:rPr>
          <w:rFonts w:ascii="Times New Roman" w:hAnsi="Times New Roman" w:cs="Times New Roman"/>
          <w:sz w:val="24"/>
          <w:szCs w:val="24"/>
        </w:rPr>
        <w:t>работу с ними.</w:t>
      </w:r>
    </w:p>
    <w:p w:rsidR="006834AB" w:rsidRDefault="00C12224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С.И.Харитонова представила список нормативных документов, которые в ближайшее время должны появиться на сайтах всех школ на отдельно созданной странице.</w:t>
      </w:r>
      <w:r w:rsidR="008D37B1">
        <w:rPr>
          <w:rFonts w:ascii="Times New Roman" w:hAnsi="Times New Roman" w:cs="Times New Roman"/>
          <w:sz w:val="24"/>
          <w:szCs w:val="24"/>
        </w:rPr>
        <w:t xml:space="preserve"> Особое внимание обратила на стимулирование педагогов-наставников.</w:t>
      </w:r>
    </w:p>
    <w:p w:rsidR="00C12224" w:rsidRDefault="00C12224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</w:t>
      </w:r>
      <w:r w:rsidR="00080A95">
        <w:rPr>
          <w:rFonts w:ascii="Times New Roman" w:hAnsi="Times New Roman" w:cs="Times New Roman"/>
          <w:sz w:val="24"/>
          <w:szCs w:val="24"/>
        </w:rPr>
        <w:t>авила основные выдержки из Региональной целевой модели наставничества,  показала для примера фрагмент профиля педагога, выделила момент по мониторингу                          процесса наставничества.</w:t>
      </w:r>
    </w:p>
    <w:p w:rsidR="00080A95" w:rsidRDefault="00080A95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Н.А.Капленко еще раз обратила внимание на важность вопроса наставничества в школах</w:t>
      </w:r>
      <w:r w:rsidR="00925838">
        <w:rPr>
          <w:rFonts w:ascii="Times New Roman" w:hAnsi="Times New Roman" w:cs="Times New Roman"/>
          <w:sz w:val="24"/>
          <w:szCs w:val="24"/>
        </w:rPr>
        <w:t>, на задачи, которые ставит перед нами государство в этом вопросе.</w:t>
      </w:r>
    </w:p>
    <w:p w:rsidR="00413513" w:rsidRDefault="00413513" w:rsidP="000431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11E" w:rsidRDefault="00B55E1C" w:rsidP="000431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F411E" w:rsidRPr="002D785A">
        <w:rPr>
          <w:rFonts w:ascii="Times New Roman" w:hAnsi="Times New Roman" w:cs="Times New Roman"/>
          <w:b/>
          <w:sz w:val="24"/>
          <w:szCs w:val="24"/>
          <w:u w:val="single"/>
        </w:rPr>
        <w:t>опрос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413513" w:rsidRPr="002D785A" w:rsidRDefault="00413513" w:rsidP="0004315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2C71" w:rsidRPr="007F2C71" w:rsidRDefault="007F2C71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71">
        <w:rPr>
          <w:rFonts w:ascii="Times New Roman" w:hAnsi="Times New Roman" w:cs="Times New Roman"/>
          <w:sz w:val="24"/>
          <w:szCs w:val="24"/>
        </w:rPr>
        <w:t>По данным мониторинга работы школ в РЭШ</w:t>
      </w:r>
      <w:r>
        <w:rPr>
          <w:rFonts w:ascii="Times New Roman" w:hAnsi="Times New Roman" w:cs="Times New Roman"/>
          <w:sz w:val="24"/>
          <w:szCs w:val="24"/>
        </w:rPr>
        <w:t xml:space="preserve">, в сентябре работали в системе следующие школы: </w:t>
      </w:r>
      <w:r w:rsidRPr="007F2C71">
        <w:rPr>
          <w:rFonts w:ascii="Times New Roman" w:hAnsi="Times New Roman" w:cs="Times New Roman"/>
          <w:sz w:val="24"/>
          <w:szCs w:val="24"/>
        </w:rPr>
        <w:t>Говорковская</w:t>
      </w:r>
      <w:r>
        <w:rPr>
          <w:rFonts w:ascii="Times New Roman" w:hAnsi="Times New Roman" w:cs="Times New Roman"/>
          <w:sz w:val="24"/>
          <w:szCs w:val="24"/>
        </w:rPr>
        <w:t xml:space="preserve">, Шиверская.  В </w:t>
      </w:r>
      <w:r w:rsidRPr="00531A48">
        <w:rPr>
          <w:rFonts w:ascii="Times New Roman" w:hAnsi="Times New Roman" w:cs="Times New Roman"/>
          <w:sz w:val="24"/>
          <w:szCs w:val="24"/>
        </w:rPr>
        <w:t>о</w:t>
      </w:r>
      <w:r w:rsidR="00371610" w:rsidRPr="00531A48">
        <w:rPr>
          <w:rFonts w:ascii="Times New Roman" w:hAnsi="Times New Roman" w:cs="Times New Roman"/>
          <w:sz w:val="24"/>
          <w:szCs w:val="24"/>
        </w:rPr>
        <w:t>ктябр</w:t>
      </w:r>
      <w:r w:rsidRPr="00531A48">
        <w:rPr>
          <w:rFonts w:ascii="Times New Roman" w:hAnsi="Times New Roman" w:cs="Times New Roman"/>
          <w:sz w:val="24"/>
          <w:szCs w:val="24"/>
        </w:rPr>
        <w:t>е:</w:t>
      </w:r>
      <w:r w:rsidR="00531A48">
        <w:rPr>
          <w:rFonts w:ascii="Times New Roman" w:hAnsi="Times New Roman" w:cs="Times New Roman"/>
          <w:sz w:val="24"/>
          <w:szCs w:val="24"/>
        </w:rPr>
        <w:t xml:space="preserve"> </w:t>
      </w:r>
      <w:r w:rsidRPr="00531A48">
        <w:rPr>
          <w:rFonts w:ascii="Times New Roman" w:hAnsi="Times New Roman" w:cs="Times New Roman"/>
          <w:sz w:val="24"/>
          <w:szCs w:val="24"/>
        </w:rPr>
        <w:t>Говорковская</w:t>
      </w:r>
      <w:r w:rsidRPr="007F2C71">
        <w:rPr>
          <w:rFonts w:ascii="Times New Roman" w:hAnsi="Times New Roman" w:cs="Times New Roman"/>
          <w:sz w:val="24"/>
          <w:szCs w:val="24"/>
        </w:rPr>
        <w:t xml:space="preserve"> (работы не проверены)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C71">
        <w:rPr>
          <w:rFonts w:ascii="Times New Roman" w:hAnsi="Times New Roman" w:cs="Times New Roman"/>
          <w:sz w:val="24"/>
          <w:szCs w:val="24"/>
        </w:rPr>
        <w:t>Невонская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C71">
        <w:rPr>
          <w:rFonts w:ascii="Times New Roman" w:hAnsi="Times New Roman" w:cs="Times New Roman"/>
          <w:sz w:val="24"/>
          <w:szCs w:val="24"/>
        </w:rPr>
        <w:t>Нижне</w:t>
      </w:r>
      <w:r>
        <w:rPr>
          <w:rFonts w:ascii="Times New Roman" w:hAnsi="Times New Roman" w:cs="Times New Roman"/>
          <w:sz w:val="24"/>
          <w:szCs w:val="24"/>
        </w:rPr>
        <w:t xml:space="preserve">терянская (работы не проверены), </w:t>
      </w:r>
      <w:r w:rsidRPr="007F2C71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C71">
        <w:rPr>
          <w:rFonts w:ascii="Times New Roman" w:hAnsi="Times New Roman" w:cs="Times New Roman"/>
          <w:sz w:val="24"/>
          <w:szCs w:val="24"/>
        </w:rPr>
        <w:t>ТСШ № 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C71">
        <w:rPr>
          <w:rFonts w:ascii="Times New Roman" w:hAnsi="Times New Roman" w:cs="Times New Roman"/>
          <w:sz w:val="24"/>
          <w:szCs w:val="24"/>
        </w:rPr>
        <w:t>БШ № 3 (работы не проверены)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C71">
        <w:rPr>
          <w:rFonts w:ascii="Times New Roman" w:hAnsi="Times New Roman" w:cs="Times New Roman"/>
          <w:sz w:val="24"/>
          <w:szCs w:val="24"/>
        </w:rPr>
        <w:t>БШ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64E" w:rsidRDefault="007F2C71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71">
        <w:rPr>
          <w:rFonts w:ascii="Times New Roman" w:hAnsi="Times New Roman" w:cs="Times New Roman"/>
          <w:sz w:val="24"/>
          <w:szCs w:val="24"/>
        </w:rPr>
        <w:t>На 09.11.2022 г в мониторинг по результатам оценки ФГ</w:t>
      </w:r>
      <w:r w:rsidR="00B173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73F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B173FB">
        <w:rPr>
          <w:rFonts w:ascii="Times New Roman" w:hAnsi="Times New Roman" w:cs="Times New Roman"/>
          <w:sz w:val="24"/>
          <w:szCs w:val="24"/>
        </w:rPr>
        <w:t xml:space="preserve"> форма)</w:t>
      </w:r>
      <w:r w:rsidRPr="007F2C71">
        <w:rPr>
          <w:rFonts w:ascii="Times New Roman" w:hAnsi="Times New Roman" w:cs="Times New Roman"/>
          <w:sz w:val="24"/>
          <w:szCs w:val="24"/>
        </w:rPr>
        <w:t xml:space="preserve"> в районе начали вносить сведения следующие ОУ:  </w:t>
      </w:r>
      <w:r w:rsidR="00371610" w:rsidRPr="007F2C71">
        <w:rPr>
          <w:rFonts w:ascii="Times New Roman" w:hAnsi="Times New Roman" w:cs="Times New Roman"/>
          <w:sz w:val="24"/>
          <w:szCs w:val="24"/>
        </w:rPr>
        <w:t>Артюгинская</w:t>
      </w:r>
      <w:r w:rsidRPr="007F2C71">
        <w:rPr>
          <w:rFonts w:ascii="Times New Roman" w:hAnsi="Times New Roman" w:cs="Times New Roman"/>
          <w:sz w:val="24"/>
          <w:szCs w:val="24"/>
        </w:rPr>
        <w:t xml:space="preserve">, </w:t>
      </w:r>
      <w:r w:rsidR="00371610" w:rsidRPr="007F2C71">
        <w:rPr>
          <w:rFonts w:ascii="Times New Roman" w:hAnsi="Times New Roman" w:cs="Times New Roman"/>
          <w:sz w:val="24"/>
          <w:szCs w:val="24"/>
        </w:rPr>
        <w:t>БШ № 1</w:t>
      </w:r>
      <w:r w:rsidRPr="007F2C71">
        <w:rPr>
          <w:rFonts w:ascii="Times New Roman" w:hAnsi="Times New Roman" w:cs="Times New Roman"/>
          <w:sz w:val="24"/>
          <w:szCs w:val="24"/>
        </w:rPr>
        <w:t xml:space="preserve">, </w:t>
      </w:r>
      <w:r w:rsidR="00371610" w:rsidRPr="007F2C71">
        <w:rPr>
          <w:rFonts w:ascii="Times New Roman" w:hAnsi="Times New Roman" w:cs="Times New Roman"/>
          <w:sz w:val="24"/>
          <w:szCs w:val="24"/>
        </w:rPr>
        <w:t>Невонская</w:t>
      </w:r>
      <w:r w:rsidRPr="007F2C71">
        <w:rPr>
          <w:rFonts w:ascii="Times New Roman" w:hAnsi="Times New Roman" w:cs="Times New Roman"/>
          <w:sz w:val="24"/>
          <w:szCs w:val="24"/>
        </w:rPr>
        <w:t xml:space="preserve">, </w:t>
      </w:r>
      <w:r w:rsidR="00371610" w:rsidRPr="007F2C71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12A">
        <w:rPr>
          <w:rFonts w:ascii="Times New Roman" w:hAnsi="Times New Roman" w:cs="Times New Roman"/>
          <w:sz w:val="24"/>
          <w:szCs w:val="24"/>
        </w:rPr>
        <w:t xml:space="preserve"> Необходимо сведения заносить в </w:t>
      </w:r>
      <w:proofErr w:type="spellStart"/>
      <w:r w:rsidR="00F0612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F0612A">
        <w:rPr>
          <w:rFonts w:ascii="Times New Roman" w:hAnsi="Times New Roman" w:cs="Times New Roman"/>
          <w:sz w:val="24"/>
          <w:szCs w:val="24"/>
        </w:rPr>
        <w:t xml:space="preserve"> форму вовремя, то есть сразу после получения результатов проверки работ.</w:t>
      </w:r>
    </w:p>
    <w:p w:rsidR="00057CE1" w:rsidRDefault="00057CE1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С.И.Харитонова еще раз поставила задачу перед школами – активизировать работу с родителями по информированию процесса формирования и оценки  ФГ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Не допускать задавать оценивающие задания на дом, не допускать использование сотовых телефонов при работе с РЭШ.</w:t>
      </w:r>
    </w:p>
    <w:p w:rsidR="00057CE1" w:rsidRDefault="00057CE1" w:rsidP="0004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Л.В.Лукина высказала проблему по нехватке компьютеров для единовременного  охвата всех учащихся работой по оценке ФГ.</w:t>
      </w:r>
    </w:p>
    <w:p w:rsidR="00972F52" w:rsidRDefault="00972F52" w:rsidP="00972F52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2D785A">
        <w:rPr>
          <w:rFonts w:ascii="Times New Roman" w:hAnsi="Times New Roman" w:cs="Times New Roman"/>
          <w:b/>
          <w:sz w:val="24"/>
          <w:szCs w:val="24"/>
          <w:u w:val="single"/>
        </w:rPr>
        <w:t>опрос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E0419E" w:rsidRDefault="00057CE1" w:rsidP="009A66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 xml:space="preserve">С.И.Харитонова напомнила аудитории о мероприятиях, которые </w:t>
      </w:r>
      <w:r>
        <w:rPr>
          <w:rFonts w:ascii="Times New Roman" w:hAnsi="Times New Roman" w:cs="Times New Roman"/>
          <w:sz w:val="24"/>
          <w:szCs w:val="24"/>
        </w:rPr>
        <w:t>уже стартовали и которые традиционно проходят в нашем районе. Призвала активизировать подготовку педагогов в этих мероприятиях:</w:t>
      </w:r>
    </w:p>
    <w:p w:rsidR="00D1164E" w:rsidRPr="00057CE1" w:rsidRDefault="00371610" w:rsidP="00057CE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>Краевой конкурс «Лучшие практики наставничества» (до 11 ноября 2022г)</w:t>
      </w:r>
    </w:p>
    <w:p w:rsidR="00D1164E" w:rsidRPr="00057CE1" w:rsidRDefault="00371610" w:rsidP="00057CE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>«Свежий ветер» (ноябрь)</w:t>
      </w:r>
    </w:p>
    <w:p w:rsidR="00D1164E" w:rsidRPr="00057CE1" w:rsidRDefault="00371610" w:rsidP="00057CE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>«Учитель года» (февраль)</w:t>
      </w:r>
    </w:p>
    <w:p w:rsidR="00D1164E" w:rsidRPr="00057CE1" w:rsidRDefault="00371610" w:rsidP="00057CE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057CE1">
        <w:rPr>
          <w:rFonts w:ascii="Times New Roman" w:hAnsi="Times New Roman" w:cs="Times New Roman"/>
          <w:i/>
          <w:iCs/>
          <w:sz w:val="24"/>
          <w:szCs w:val="24"/>
        </w:rPr>
        <w:t>(особое внимание практикам по ФГ и наставничеству)</w:t>
      </w:r>
      <w:r w:rsidRPr="00057CE1">
        <w:rPr>
          <w:rFonts w:ascii="Times New Roman" w:hAnsi="Times New Roman" w:cs="Times New Roman"/>
          <w:sz w:val="24"/>
          <w:szCs w:val="24"/>
        </w:rPr>
        <w:t xml:space="preserve"> (январь)</w:t>
      </w:r>
    </w:p>
    <w:p w:rsidR="00D1164E" w:rsidRPr="00057CE1" w:rsidRDefault="00371610" w:rsidP="00057CE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>Викторина 3-4 класс (ноябрь)</w:t>
      </w:r>
    </w:p>
    <w:p w:rsidR="00D1164E" w:rsidRPr="00057CE1" w:rsidRDefault="00371610" w:rsidP="00057CE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>Квест</w:t>
      </w:r>
      <w:r w:rsidRPr="00057C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57CE1">
        <w:rPr>
          <w:rFonts w:ascii="Times New Roman" w:hAnsi="Times New Roman" w:cs="Times New Roman"/>
          <w:sz w:val="24"/>
          <w:szCs w:val="24"/>
        </w:rPr>
        <w:t>3-4 класс (ноябрь)</w:t>
      </w:r>
    </w:p>
    <w:p w:rsidR="00D1164E" w:rsidRPr="00057CE1" w:rsidRDefault="00371610" w:rsidP="00057CE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CE1">
        <w:rPr>
          <w:rFonts w:ascii="Times New Roman" w:hAnsi="Times New Roman" w:cs="Times New Roman"/>
          <w:sz w:val="24"/>
          <w:szCs w:val="24"/>
        </w:rPr>
        <w:t>Работа в РЭШ (по графикам ОУ)</w:t>
      </w:r>
      <w:r w:rsidR="00730F79">
        <w:rPr>
          <w:rFonts w:ascii="Times New Roman" w:hAnsi="Times New Roman" w:cs="Times New Roman"/>
          <w:sz w:val="24"/>
          <w:szCs w:val="24"/>
        </w:rPr>
        <w:t>.</w:t>
      </w:r>
    </w:p>
    <w:p w:rsidR="00057CE1" w:rsidRPr="00057CE1" w:rsidRDefault="00057CE1" w:rsidP="009A66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587" w:rsidRPr="00252A03" w:rsidRDefault="00252A03" w:rsidP="009A66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A03">
        <w:rPr>
          <w:rFonts w:ascii="Times New Roman" w:hAnsi="Times New Roman" w:cs="Times New Roman"/>
          <w:b/>
          <w:sz w:val="24"/>
          <w:szCs w:val="24"/>
          <w:u w:val="single"/>
        </w:rPr>
        <w:t>Решение совещания:</w:t>
      </w:r>
    </w:p>
    <w:p w:rsidR="004A5F58" w:rsidRPr="00DE3368" w:rsidRDefault="004A5F58" w:rsidP="004A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По проведению КДР:</w:t>
      </w:r>
    </w:p>
    <w:p w:rsidR="00D1164E" w:rsidRPr="00DE3368" w:rsidRDefault="00371610" w:rsidP="004A5F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С целью повышения объективности получения результатов независимых процедур</w:t>
      </w:r>
      <w:r w:rsidR="00730F7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организовать проверку работ КДР 6 обучающихся 7 школ района (МКОУ  Богучанская школа № 1 им. К.И. Безруких, МКОУ Богучанская школа № 3, МКОУ Таежнинская школа № 20, МКОУ Октябрьская школа № 9, МКОУ Такучетская школа, МКОУ «Чуноярская средняя школа № 13», МКОУ Манзенская школа)    муниципальной комиссией;</w:t>
      </w:r>
    </w:p>
    <w:p w:rsidR="00DE3368" w:rsidRPr="00DE3368" w:rsidRDefault="00DE3368" w:rsidP="004A5F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Сканировать работы обучающихся по вариантам (1 вариант – 1 файл, 2 вариант – 2 файл);</w:t>
      </w:r>
    </w:p>
    <w:p w:rsidR="00DE3368" w:rsidRPr="00DE3368" w:rsidRDefault="00DE3368" w:rsidP="004A5F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Сохранять протоколы экспертов в течение 3-х месяцев со дня проведения КДР;</w:t>
      </w:r>
    </w:p>
    <w:p w:rsidR="00D1164E" w:rsidRPr="00DE3368" w:rsidRDefault="00371610" w:rsidP="004A5F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Использовать в работе результаты КДР для разработки мероприятий, направленных на повышение уровня сформированности у обучающихся умений, проверяемых краевыми работами</w:t>
      </w:r>
      <w:r w:rsidR="000A2B9A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64E" w:rsidRPr="00DE3368" w:rsidRDefault="00371610" w:rsidP="004A5F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Довести до сведения родителей информацию о КДР</w:t>
      </w:r>
      <w:r w:rsidR="00E851C5">
        <w:rPr>
          <w:rFonts w:ascii="Times New Roman" w:hAnsi="Times New Roman" w:cs="Times New Roman"/>
          <w:iCs/>
          <w:sz w:val="24"/>
          <w:szCs w:val="24"/>
        </w:rPr>
        <w:t>, разместив дополнительно информацию на сайте школы</w:t>
      </w:r>
      <w:r w:rsidR="000A2B9A">
        <w:rPr>
          <w:rFonts w:ascii="Times New Roman" w:hAnsi="Times New Roman" w:cs="Times New Roman"/>
          <w:iCs/>
          <w:sz w:val="24"/>
          <w:szCs w:val="24"/>
        </w:rPr>
        <w:t>;</w:t>
      </w:r>
    </w:p>
    <w:p w:rsidR="000A2B9A" w:rsidRPr="000A2B9A" w:rsidRDefault="00371610" w:rsidP="004A5F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 xml:space="preserve">Занести результаты КДР в </w:t>
      </w:r>
      <w:proofErr w:type="spellStart"/>
      <w:r w:rsidRPr="00DE3368">
        <w:rPr>
          <w:rFonts w:ascii="Times New Roman" w:hAnsi="Times New Roman" w:cs="Times New Roman"/>
          <w:iCs/>
          <w:sz w:val="24"/>
          <w:szCs w:val="24"/>
        </w:rPr>
        <w:t>Гугл</w:t>
      </w:r>
      <w:proofErr w:type="spellEnd"/>
      <w:r w:rsidRPr="00DE3368">
        <w:rPr>
          <w:rFonts w:ascii="Times New Roman" w:hAnsi="Times New Roman" w:cs="Times New Roman"/>
          <w:iCs/>
          <w:sz w:val="24"/>
          <w:szCs w:val="24"/>
        </w:rPr>
        <w:t xml:space="preserve"> форму</w:t>
      </w:r>
      <w:r w:rsidR="000A2B9A">
        <w:rPr>
          <w:rFonts w:ascii="Times New Roman" w:hAnsi="Times New Roman" w:cs="Times New Roman"/>
          <w:iCs/>
          <w:sz w:val="24"/>
          <w:szCs w:val="24"/>
        </w:rPr>
        <w:t>.</w:t>
      </w:r>
    </w:p>
    <w:p w:rsidR="00D1164E" w:rsidRPr="00DE3368" w:rsidRDefault="00371610" w:rsidP="000A2B9A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4A5F58" w:rsidRPr="00DE3368" w:rsidRDefault="004A5F58" w:rsidP="004A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 </w:t>
      </w:r>
      <w:r w:rsidRPr="00DE33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2. По ГИА – 9: </w:t>
      </w:r>
    </w:p>
    <w:p w:rsidR="00D1164E" w:rsidRPr="00DE3368" w:rsidRDefault="00371610" w:rsidP="004A5F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 xml:space="preserve">провести подробный анализ результатов ГИА 2022 года; </w:t>
      </w:r>
    </w:p>
    <w:p w:rsidR="00D1164E" w:rsidRPr="00DE3368" w:rsidRDefault="00371610" w:rsidP="004A5F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3368">
        <w:rPr>
          <w:rFonts w:ascii="Times New Roman" w:hAnsi="Times New Roman" w:cs="Times New Roman"/>
          <w:iCs/>
          <w:sz w:val="24"/>
          <w:szCs w:val="24"/>
        </w:rPr>
        <w:t>рассмотреть и утвердить</w:t>
      </w:r>
      <w:proofErr w:type="gramEnd"/>
      <w:r w:rsidRPr="00DE3368">
        <w:rPr>
          <w:rFonts w:ascii="Times New Roman" w:hAnsi="Times New Roman" w:cs="Times New Roman"/>
          <w:iCs/>
          <w:sz w:val="24"/>
          <w:szCs w:val="24"/>
        </w:rPr>
        <w:t xml:space="preserve"> план мероприятий по подготовке и проведению ГИА 2022– 2023 </w:t>
      </w:r>
      <w:proofErr w:type="spellStart"/>
      <w:r w:rsidRPr="00DE3368">
        <w:rPr>
          <w:rFonts w:ascii="Times New Roman" w:hAnsi="Times New Roman" w:cs="Times New Roman"/>
          <w:iCs/>
          <w:sz w:val="24"/>
          <w:szCs w:val="24"/>
        </w:rPr>
        <w:t>уч.г</w:t>
      </w:r>
      <w:proofErr w:type="spellEnd"/>
      <w:r w:rsidRPr="00DE3368">
        <w:rPr>
          <w:rFonts w:ascii="Times New Roman" w:hAnsi="Times New Roman" w:cs="Times New Roman"/>
          <w:iCs/>
          <w:sz w:val="24"/>
          <w:szCs w:val="24"/>
        </w:rPr>
        <w:t>., опубликовать план на сайте ОУ</w:t>
      </w:r>
      <w:r w:rsidR="004E6E1E">
        <w:rPr>
          <w:rFonts w:ascii="Times New Roman" w:hAnsi="Times New Roman" w:cs="Times New Roman"/>
          <w:iCs/>
          <w:sz w:val="24"/>
          <w:szCs w:val="24"/>
        </w:rPr>
        <w:t>;</w:t>
      </w: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1164E" w:rsidRPr="00DE3368" w:rsidRDefault="00371610" w:rsidP="004A5F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 xml:space="preserve">внести в содержание </w:t>
      </w:r>
      <w:proofErr w:type="spellStart"/>
      <w:r w:rsidRPr="00DE3368">
        <w:rPr>
          <w:rFonts w:ascii="Times New Roman" w:hAnsi="Times New Roman" w:cs="Times New Roman"/>
          <w:iCs/>
          <w:sz w:val="24"/>
          <w:szCs w:val="24"/>
        </w:rPr>
        <w:t>внутришкольного</w:t>
      </w:r>
      <w:proofErr w:type="spellEnd"/>
      <w:r w:rsidRPr="00DE3368">
        <w:rPr>
          <w:rFonts w:ascii="Times New Roman" w:hAnsi="Times New Roman" w:cs="Times New Roman"/>
          <w:iCs/>
          <w:sz w:val="24"/>
          <w:szCs w:val="24"/>
        </w:rPr>
        <w:t xml:space="preserve"> контроля вопросы подготовки к ГИА; в том числе психолого-педагогическое сопровождение участников ОГЭ</w:t>
      </w:r>
      <w:r w:rsidR="004E6E1E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64E" w:rsidRPr="00DE3368" w:rsidRDefault="00371610" w:rsidP="004A5F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особое внимание уделить вопросам объективности выставления промежуточных и итоговых отметок</w:t>
      </w:r>
      <w:r w:rsidR="004E6E1E">
        <w:rPr>
          <w:rFonts w:ascii="Times New Roman" w:hAnsi="Times New Roman" w:cs="Times New Roman"/>
          <w:iCs/>
          <w:sz w:val="24"/>
          <w:szCs w:val="24"/>
        </w:rPr>
        <w:t>;</w:t>
      </w: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1164E" w:rsidRPr="00DE3368" w:rsidRDefault="00371610" w:rsidP="004A5F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продолжить  работу участников образовательного процесса с бланками и материалами  ГИА – 9 в форме ОГЭ</w:t>
      </w:r>
      <w:r w:rsidR="004E6E1E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64E" w:rsidRPr="00DE3368" w:rsidRDefault="00371610" w:rsidP="004A5F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продолжить разъяснительную работу с участниками общеобразовательного процесса, родительской общественностью по организации и проведению ГИА – 9</w:t>
      </w:r>
      <w:r w:rsidR="004E6E1E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64E" w:rsidRPr="00A97486" w:rsidRDefault="00371610" w:rsidP="004A5F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осуществлять взаимодействие между семьёй и школой с целью  организации совместных действий для решения успешности обучения и подготовки в ГИА.</w:t>
      </w:r>
    </w:p>
    <w:p w:rsidR="00A97486" w:rsidRPr="00DE3368" w:rsidRDefault="00A97486" w:rsidP="00A97486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A5F58" w:rsidRPr="00DE3368" w:rsidRDefault="004A5F58" w:rsidP="004A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3. По наставничеству:</w:t>
      </w:r>
    </w:p>
    <w:p w:rsidR="00D1164E" w:rsidRPr="00DE3368" w:rsidRDefault="00371610" w:rsidP="004A5F58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В каждой школе назначить куратора по наставничеству;</w:t>
      </w:r>
    </w:p>
    <w:p w:rsidR="00D1164E" w:rsidRPr="00DE3368" w:rsidRDefault="00371610" w:rsidP="004A5F58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Оформить отдельную страницу по наставничеству на сайтах школ;</w:t>
      </w:r>
    </w:p>
    <w:p w:rsidR="00D1164E" w:rsidRPr="00DE3368" w:rsidRDefault="00371610" w:rsidP="004A5F58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 xml:space="preserve">Опубликовать  положение о наставничестве в ОУ,  дорожную карту по внедрению региональной модели наставничества, программы наставничества (при наличии наставляемых), приказы на сайтах школ   </w:t>
      </w:r>
      <w:r w:rsidR="004E6E1E">
        <w:rPr>
          <w:rFonts w:ascii="Times New Roman" w:hAnsi="Times New Roman" w:cs="Times New Roman"/>
          <w:iCs/>
          <w:sz w:val="24"/>
          <w:szCs w:val="24"/>
        </w:rPr>
        <w:t>до 23</w:t>
      </w: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 ноября 2022г;</w:t>
      </w:r>
    </w:p>
    <w:p w:rsidR="00D1164E" w:rsidRPr="00FD3D93" w:rsidRDefault="00371610" w:rsidP="004A5F58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Внести изменения в Положение об оплате труда  для выплат стимулирующего характера наставникам</w:t>
      </w:r>
      <w:r w:rsidR="00FD3D93">
        <w:rPr>
          <w:rFonts w:ascii="Times New Roman" w:hAnsi="Times New Roman" w:cs="Times New Roman"/>
          <w:iCs/>
          <w:sz w:val="24"/>
          <w:szCs w:val="24"/>
        </w:rPr>
        <w:t>.</w:t>
      </w:r>
    </w:p>
    <w:p w:rsidR="00FD3D93" w:rsidRPr="00DE3368" w:rsidRDefault="00FD3D93" w:rsidP="00FD3D93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A5F58" w:rsidRPr="00DE3368" w:rsidRDefault="004A5F58" w:rsidP="004A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4. Разное</w:t>
      </w:r>
    </w:p>
    <w:p w:rsidR="00D1164E" w:rsidRPr="00DE3368" w:rsidRDefault="00371610" w:rsidP="004A5F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Активизировать работу</w:t>
      </w:r>
      <w:r w:rsidR="00FD3D93">
        <w:rPr>
          <w:rFonts w:ascii="Times New Roman" w:hAnsi="Times New Roman" w:cs="Times New Roman"/>
          <w:iCs/>
          <w:sz w:val="24"/>
          <w:szCs w:val="24"/>
        </w:rPr>
        <w:t xml:space="preserve"> школ </w:t>
      </w: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в РЭШ</w:t>
      </w:r>
      <w:r w:rsidR="00943B95">
        <w:rPr>
          <w:rFonts w:ascii="Times New Roman" w:hAnsi="Times New Roman" w:cs="Times New Roman"/>
          <w:iCs/>
          <w:sz w:val="24"/>
          <w:szCs w:val="24"/>
        </w:rPr>
        <w:t>,  а также усилить информирование родительской общественности о процедурах оценки ФГ обучающихся</w:t>
      </w:r>
      <w:r w:rsidR="00FD3D93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64E" w:rsidRPr="00DE3368" w:rsidRDefault="00371610" w:rsidP="004A5F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Запланировать участие педагогов в районных и краевых конкурсах</w:t>
      </w:r>
      <w:r w:rsidR="00FD3D93">
        <w:rPr>
          <w:rFonts w:ascii="Times New Roman" w:hAnsi="Times New Roman" w:cs="Times New Roman"/>
          <w:iCs/>
          <w:sz w:val="24"/>
          <w:szCs w:val="24"/>
        </w:rPr>
        <w:t>;</w:t>
      </w:r>
    </w:p>
    <w:p w:rsidR="00943B95" w:rsidRPr="00943B95" w:rsidRDefault="00371610" w:rsidP="004A5F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>Организовать  обучение   педагогов  по ФГОС и ФГ  (кто еще не охвачен)</w:t>
      </w:r>
      <w:r w:rsidR="00943B95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64E" w:rsidRPr="00DE3368" w:rsidRDefault="00371610" w:rsidP="004A5F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3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0049">
        <w:rPr>
          <w:rFonts w:ascii="Times New Roman" w:hAnsi="Times New Roman" w:cs="Times New Roman"/>
          <w:iCs/>
          <w:sz w:val="24"/>
          <w:szCs w:val="24"/>
        </w:rPr>
        <w:t>Не допускать учащихся до работы с РЭШ в сотовых телефонах, не задавать задания по оценке ФГ на дом.</w:t>
      </w:r>
    </w:p>
    <w:p w:rsidR="003D4ED4" w:rsidRDefault="003D4ED4" w:rsidP="00440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ABC" w:rsidRPr="008D3A37" w:rsidRDefault="00440251" w:rsidP="003716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совещания:                  </w:t>
      </w:r>
      <w:r w:rsidR="00B807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6890" cy="556809"/>
            <wp:effectExtent l="19050" t="0" r="61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07" cy="5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С.И.Харитонова</w:t>
      </w:r>
    </w:p>
    <w:sectPr w:rsidR="00826ABC" w:rsidRPr="008D3A37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F9C"/>
    <w:multiLevelType w:val="hybridMultilevel"/>
    <w:tmpl w:val="BECC1028"/>
    <w:lvl w:ilvl="0" w:tplc="34B69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E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83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EE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6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E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69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41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A6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AB460A"/>
    <w:multiLevelType w:val="hybridMultilevel"/>
    <w:tmpl w:val="6554E6E6"/>
    <w:lvl w:ilvl="0" w:tplc="BFD0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0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85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8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F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C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261D3A"/>
    <w:multiLevelType w:val="hybridMultilevel"/>
    <w:tmpl w:val="FC34FF02"/>
    <w:lvl w:ilvl="0" w:tplc="7302A5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D089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BA84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8290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098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94B5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544B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8E44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2AC8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6B52B1"/>
    <w:multiLevelType w:val="hybridMultilevel"/>
    <w:tmpl w:val="52342E98"/>
    <w:lvl w:ilvl="0" w:tplc="D6DC2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086C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C8DF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FCA2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24D4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FA07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CEAE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A6E7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7CC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40E09FE"/>
    <w:multiLevelType w:val="hybridMultilevel"/>
    <w:tmpl w:val="0B6457EA"/>
    <w:lvl w:ilvl="0" w:tplc="47E2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67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6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6E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8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C4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63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0E1C8F"/>
    <w:multiLevelType w:val="hybridMultilevel"/>
    <w:tmpl w:val="5E2AF41C"/>
    <w:lvl w:ilvl="0" w:tplc="15C2F2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A31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CA3C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7201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2DB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8E4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B4A8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3CF4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80C8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5C44273"/>
    <w:multiLevelType w:val="hybridMultilevel"/>
    <w:tmpl w:val="0220C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90454"/>
    <w:multiLevelType w:val="hybridMultilevel"/>
    <w:tmpl w:val="8800CAB8"/>
    <w:lvl w:ilvl="0" w:tplc="A7F4E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8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B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2C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8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C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022720"/>
    <w:multiLevelType w:val="hybridMultilevel"/>
    <w:tmpl w:val="4FEECAC6"/>
    <w:lvl w:ilvl="0" w:tplc="BE1E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4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8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E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E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07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2A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0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E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810AC9"/>
    <w:multiLevelType w:val="hybridMultilevel"/>
    <w:tmpl w:val="0902DA3E"/>
    <w:lvl w:ilvl="0" w:tplc="1FA43B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0072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C2E8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A08F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24D4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C4A2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BAF8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CE46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86EF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F2C10A8"/>
    <w:multiLevelType w:val="hybridMultilevel"/>
    <w:tmpl w:val="6B8432F2"/>
    <w:lvl w:ilvl="0" w:tplc="C42C7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1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A1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8D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2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8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A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61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C172B1"/>
    <w:multiLevelType w:val="hybridMultilevel"/>
    <w:tmpl w:val="9288F6BA"/>
    <w:lvl w:ilvl="0" w:tplc="CD7232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DC55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5CC6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A816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089C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1E14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9856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40B2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F0E2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AF11423"/>
    <w:multiLevelType w:val="hybridMultilevel"/>
    <w:tmpl w:val="6D7836B6"/>
    <w:lvl w:ilvl="0" w:tplc="669E2D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CE67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90E4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AAB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3657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BC45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2C94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6219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B22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06312AB"/>
    <w:multiLevelType w:val="hybridMultilevel"/>
    <w:tmpl w:val="C136CAC4"/>
    <w:lvl w:ilvl="0" w:tplc="63A2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05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C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E0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4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4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B34D1F"/>
    <w:multiLevelType w:val="hybridMultilevel"/>
    <w:tmpl w:val="C7406222"/>
    <w:lvl w:ilvl="0" w:tplc="1FD460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203B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BEF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A24D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CC5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28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AFD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C28C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2208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56F301F"/>
    <w:multiLevelType w:val="hybridMultilevel"/>
    <w:tmpl w:val="B304334E"/>
    <w:lvl w:ilvl="0" w:tplc="AB2C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3965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46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2A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36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500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145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78E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040B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83A40CB"/>
    <w:multiLevelType w:val="hybridMultilevel"/>
    <w:tmpl w:val="FEAEF038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>
    <w:nsid w:val="3A57680D"/>
    <w:multiLevelType w:val="hybridMultilevel"/>
    <w:tmpl w:val="23CE0164"/>
    <w:lvl w:ilvl="0" w:tplc="CBFC3E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BE4A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9232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304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7E66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AE52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C06F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5885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BA7B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B766134"/>
    <w:multiLevelType w:val="hybridMultilevel"/>
    <w:tmpl w:val="AED24914"/>
    <w:lvl w:ilvl="0" w:tplc="EC82FB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903F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86C1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E802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0D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0C48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185E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62D7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C40F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3D436F79"/>
    <w:multiLevelType w:val="hybridMultilevel"/>
    <w:tmpl w:val="952C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F63C6"/>
    <w:multiLevelType w:val="hybridMultilevel"/>
    <w:tmpl w:val="D87A78D4"/>
    <w:lvl w:ilvl="0" w:tplc="EE9C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6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04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E3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6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A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AB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E7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FA5E33"/>
    <w:multiLevelType w:val="hybridMultilevel"/>
    <w:tmpl w:val="45F2E7F4"/>
    <w:lvl w:ilvl="0" w:tplc="28F0E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8A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6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84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4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42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77021F"/>
    <w:multiLevelType w:val="hybridMultilevel"/>
    <w:tmpl w:val="2658486A"/>
    <w:lvl w:ilvl="0" w:tplc="60E809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9C00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2248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4C90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7254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403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B2DE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98E1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CC9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1876EF4"/>
    <w:multiLevelType w:val="hybridMultilevel"/>
    <w:tmpl w:val="CA62AF4E"/>
    <w:lvl w:ilvl="0" w:tplc="C2F01D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9ED4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18AE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4B6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1CBC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780E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D814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9481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0AEF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8BC6D26"/>
    <w:multiLevelType w:val="hybridMultilevel"/>
    <w:tmpl w:val="3B9A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B3492"/>
    <w:multiLevelType w:val="hybridMultilevel"/>
    <w:tmpl w:val="E4D8F75E"/>
    <w:lvl w:ilvl="0" w:tplc="7E807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8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82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8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83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2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4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0B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E6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151A57"/>
    <w:multiLevelType w:val="hybridMultilevel"/>
    <w:tmpl w:val="83B6628A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66033CE8"/>
    <w:multiLevelType w:val="hybridMultilevel"/>
    <w:tmpl w:val="A6F6B0B2"/>
    <w:lvl w:ilvl="0" w:tplc="235E58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8D7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0E11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867B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688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6E0B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28F0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68B1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9AF2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D2450CE"/>
    <w:multiLevelType w:val="hybridMultilevel"/>
    <w:tmpl w:val="6C902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6D4D5D"/>
    <w:multiLevelType w:val="hybridMultilevel"/>
    <w:tmpl w:val="3F9A4802"/>
    <w:lvl w:ilvl="0" w:tplc="D94C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6D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0C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2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4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8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6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80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D822763"/>
    <w:multiLevelType w:val="hybridMultilevel"/>
    <w:tmpl w:val="78EECF80"/>
    <w:lvl w:ilvl="0" w:tplc="D60C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2F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66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E3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6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E0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69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2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6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955B75"/>
    <w:multiLevelType w:val="hybridMultilevel"/>
    <w:tmpl w:val="E82C99EE"/>
    <w:lvl w:ilvl="0" w:tplc="B6BA9D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E4F3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9AE6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A23E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A09A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5872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BE15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EA1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EAF5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8"/>
  </w:num>
  <w:num w:numId="2">
    <w:abstractNumId w:val="23"/>
  </w:num>
  <w:num w:numId="3">
    <w:abstractNumId w:val="2"/>
  </w:num>
  <w:num w:numId="4">
    <w:abstractNumId w:val="3"/>
  </w:num>
  <w:num w:numId="5">
    <w:abstractNumId w:val="17"/>
  </w:num>
  <w:num w:numId="6">
    <w:abstractNumId w:val="27"/>
  </w:num>
  <w:num w:numId="7">
    <w:abstractNumId w:val="14"/>
  </w:num>
  <w:num w:numId="8">
    <w:abstractNumId w:val="12"/>
  </w:num>
  <w:num w:numId="9">
    <w:abstractNumId w:val="9"/>
  </w:num>
  <w:num w:numId="10">
    <w:abstractNumId w:val="31"/>
  </w:num>
  <w:num w:numId="11">
    <w:abstractNumId w:val="16"/>
  </w:num>
  <w:num w:numId="12">
    <w:abstractNumId w:val="26"/>
  </w:num>
  <w:num w:numId="13">
    <w:abstractNumId w:val="24"/>
  </w:num>
  <w:num w:numId="14">
    <w:abstractNumId w:val="18"/>
  </w:num>
  <w:num w:numId="15">
    <w:abstractNumId w:val="11"/>
  </w:num>
  <w:num w:numId="16">
    <w:abstractNumId w:val="5"/>
  </w:num>
  <w:num w:numId="17">
    <w:abstractNumId w:val="22"/>
  </w:num>
  <w:num w:numId="18">
    <w:abstractNumId w:val="19"/>
  </w:num>
  <w:num w:numId="19">
    <w:abstractNumId w:val="6"/>
  </w:num>
  <w:num w:numId="20">
    <w:abstractNumId w:val="1"/>
  </w:num>
  <w:num w:numId="21">
    <w:abstractNumId w:val="21"/>
  </w:num>
  <w:num w:numId="22">
    <w:abstractNumId w:val="20"/>
  </w:num>
  <w:num w:numId="23">
    <w:abstractNumId w:val="10"/>
  </w:num>
  <w:num w:numId="24">
    <w:abstractNumId w:val="15"/>
  </w:num>
  <w:num w:numId="25">
    <w:abstractNumId w:val="29"/>
  </w:num>
  <w:num w:numId="26">
    <w:abstractNumId w:val="13"/>
  </w:num>
  <w:num w:numId="27">
    <w:abstractNumId w:val="25"/>
  </w:num>
  <w:num w:numId="28">
    <w:abstractNumId w:val="8"/>
  </w:num>
  <w:num w:numId="29">
    <w:abstractNumId w:val="7"/>
  </w:num>
  <w:num w:numId="30">
    <w:abstractNumId w:val="0"/>
  </w:num>
  <w:num w:numId="31">
    <w:abstractNumId w:val="30"/>
  </w:num>
  <w:num w:numId="3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AC8"/>
    <w:rsid w:val="00000DBC"/>
    <w:rsid w:val="0000149D"/>
    <w:rsid w:val="00010A50"/>
    <w:rsid w:val="000235F4"/>
    <w:rsid w:val="00025FCA"/>
    <w:rsid w:val="00026A09"/>
    <w:rsid w:val="0003082F"/>
    <w:rsid w:val="00030B15"/>
    <w:rsid w:val="00041119"/>
    <w:rsid w:val="0004315F"/>
    <w:rsid w:val="00045D3E"/>
    <w:rsid w:val="00054197"/>
    <w:rsid w:val="00055881"/>
    <w:rsid w:val="00055D10"/>
    <w:rsid w:val="00057CE1"/>
    <w:rsid w:val="00061428"/>
    <w:rsid w:val="00062936"/>
    <w:rsid w:val="0006403B"/>
    <w:rsid w:val="00065975"/>
    <w:rsid w:val="00067C5B"/>
    <w:rsid w:val="00073480"/>
    <w:rsid w:val="000747DE"/>
    <w:rsid w:val="000755C3"/>
    <w:rsid w:val="00080A95"/>
    <w:rsid w:val="00080B39"/>
    <w:rsid w:val="000A0DD5"/>
    <w:rsid w:val="000A126D"/>
    <w:rsid w:val="000A2B9A"/>
    <w:rsid w:val="000B1C6B"/>
    <w:rsid w:val="000B2CA4"/>
    <w:rsid w:val="000B3A05"/>
    <w:rsid w:val="000C0647"/>
    <w:rsid w:val="000C6F64"/>
    <w:rsid w:val="000C716F"/>
    <w:rsid w:val="000C75D6"/>
    <w:rsid w:val="000D002C"/>
    <w:rsid w:val="000D03EF"/>
    <w:rsid w:val="000D0E2F"/>
    <w:rsid w:val="000D399D"/>
    <w:rsid w:val="000D6274"/>
    <w:rsid w:val="000D79F0"/>
    <w:rsid w:val="000D7FCA"/>
    <w:rsid w:val="000E2BC4"/>
    <w:rsid w:val="000E320B"/>
    <w:rsid w:val="000E3FC6"/>
    <w:rsid w:val="000E4A4B"/>
    <w:rsid w:val="000F411E"/>
    <w:rsid w:val="000F4831"/>
    <w:rsid w:val="0011170E"/>
    <w:rsid w:val="00120635"/>
    <w:rsid w:val="00120779"/>
    <w:rsid w:val="00121C25"/>
    <w:rsid w:val="001224BA"/>
    <w:rsid w:val="00125A2F"/>
    <w:rsid w:val="0013248F"/>
    <w:rsid w:val="00135069"/>
    <w:rsid w:val="00137366"/>
    <w:rsid w:val="00137C8F"/>
    <w:rsid w:val="00145555"/>
    <w:rsid w:val="00154C73"/>
    <w:rsid w:val="00160DED"/>
    <w:rsid w:val="00163534"/>
    <w:rsid w:val="0016421C"/>
    <w:rsid w:val="0016459F"/>
    <w:rsid w:val="00164BCF"/>
    <w:rsid w:val="001701A1"/>
    <w:rsid w:val="00170314"/>
    <w:rsid w:val="001720FD"/>
    <w:rsid w:val="00175486"/>
    <w:rsid w:val="00181AEF"/>
    <w:rsid w:val="00190788"/>
    <w:rsid w:val="001945DC"/>
    <w:rsid w:val="00195F63"/>
    <w:rsid w:val="001A4297"/>
    <w:rsid w:val="001B3029"/>
    <w:rsid w:val="001C2ABA"/>
    <w:rsid w:val="001C4082"/>
    <w:rsid w:val="001C6D13"/>
    <w:rsid w:val="001C7775"/>
    <w:rsid w:val="001D2DB0"/>
    <w:rsid w:val="001D4B4C"/>
    <w:rsid w:val="001F26A5"/>
    <w:rsid w:val="001F665F"/>
    <w:rsid w:val="002055F5"/>
    <w:rsid w:val="00206862"/>
    <w:rsid w:val="00211645"/>
    <w:rsid w:val="00212738"/>
    <w:rsid w:val="002145EC"/>
    <w:rsid w:val="00220049"/>
    <w:rsid w:val="002310A1"/>
    <w:rsid w:val="0024005F"/>
    <w:rsid w:val="002457DD"/>
    <w:rsid w:val="00246559"/>
    <w:rsid w:val="00252A03"/>
    <w:rsid w:val="00254F4B"/>
    <w:rsid w:val="00256B70"/>
    <w:rsid w:val="00260F82"/>
    <w:rsid w:val="00265E3A"/>
    <w:rsid w:val="00266735"/>
    <w:rsid w:val="002726D6"/>
    <w:rsid w:val="0027445A"/>
    <w:rsid w:val="00282500"/>
    <w:rsid w:val="002878AD"/>
    <w:rsid w:val="00293FB4"/>
    <w:rsid w:val="002952AF"/>
    <w:rsid w:val="00295E1D"/>
    <w:rsid w:val="002B108F"/>
    <w:rsid w:val="002B1D7D"/>
    <w:rsid w:val="002B5C7F"/>
    <w:rsid w:val="002C15F8"/>
    <w:rsid w:val="002C584E"/>
    <w:rsid w:val="002D274B"/>
    <w:rsid w:val="002D60F1"/>
    <w:rsid w:val="002D71BF"/>
    <w:rsid w:val="002D785A"/>
    <w:rsid w:val="002E7716"/>
    <w:rsid w:val="002F0C74"/>
    <w:rsid w:val="002F0FE5"/>
    <w:rsid w:val="002F1991"/>
    <w:rsid w:val="002F6FA0"/>
    <w:rsid w:val="002F6FC2"/>
    <w:rsid w:val="003003B9"/>
    <w:rsid w:val="00302009"/>
    <w:rsid w:val="00304082"/>
    <w:rsid w:val="0030578B"/>
    <w:rsid w:val="00316B12"/>
    <w:rsid w:val="00320A07"/>
    <w:rsid w:val="0032366A"/>
    <w:rsid w:val="00330E30"/>
    <w:rsid w:val="003360FE"/>
    <w:rsid w:val="00337EF4"/>
    <w:rsid w:val="00347941"/>
    <w:rsid w:val="0034795F"/>
    <w:rsid w:val="00347B9C"/>
    <w:rsid w:val="0035140B"/>
    <w:rsid w:val="003528F4"/>
    <w:rsid w:val="003568B3"/>
    <w:rsid w:val="0036453C"/>
    <w:rsid w:val="00364A44"/>
    <w:rsid w:val="00366485"/>
    <w:rsid w:val="00371610"/>
    <w:rsid w:val="00376AD3"/>
    <w:rsid w:val="0038215A"/>
    <w:rsid w:val="003844AD"/>
    <w:rsid w:val="003861FD"/>
    <w:rsid w:val="003865A5"/>
    <w:rsid w:val="003A3A67"/>
    <w:rsid w:val="003B166B"/>
    <w:rsid w:val="003B2770"/>
    <w:rsid w:val="003C354B"/>
    <w:rsid w:val="003D308F"/>
    <w:rsid w:val="003D4E11"/>
    <w:rsid w:val="003D4ED4"/>
    <w:rsid w:val="003D5EA6"/>
    <w:rsid w:val="003E347B"/>
    <w:rsid w:val="003E444C"/>
    <w:rsid w:val="003E72F6"/>
    <w:rsid w:val="003E7836"/>
    <w:rsid w:val="003E7949"/>
    <w:rsid w:val="003F18D2"/>
    <w:rsid w:val="003F5ADB"/>
    <w:rsid w:val="00402902"/>
    <w:rsid w:val="0040360E"/>
    <w:rsid w:val="00404736"/>
    <w:rsid w:val="00413513"/>
    <w:rsid w:val="00423FCB"/>
    <w:rsid w:val="004241E5"/>
    <w:rsid w:val="00431C82"/>
    <w:rsid w:val="00440251"/>
    <w:rsid w:val="0044137A"/>
    <w:rsid w:val="004522D5"/>
    <w:rsid w:val="00457703"/>
    <w:rsid w:val="00457AD7"/>
    <w:rsid w:val="00457DCF"/>
    <w:rsid w:val="004636F6"/>
    <w:rsid w:val="00466639"/>
    <w:rsid w:val="00473C3E"/>
    <w:rsid w:val="0047417C"/>
    <w:rsid w:val="00474E7C"/>
    <w:rsid w:val="004762E6"/>
    <w:rsid w:val="00477885"/>
    <w:rsid w:val="00481EF9"/>
    <w:rsid w:val="004849E7"/>
    <w:rsid w:val="00490F97"/>
    <w:rsid w:val="004A5F58"/>
    <w:rsid w:val="004B126A"/>
    <w:rsid w:val="004B263E"/>
    <w:rsid w:val="004B5698"/>
    <w:rsid w:val="004C1FAF"/>
    <w:rsid w:val="004C202D"/>
    <w:rsid w:val="004C6FB2"/>
    <w:rsid w:val="004D11BD"/>
    <w:rsid w:val="004D63F1"/>
    <w:rsid w:val="004D7D19"/>
    <w:rsid w:val="004E1CF0"/>
    <w:rsid w:val="004E4A9F"/>
    <w:rsid w:val="004E6E1E"/>
    <w:rsid w:val="004F2884"/>
    <w:rsid w:val="004F4923"/>
    <w:rsid w:val="004F6EF9"/>
    <w:rsid w:val="005008CC"/>
    <w:rsid w:val="00504651"/>
    <w:rsid w:val="00510CB3"/>
    <w:rsid w:val="00511F14"/>
    <w:rsid w:val="005121BD"/>
    <w:rsid w:val="00522B7D"/>
    <w:rsid w:val="00530ACC"/>
    <w:rsid w:val="00531A48"/>
    <w:rsid w:val="00535E4A"/>
    <w:rsid w:val="0053697F"/>
    <w:rsid w:val="00537AC8"/>
    <w:rsid w:val="005429A0"/>
    <w:rsid w:val="00543014"/>
    <w:rsid w:val="00544023"/>
    <w:rsid w:val="00547EA9"/>
    <w:rsid w:val="0055089B"/>
    <w:rsid w:val="0056293A"/>
    <w:rsid w:val="00562F86"/>
    <w:rsid w:val="0056402A"/>
    <w:rsid w:val="00570B5F"/>
    <w:rsid w:val="00570FC7"/>
    <w:rsid w:val="0057196F"/>
    <w:rsid w:val="005760D8"/>
    <w:rsid w:val="00577446"/>
    <w:rsid w:val="0058574F"/>
    <w:rsid w:val="0058690F"/>
    <w:rsid w:val="00590360"/>
    <w:rsid w:val="005B2473"/>
    <w:rsid w:val="005B78C2"/>
    <w:rsid w:val="005C421D"/>
    <w:rsid w:val="005C4B2E"/>
    <w:rsid w:val="005D170D"/>
    <w:rsid w:val="005D3B7C"/>
    <w:rsid w:val="005E1E43"/>
    <w:rsid w:val="005E3274"/>
    <w:rsid w:val="005E626E"/>
    <w:rsid w:val="005E69BC"/>
    <w:rsid w:val="005F31A4"/>
    <w:rsid w:val="005F4BBB"/>
    <w:rsid w:val="005F4F21"/>
    <w:rsid w:val="005F5C78"/>
    <w:rsid w:val="00605549"/>
    <w:rsid w:val="006061D3"/>
    <w:rsid w:val="00606D75"/>
    <w:rsid w:val="0061120A"/>
    <w:rsid w:val="00613246"/>
    <w:rsid w:val="00615D7A"/>
    <w:rsid w:val="00627A1D"/>
    <w:rsid w:val="00630402"/>
    <w:rsid w:val="0063335E"/>
    <w:rsid w:val="006411D3"/>
    <w:rsid w:val="00647ED1"/>
    <w:rsid w:val="006501C3"/>
    <w:rsid w:val="0065073A"/>
    <w:rsid w:val="0065119C"/>
    <w:rsid w:val="00653A52"/>
    <w:rsid w:val="00666456"/>
    <w:rsid w:val="006708EA"/>
    <w:rsid w:val="00672018"/>
    <w:rsid w:val="00675E12"/>
    <w:rsid w:val="00676B46"/>
    <w:rsid w:val="0068218E"/>
    <w:rsid w:val="00682F3B"/>
    <w:rsid w:val="006834AB"/>
    <w:rsid w:val="00685897"/>
    <w:rsid w:val="0069145A"/>
    <w:rsid w:val="0069575B"/>
    <w:rsid w:val="006973C9"/>
    <w:rsid w:val="00697F9A"/>
    <w:rsid w:val="006A179C"/>
    <w:rsid w:val="006A3EAF"/>
    <w:rsid w:val="006A550E"/>
    <w:rsid w:val="006A75FF"/>
    <w:rsid w:val="006B12C1"/>
    <w:rsid w:val="006B2F2B"/>
    <w:rsid w:val="006C148B"/>
    <w:rsid w:val="006C46BC"/>
    <w:rsid w:val="006D73AB"/>
    <w:rsid w:val="006E06B4"/>
    <w:rsid w:val="006E13A2"/>
    <w:rsid w:val="00710920"/>
    <w:rsid w:val="00710A7F"/>
    <w:rsid w:val="00716025"/>
    <w:rsid w:val="007214A7"/>
    <w:rsid w:val="00723603"/>
    <w:rsid w:val="00730F79"/>
    <w:rsid w:val="00732402"/>
    <w:rsid w:val="007337B8"/>
    <w:rsid w:val="00734289"/>
    <w:rsid w:val="00735D2E"/>
    <w:rsid w:val="00742A71"/>
    <w:rsid w:val="0075389D"/>
    <w:rsid w:val="00761CB9"/>
    <w:rsid w:val="00765A7A"/>
    <w:rsid w:val="00772E5D"/>
    <w:rsid w:val="0077509E"/>
    <w:rsid w:val="007828BA"/>
    <w:rsid w:val="00785F3D"/>
    <w:rsid w:val="007A34FD"/>
    <w:rsid w:val="007A3DA3"/>
    <w:rsid w:val="007A6CC7"/>
    <w:rsid w:val="007B1BCF"/>
    <w:rsid w:val="007B3D19"/>
    <w:rsid w:val="007B49AE"/>
    <w:rsid w:val="007D4996"/>
    <w:rsid w:val="007D5A6A"/>
    <w:rsid w:val="007D5CCA"/>
    <w:rsid w:val="007D6DD8"/>
    <w:rsid w:val="007E16FB"/>
    <w:rsid w:val="007E202B"/>
    <w:rsid w:val="007F08B0"/>
    <w:rsid w:val="007F2C71"/>
    <w:rsid w:val="008011B6"/>
    <w:rsid w:val="0080324A"/>
    <w:rsid w:val="00804676"/>
    <w:rsid w:val="00807495"/>
    <w:rsid w:val="00811263"/>
    <w:rsid w:val="008146FA"/>
    <w:rsid w:val="00815A77"/>
    <w:rsid w:val="00815B50"/>
    <w:rsid w:val="00817D4B"/>
    <w:rsid w:val="00822713"/>
    <w:rsid w:val="00826ABC"/>
    <w:rsid w:val="00842EAB"/>
    <w:rsid w:val="00855839"/>
    <w:rsid w:val="00857625"/>
    <w:rsid w:val="00857AF5"/>
    <w:rsid w:val="00857CA1"/>
    <w:rsid w:val="00860B14"/>
    <w:rsid w:val="00861D25"/>
    <w:rsid w:val="00865CA0"/>
    <w:rsid w:val="0086671E"/>
    <w:rsid w:val="00871417"/>
    <w:rsid w:val="00877B0D"/>
    <w:rsid w:val="00882A9E"/>
    <w:rsid w:val="0088309F"/>
    <w:rsid w:val="0089540C"/>
    <w:rsid w:val="00895F3F"/>
    <w:rsid w:val="008A257E"/>
    <w:rsid w:val="008A41D3"/>
    <w:rsid w:val="008A491B"/>
    <w:rsid w:val="008B0AF9"/>
    <w:rsid w:val="008B3143"/>
    <w:rsid w:val="008B3A4C"/>
    <w:rsid w:val="008B3C0D"/>
    <w:rsid w:val="008B4E0B"/>
    <w:rsid w:val="008C7C15"/>
    <w:rsid w:val="008D1A59"/>
    <w:rsid w:val="008D379E"/>
    <w:rsid w:val="008D37B1"/>
    <w:rsid w:val="008D3A37"/>
    <w:rsid w:val="008E4E80"/>
    <w:rsid w:val="008E60C6"/>
    <w:rsid w:val="008E62A5"/>
    <w:rsid w:val="008E6E8E"/>
    <w:rsid w:val="008F068A"/>
    <w:rsid w:val="008F35D5"/>
    <w:rsid w:val="008F404C"/>
    <w:rsid w:val="00901061"/>
    <w:rsid w:val="009105F6"/>
    <w:rsid w:val="00910F1C"/>
    <w:rsid w:val="00917672"/>
    <w:rsid w:val="00922379"/>
    <w:rsid w:val="00925838"/>
    <w:rsid w:val="00943B95"/>
    <w:rsid w:val="00944552"/>
    <w:rsid w:val="0094458B"/>
    <w:rsid w:val="009500B4"/>
    <w:rsid w:val="009541C1"/>
    <w:rsid w:val="009574C9"/>
    <w:rsid w:val="00964490"/>
    <w:rsid w:val="0096630B"/>
    <w:rsid w:val="00972F52"/>
    <w:rsid w:val="00973024"/>
    <w:rsid w:val="009813B3"/>
    <w:rsid w:val="00984427"/>
    <w:rsid w:val="00985379"/>
    <w:rsid w:val="00986FEC"/>
    <w:rsid w:val="00987127"/>
    <w:rsid w:val="0098779E"/>
    <w:rsid w:val="00991783"/>
    <w:rsid w:val="00994CDA"/>
    <w:rsid w:val="009A05C1"/>
    <w:rsid w:val="009A3E52"/>
    <w:rsid w:val="009A5F76"/>
    <w:rsid w:val="009A6669"/>
    <w:rsid w:val="009B492F"/>
    <w:rsid w:val="009B4E01"/>
    <w:rsid w:val="009B58CE"/>
    <w:rsid w:val="009C2B0E"/>
    <w:rsid w:val="009C4ECD"/>
    <w:rsid w:val="009C5458"/>
    <w:rsid w:val="009C665C"/>
    <w:rsid w:val="009D1740"/>
    <w:rsid w:val="009E53A7"/>
    <w:rsid w:val="009F743A"/>
    <w:rsid w:val="009F7B1A"/>
    <w:rsid w:val="00A05CED"/>
    <w:rsid w:val="00A070CE"/>
    <w:rsid w:val="00A10D21"/>
    <w:rsid w:val="00A151DF"/>
    <w:rsid w:val="00A154A1"/>
    <w:rsid w:val="00A240B7"/>
    <w:rsid w:val="00A25209"/>
    <w:rsid w:val="00A30F68"/>
    <w:rsid w:val="00A311DD"/>
    <w:rsid w:val="00A35EA3"/>
    <w:rsid w:val="00A36441"/>
    <w:rsid w:val="00A414AA"/>
    <w:rsid w:val="00A416B1"/>
    <w:rsid w:val="00A43B3B"/>
    <w:rsid w:val="00A4590B"/>
    <w:rsid w:val="00A510E6"/>
    <w:rsid w:val="00A5437F"/>
    <w:rsid w:val="00A57524"/>
    <w:rsid w:val="00A6047F"/>
    <w:rsid w:val="00A618B3"/>
    <w:rsid w:val="00A6580B"/>
    <w:rsid w:val="00A81B88"/>
    <w:rsid w:val="00A81BAA"/>
    <w:rsid w:val="00A852F0"/>
    <w:rsid w:val="00A95987"/>
    <w:rsid w:val="00A97486"/>
    <w:rsid w:val="00A97587"/>
    <w:rsid w:val="00AA0CE5"/>
    <w:rsid w:val="00AA2151"/>
    <w:rsid w:val="00AA26EC"/>
    <w:rsid w:val="00AB3D66"/>
    <w:rsid w:val="00AE0F97"/>
    <w:rsid w:val="00AE1937"/>
    <w:rsid w:val="00AE7FBF"/>
    <w:rsid w:val="00AF1F0B"/>
    <w:rsid w:val="00AF2B7B"/>
    <w:rsid w:val="00AF4CFE"/>
    <w:rsid w:val="00AF5FEF"/>
    <w:rsid w:val="00B01A54"/>
    <w:rsid w:val="00B06A46"/>
    <w:rsid w:val="00B07794"/>
    <w:rsid w:val="00B1021F"/>
    <w:rsid w:val="00B12629"/>
    <w:rsid w:val="00B1388D"/>
    <w:rsid w:val="00B15F1C"/>
    <w:rsid w:val="00B173FB"/>
    <w:rsid w:val="00B1783E"/>
    <w:rsid w:val="00B2348C"/>
    <w:rsid w:val="00B265FA"/>
    <w:rsid w:val="00B30089"/>
    <w:rsid w:val="00B32BA1"/>
    <w:rsid w:val="00B50399"/>
    <w:rsid w:val="00B52DCD"/>
    <w:rsid w:val="00B54438"/>
    <w:rsid w:val="00B55E1C"/>
    <w:rsid w:val="00B5658E"/>
    <w:rsid w:val="00B56BD3"/>
    <w:rsid w:val="00B64161"/>
    <w:rsid w:val="00B65273"/>
    <w:rsid w:val="00B675C7"/>
    <w:rsid w:val="00B700A1"/>
    <w:rsid w:val="00B701DE"/>
    <w:rsid w:val="00B762A0"/>
    <w:rsid w:val="00B77A84"/>
    <w:rsid w:val="00B77D5F"/>
    <w:rsid w:val="00B80794"/>
    <w:rsid w:val="00B833C0"/>
    <w:rsid w:val="00B83E9A"/>
    <w:rsid w:val="00B87B1D"/>
    <w:rsid w:val="00B90D89"/>
    <w:rsid w:val="00B93671"/>
    <w:rsid w:val="00BA0A65"/>
    <w:rsid w:val="00BA3BBE"/>
    <w:rsid w:val="00BA68BA"/>
    <w:rsid w:val="00BB2D34"/>
    <w:rsid w:val="00BB7591"/>
    <w:rsid w:val="00BC1872"/>
    <w:rsid w:val="00BC3F1A"/>
    <w:rsid w:val="00BC581D"/>
    <w:rsid w:val="00BE4F3B"/>
    <w:rsid w:val="00BE50B9"/>
    <w:rsid w:val="00BE547B"/>
    <w:rsid w:val="00C027E7"/>
    <w:rsid w:val="00C04335"/>
    <w:rsid w:val="00C0719D"/>
    <w:rsid w:val="00C11785"/>
    <w:rsid w:val="00C12224"/>
    <w:rsid w:val="00C15A34"/>
    <w:rsid w:val="00C168ED"/>
    <w:rsid w:val="00C24DCF"/>
    <w:rsid w:val="00C32738"/>
    <w:rsid w:val="00C416E5"/>
    <w:rsid w:val="00C44E5F"/>
    <w:rsid w:val="00C50158"/>
    <w:rsid w:val="00C515BF"/>
    <w:rsid w:val="00C54A0C"/>
    <w:rsid w:val="00C658C5"/>
    <w:rsid w:val="00C6667C"/>
    <w:rsid w:val="00C67B5D"/>
    <w:rsid w:val="00C97F93"/>
    <w:rsid w:val="00CA6531"/>
    <w:rsid w:val="00CC0DA2"/>
    <w:rsid w:val="00CC7623"/>
    <w:rsid w:val="00CD107F"/>
    <w:rsid w:val="00CE12D5"/>
    <w:rsid w:val="00CE1558"/>
    <w:rsid w:val="00CE1EED"/>
    <w:rsid w:val="00CE214A"/>
    <w:rsid w:val="00CE44A7"/>
    <w:rsid w:val="00CF5A67"/>
    <w:rsid w:val="00CF6C79"/>
    <w:rsid w:val="00CF7F48"/>
    <w:rsid w:val="00D01C31"/>
    <w:rsid w:val="00D1164E"/>
    <w:rsid w:val="00D13279"/>
    <w:rsid w:val="00D13DDB"/>
    <w:rsid w:val="00D22C16"/>
    <w:rsid w:val="00D2442B"/>
    <w:rsid w:val="00D25F47"/>
    <w:rsid w:val="00D329BB"/>
    <w:rsid w:val="00D3355C"/>
    <w:rsid w:val="00D3430B"/>
    <w:rsid w:val="00D34886"/>
    <w:rsid w:val="00D43007"/>
    <w:rsid w:val="00D43888"/>
    <w:rsid w:val="00D45006"/>
    <w:rsid w:val="00D46037"/>
    <w:rsid w:val="00D6105E"/>
    <w:rsid w:val="00D63F79"/>
    <w:rsid w:val="00D66919"/>
    <w:rsid w:val="00D74C64"/>
    <w:rsid w:val="00D75CC8"/>
    <w:rsid w:val="00D872D3"/>
    <w:rsid w:val="00D93F09"/>
    <w:rsid w:val="00D96528"/>
    <w:rsid w:val="00DA26FB"/>
    <w:rsid w:val="00DA75B8"/>
    <w:rsid w:val="00DB6C64"/>
    <w:rsid w:val="00DB77B2"/>
    <w:rsid w:val="00DC1E2B"/>
    <w:rsid w:val="00DC34AA"/>
    <w:rsid w:val="00DC5662"/>
    <w:rsid w:val="00DC7562"/>
    <w:rsid w:val="00DE14BB"/>
    <w:rsid w:val="00DE3368"/>
    <w:rsid w:val="00DF1102"/>
    <w:rsid w:val="00DF35F6"/>
    <w:rsid w:val="00DF5240"/>
    <w:rsid w:val="00E0322C"/>
    <w:rsid w:val="00E0419E"/>
    <w:rsid w:val="00E1072E"/>
    <w:rsid w:val="00E12C38"/>
    <w:rsid w:val="00E23898"/>
    <w:rsid w:val="00E24D5C"/>
    <w:rsid w:val="00E252FC"/>
    <w:rsid w:val="00E271AC"/>
    <w:rsid w:val="00E44BB6"/>
    <w:rsid w:val="00E47203"/>
    <w:rsid w:val="00E50340"/>
    <w:rsid w:val="00E5469E"/>
    <w:rsid w:val="00E61AC9"/>
    <w:rsid w:val="00E65102"/>
    <w:rsid w:val="00E71814"/>
    <w:rsid w:val="00E7239A"/>
    <w:rsid w:val="00E7750A"/>
    <w:rsid w:val="00E851C5"/>
    <w:rsid w:val="00E8602B"/>
    <w:rsid w:val="00E87D32"/>
    <w:rsid w:val="00E95997"/>
    <w:rsid w:val="00EA501B"/>
    <w:rsid w:val="00EA5DF6"/>
    <w:rsid w:val="00EA6973"/>
    <w:rsid w:val="00EB0920"/>
    <w:rsid w:val="00EB4664"/>
    <w:rsid w:val="00EC1634"/>
    <w:rsid w:val="00EC55A9"/>
    <w:rsid w:val="00ED4F5A"/>
    <w:rsid w:val="00EF5A18"/>
    <w:rsid w:val="00F056DC"/>
    <w:rsid w:val="00F0612A"/>
    <w:rsid w:val="00F11C88"/>
    <w:rsid w:val="00F127E0"/>
    <w:rsid w:val="00F15439"/>
    <w:rsid w:val="00F16747"/>
    <w:rsid w:val="00F2225A"/>
    <w:rsid w:val="00F25EF5"/>
    <w:rsid w:val="00F30EE1"/>
    <w:rsid w:val="00F62D37"/>
    <w:rsid w:val="00F6627A"/>
    <w:rsid w:val="00F66CAF"/>
    <w:rsid w:val="00F77AE9"/>
    <w:rsid w:val="00F77E88"/>
    <w:rsid w:val="00F8681B"/>
    <w:rsid w:val="00F90D14"/>
    <w:rsid w:val="00F95E9C"/>
    <w:rsid w:val="00FB22AE"/>
    <w:rsid w:val="00FB5C4E"/>
    <w:rsid w:val="00FC0F76"/>
    <w:rsid w:val="00FD3D93"/>
    <w:rsid w:val="00FE1769"/>
    <w:rsid w:val="00FE1F5C"/>
    <w:rsid w:val="00FE3714"/>
    <w:rsid w:val="00FE5B83"/>
    <w:rsid w:val="00FE607D"/>
    <w:rsid w:val="00FF4B03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4E"/>
    <w:pPr>
      <w:ind w:left="720"/>
      <w:contextualSpacing/>
    </w:pPr>
  </w:style>
  <w:style w:type="table" w:styleId="a4">
    <w:name w:val="Table Grid"/>
    <w:basedOn w:val="a1"/>
    <w:uiPriority w:val="59"/>
    <w:rsid w:val="002C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C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1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19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6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5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3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0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5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1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8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7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0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1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0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9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0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5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9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4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0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6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5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6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9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7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5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1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19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7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5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54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8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9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8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9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2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7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3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4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3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9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6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3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85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6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1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6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7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5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6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7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7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7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4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70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5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6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2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6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2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9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0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4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5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2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6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4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3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81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24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83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06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3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4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4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22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53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13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74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5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1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0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7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1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8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7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7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29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9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2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3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49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1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4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7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8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8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8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1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58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0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36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16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3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13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79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0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01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39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8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30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48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10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1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0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6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00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8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58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0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4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12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98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6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5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2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88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6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1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7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44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6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90</cp:revision>
  <dcterms:created xsi:type="dcterms:W3CDTF">2022-11-11T03:23:00Z</dcterms:created>
  <dcterms:modified xsi:type="dcterms:W3CDTF">2022-11-11T09:57:00Z</dcterms:modified>
</cp:coreProperties>
</file>