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1" w:rsidRDefault="003B47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4741" w:rsidRDefault="003B4741">
      <w:pPr>
        <w:pStyle w:val="ConsPlusNormal"/>
        <w:jc w:val="both"/>
        <w:outlineLvl w:val="0"/>
      </w:pPr>
    </w:p>
    <w:p w:rsidR="003B4741" w:rsidRDefault="003B4741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3B4741" w:rsidRDefault="003B4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Title"/>
        <w:jc w:val="center"/>
      </w:pPr>
      <w:r>
        <w:t>МИНИСТЕРСТВО ПРОСВЕЩЕНИЯ РОССИЙСКОЙ ФЕДЕРАЦИИ</w:t>
      </w:r>
    </w:p>
    <w:p w:rsidR="003B4741" w:rsidRDefault="003B4741">
      <w:pPr>
        <w:pStyle w:val="ConsPlusTitle"/>
        <w:jc w:val="center"/>
      </w:pPr>
    </w:p>
    <w:p w:rsidR="003B4741" w:rsidRDefault="003B4741">
      <w:pPr>
        <w:pStyle w:val="ConsPlusTitle"/>
        <w:jc w:val="center"/>
      </w:pPr>
      <w:r>
        <w:t>ПРИКАЗ</w:t>
      </w:r>
    </w:p>
    <w:p w:rsidR="003B4741" w:rsidRDefault="003B4741">
      <w:pPr>
        <w:pStyle w:val="ConsPlusTitle"/>
        <w:jc w:val="center"/>
      </w:pPr>
      <w:r>
        <w:t>от 2 сентября 2020 г. N 458</w:t>
      </w:r>
    </w:p>
    <w:p w:rsidR="003B4741" w:rsidRDefault="003B4741">
      <w:pPr>
        <w:pStyle w:val="ConsPlusTitle"/>
        <w:jc w:val="center"/>
      </w:pPr>
    </w:p>
    <w:p w:rsidR="003B4741" w:rsidRDefault="003B4741">
      <w:pPr>
        <w:pStyle w:val="ConsPlusTitle"/>
        <w:jc w:val="center"/>
      </w:pPr>
      <w:r>
        <w:t>ОБ УТВЕРЖДЕНИИ ПОРЯДКА</w:t>
      </w:r>
    </w:p>
    <w:p w:rsidR="003B4741" w:rsidRDefault="003B474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B4741" w:rsidRDefault="003B4741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B4741" w:rsidRDefault="003B474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B4741" w:rsidRDefault="003B474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right"/>
      </w:pPr>
      <w:r>
        <w:t>Министр</w:t>
      </w:r>
    </w:p>
    <w:p w:rsidR="003B4741" w:rsidRDefault="003B4741">
      <w:pPr>
        <w:pStyle w:val="ConsPlusNormal"/>
        <w:jc w:val="right"/>
      </w:pPr>
      <w:r>
        <w:t>С.С.КРАВЦОВ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right"/>
        <w:outlineLvl w:val="0"/>
      </w:pPr>
      <w:r>
        <w:t>Приложение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right"/>
      </w:pPr>
      <w:r>
        <w:t>Утвержден</w:t>
      </w:r>
    </w:p>
    <w:p w:rsidR="003B4741" w:rsidRDefault="003B4741">
      <w:pPr>
        <w:pStyle w:val="ConsPlusNormal"/>
        <w:jc w:val="right"/>
      </w:pPr>
      <w:r>
        <w:t>приказом Министерства просвещения</w:t>
      </w:r>
    </w:p>
    <w:p w:rsidR="003B4741" w:rsidRDefault="003B4741">
      <w:pPr>
        <w:pStyle w:val="ConsPlusNormal"/>
        <w:jc w:val="right"/>
      </w:pPr>
      <w:r>
        <w:t>Российской Федерации</w:t>
      </w:r>
    </w:p>
    <w:p w:rsidR="003B4741" w:rsidRDefault="003B4741">
      <w:pPr>
        <w:pStyle w:val="ConsPlusNormal"/>
        <w:jc w:val="right"/>
      </w:pPr>
      <w:r>
        <w:t>от 2 сентября 2020 г. N 458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Title"/>
        <w:jc w:val="center"/>
      </w:pPr>
      <w:bookmarkStart w:id="0" w:name="P33"/>
      <w:bookmarkEnd w:id="0"/>
      <w:r>
        <w:t>ПОРЯДОК</w:t>
      </w:r>
    </w:p>
    <w:p w:rsidR="003B4741" w:rsidRDefault="003B474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B4741" w:rsidRDefault="003B4741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proofErr w:type="gramStart"/>
      <w:r>
        <w:t>государственное</w:t>
      </w:r>
      <w:proofErr w:type="gramEnd"/>
      <w:r>
        <w:t xml:space="preserve"> управление в сфере образования, или орган местного самоуправления, осуществляющий управление в сфере образования &lt;20&gt;.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B4741" w:rsidRDefault="003B4741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B4741" w:rsidRDefault="003B4741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B4741" w:rsidRDefault="003B4741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3B4741" w:rsidRDefault="003B4741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3B4741" w:rsidRDefault="003B4741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3B4741" w:rsidRDefault="003B4741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B4741" w:rsidRDefault="003B4741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B4741" w:rsidRDefault="003B4741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jc w:val="both"/>
      </w:pPr>
    </w:p>
    <w:p w:rsidR="003B4741" w:rsidRDefault="003B4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165" w:rsidRDefault="004B7165"/>
    <w:sectPr w:rsidR="004B7165" w:rsidSect="007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B4741"/>
    <w:rsid w:val="003B4741"/>
    <w:rsid w:val="004B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64CFE7404521C5F0AAD2D9F62A7EE38EA4DC3BD14916B564E9E4A86F3E2F08FFEAA2159431CBC93A53D197AEC4F1E34C69E78CFAD5BC7Y3f0G" TargetMode="External"/><Relationship Id="rId18" Type="http://schemas.openxmlformats.org/officeDocument/2006/relationships/hyperlink" Target="consultantplus://offline/ref=BAC64CFE7404521C5F0AAD2D9F62A7EE38EA4DC3BD14916B564E9E4A86F3E2F08FFEAA21594312BA90A53D197AEC4F1E34C69E78CFAD5BC7Y3f0G" TargetMode="External"/><Relationship Id="rId26" Type="http://schemas.openxmlformats.org/officeDocument/2006/relationships/hyperlink" Target="consultantplus://offline/ref=BAC64CFE7404521C5F0AAD2D9F62A7EE38EA4FC9B611916B564E9E4A86F3E2F08FFEAA21594313B491A53D197AEC4F1E34C69E78CFAD5BC7Y3f0G" TargetMode="External"/><Relationship Id="rId39" Type="http://schemas.openxmlformats.org/officeDocument/2006/relationships/hyperlink" Target="consultantplus://offline/ref=BAC64CFE7404521C5F0AAD2D9F62A7EE38EA4DC3BD14916B564E9E4A86F3E2F08FFEAA2159431CBC97A53D197AEC4F1E34C69E78CFAD5BC7Y3f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C64CFE7404521C5F0AAD2D9F62A7EE38EA4DC2B51C916B564E9E4A86F3E2F08FFEAA2158461EE8C2EA3C453FBC5C1F30C69C79D3YAfEG" TargetMode="External"/><Relationship Id="rId34" Type="http://schemas.openxmlformats.org/officeDocument/2006/relationships/hyperlink" Target="consultantplus://offline/ref=BAC64CFE7404521C5F0AAD2D9F62A7EE38EA4DC3BD14916B564E9E4A86F3E2F08FFEAA2159431CBC97A53D197AEC4F1E34C69E78CFAD5BC7Y3f0G" TargetMode="External"/><Relationship Id="rId42" Type="http://schemas.openxmlformats.org/officeDocument/2006/relationships/hyperlink" Target="consultantplus://offline/ref=BAC64CFE7404521C5F0AAD2D9F62A7EE38EA4DC3BD14916B564E9E4A86F3E2F08FFEAA215C401EE8C2EA3C453FBC5C1F30C69C79D3YAfEG" TargetMode="External"/><Relationship Id="rId47" Type="http://schemas.openxmlformats.org/officeDocument/2006/relationships/hyperlink" Target="consultantplus://offline/ref=BAC64CFE7404521C5F0AAD2D9F62A7EE38EA4DC3BD14916B564E9E4A86F3E2F08FFEAA225D4B1EE8C2EA3C453FBC5C1F30C69C79D3YAfEG" TargetMode="External"/><Relationship Id="rId50" Type="http://schemas.openxmlformats.org/officeDocument/2006/relationships/hyperlink" Target="consultantplus://offline/ref=BAC64CFE7404521C5F0AAD2D9F62A7EE38EA4FC9B61C916B564E9E4A86F3E2F08FFEAA21594317B99BA53D197AEC4F1E34C69E78CFAD5BC7Y3f0G" TargetMode="External"/><Relationship Id="rId7" Type="http://schemas.openxmlformats.org/officeDocument/2006/relationships/hyperlink" Target="consultantplus://offline/ref=BAC64CFE7404521C5F0AAD2D9F62A7EE38EC4AC4B713916B564E9E4A86F3E2F09DFEF22D58460BBC92B06B483CYBf8G" TargetMode="External"/><Relationship Id="rId12" Type="http://schemas.openxmlformats.org/officeDocument/2006/relationships/hyperlink" Target="consultantplus://offline/ref=BAC64CFE7404521C5F0AAD2D9F62A7EE38EA4DC3BD14916B564E9E4A86F3E2F09DFEF22D58460BBC92B06B483CYBf8G" TargetMode="External"/><Relationship Id="rId17" Type="http://schemas.openxmlformats.org/officeDocument/2006/relationships/hyperlink" Target="consultantplus://offline/ref=BAC64CFE7404521C5F0AAD2D9F62A7EE38EA4DC3BD14916B564E9E4A86F3E2F08FFEAA215F4841EDD7FB64493BA7421E2FDA9E7BYDf0G" TargetMode="External"/><Relationship Id="rId25" Type="http://schemas.openxmlformats.org/officeDocument/2006/relationships/hyperlink" Target="consultantplus://offline/ref=BAC64CFE7404521C5F0AAD2D9F62A7EE38E845C9BD15916B564E9E4A86F3E2F08FFEAA23521744F8C6A3684D20B9430133D89CY7f8G" TargetMode="External"/><Relationship Id="rId33" Type="http://schemas.openxmlformats.org/officeDocument/2006/relationships/hyperlink" Target="consultantplus://offline/ref=BAC64CFE7404521C5F0AAD2D9F62A7EE38EA4DC3BD14916B564E9E4A86F3E2F08FFEAA2159431CBC90A53D197AEC4F1E34C69E78CFAD5BC7Y3f0G" TargetMode="External"/><Relationship Id="rId38" Type="http://schemas.openxmlformats.org/officeDocument/2006/relationships/hyperlink" Target="consultantplus://offline/ref=BAC64CFE7404521C5F0AAD2D9F62A7EE38EA4DC3BD14916B564E9E4A86F3E2F08FFEAA2159431CBC90A53D197AEC4F1E34C69E78CFAD5BC7Y3f0G" TargetMode="External"/><Relationship Id="rId46" Type="http://schemas.openxmlformats.org/officeDocument/2006/relationships/hyperlink" Target="consultantplus://offline/ref=BAC64CFE7404521C5F0AAD2D9F62A7EE38EA4FC9B61C916B564E9E4A86F3E2F08FFEAA21594317B99BA53D197AEC4F1E34C69E78CFAD5BC7Y3f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64CFE7404521C5F0AAD2D9F62A7EE38EA4DC3BD14916B564E9E4A86F3E2F08FFEAA21594314BA9AA53D197AEC4F1E34C69E78CFAD5BC7Y3f0G" TargetMode="External"/><Relationship Id="rId20" Type="http://schemas.openxmlformats.org/officeDocument/2006/relationships/hyperlink" Target="consultantplus://offline/ref=BAC64CFE7404521C5F0AAD2D9F62A7EE38EA4FC9B316916B564E9E4A86F3E2F08FFEAA225E4A1EE8C2EA3C453FBC5C1F30C69C79D3YAfEG" TargetMode="External"/><Relationship Id="rId29" Type="http://schemas.openxmlformats.org/officeDocument/2006/relationships/hyperlink" Target="consultantplus://offline/ref=BAC64CFE7404521C5F0AAD2D9F62A7EE38EA4DC3BD14916B564E9E4A86F3E2F08FFEAA2158401EE8C2EA3C453FBC5C1F30C69C79D3YAfEG" TargetMode="External"/><Relationship Id="rId41" Type="http://schemas.openxmlformats.org/officeDocument/2006/relationships/hyperlink" Target="consultantplus://offline/ref=BAC64CFE7404521C5F0AAD2D9F62A7EE38EA4DC3BD14916B564E9E4A86F3E2F08FFEAA21594312B995A53D197AEC4F1E34C69E78CFAD5BC7Y3f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64CFE7404521C5F0AAD2D9F62A7EE38EA4FC9B716916B564E9E4A86F3E2F08FFEAA21594315B891A53D197AEC4F1E34C69E78CFAD5BC7Y3f0G" TargetMode="External"/><Relationship Id="rId11" Type="http://schemas.openxmlformats.org/officeDocument/2006/relationships/hyperlink" Target="consultantplus://offline/ref=BAC64CFE7404521C5F0AAD2D9F62A7EE38EA4DC3BD14916B564E9E4A86F3E2F08FFEAA21594215BE9BA53D197AEC4F1E34C69E78CFAD5BC7Y3f0G" TargetMode="External"/><Relationship Id="rId24" Type="http://schemas.openxmlformats.org/officeDocument/2006/relationships/hyperlink" Target="consultantplus://offline/ref=BAC64CFE7404521C5F0AAD2D9F62A7EE38EA4FC9B611916B564E9E4A86F3E2F08FFEAA235E4841EDD7FB64493BA7421E2FDA9E7BYDf0G" TargetMode="External"/><Relationship Id="rId32" Type="http://schemas.openxmlformats.org/officeDocument/2006/relationships/hyperlink" Target="consultantplus://offline/ref=BAC64CFE7404521C5F0AAD2D9F62A7EE38EA4DC3BD14916B564E9E4A86F3E2F08FFEAA21594312B994A53D197AEC4F1E34C69E78CFAD5BC7Y3f0G" TargetMode="External"/><Relationship Id="rId37" Type="http://schemas.openxmlformats.org/officeDocument/2006/relationships/hyperlink" Target="consultantplus://offline/ref=BAC64CFE7404521C5F0AAD2D9F62A7EE38EA4DC3BD14916B564E9E4A86F3E2F08FFEAA2159431CBC91A53D197AEC4F1E34C69E78CFAD5BC7Y3f0G" TargetMode="External"/><Relationship Id="rId40" Type="http://schemas.openxmlformats.org/officeDocument/2006/relationships/hyperlink" Target="consultantplus://offline/ref=BAC64CFE7404521C5F0AAD2D9F62A7EE32E44BC7B41FCC615E17924881FCBDE788B7A620594315B898FA380C6BB4431A2FD89F67D3AF59YCf4G" TargetMode="External"/><Relationship Id="rId45" Type="http://schemas.openxmlformats.org/officeDocument/2006/relationships/hyperlink" Target="consultantplus://offline/ref=BAC64CFE7404521C5F0AAD2D9F62A7EE38EA4DC3BD14916B564E9E4A86F3E2F08FFEAA21594312B995A53D197AEC4F1E34C69E78CFAD5BC7Y3f0G" TargetMode="External"/><Relationship Id="rId5" Type="http://schemas.openxmlformats.org/officeDocument/2006/relationships/hyperlink" Target="consultantplus://offline/ref=BAC64CFE7404521C5F0AAD2D9F62A7EE38EA4DC3BD14916B564E9E4A86F3E2F08FFEAA225D471EE8C2EA3C453FBC5C1F30C69C79D3YAfEG" TargetMode="External"/><Relationship Id="rId15" Type="http://schemas.openxmlformats.org/officeDocument/2006/relationships/hyperlink" Target="consultantplus://offline/ref=BAC64CFE7404521C5F0AAD2D9F62A7EE38EA4DC3BD14916B564E9E4A86F3E2F08FFEAA2159431CBC93A53D197AEC4F1E34C69E78CFAD5BC7Y3f0G" TargetMode="External"/><Relationship Id="rId23" Type="http://schemas.openxmlformats.org/officeDocument/2006/relationships/hyperlink" Target="consultantplus://offline/ref=BAC64CFE7404521C5F0AAD2D9F62A7EE38EA4DC2BD14916B564E9E4A86F3E2F08FFEAA2450431EE8C2EA3C453FBC5C1F30C69C79D3YAfEG" TargetMode="External"/><Relationship Id="rId28" Type="http://schemas.openxmlformats.org/officeDocument/2006/relationships/hyperlink" Target="consultantplus://offline/ref=BAC64CFE7404521C5F0AAD2D9F62A7EE38EA4DC3BD14916B564E9E4A86F3E2F08FFEAA2358431EE8C2EA3C453FBC5C1F30C69C79D3YAfEG" TargetMode="External"/><Relationship Id="rId36" Type="http://schemas.openxmlformats.org/officeDocument/2006/relationships/hyperlink" Target="consultantplus://offline/ref=BAC64CFE7404521C5F0AAD2D9F62A7EE32E44BC7B41FCC615E17924881FCBDE788B7A620594315B898FA380C6BB4431A2FD89F67D3AF59YCf4G" TargetMode="External"/><Relationship Id="rId49" Type="http://schemas.openxmlformats.org/officeDocument/2006/relationships/hyperlink" Target="consultantplus://offline/ref=BAC64CFE7404521C5F0AAD2D9F62A7EE38EA4FC9B21C916B564E9E4A86F3E2F08FFEAA21594316BA96A53D197AEC4F1E34C69E78CFAD5BC7Y3f0G" TargetMode="External"/><Relationship Id="rId10" Type="http://schemas.openxmlformats.org/officeDocument/2006/relationships/hyperlink" Target="consultantplus://offline/ref=BAC64CFE7404521C5F0AAD2D9F62A7EE38EA4DC3BD14916B564E9E4A86F3E2F08FFEAA21594312B994A53D197AEC4F1E34C69E78CFAD5BC7Y3f0G" TargetMode="External"/><Relationship Id="rId19" Type="http://schemas.openxmlformats.org/officeDocument/2006/relationships/hyperlink" Target="consultantplus://offline/ref=BAC64CFE7404521C5F0AAD2D9F62A7EE38EA4DC3BD14916B564E9E4A86F3E2F08FFEAA2159431DB59AA53D197AEC4F1E34C69E78CFAD5BC7Y3f0G" TargetMode="External"/><Relationship Id="rId31" Type="http://schemas.openxmlformats.org/officeDocument/2006/relationships/hyperlink" Target="consultantplus://offline/ref=BAC64CFE7404521C5F0AAD2D9F62A7EE38EA4DC3BD14916B564E9E4A86F3E2F08FFEAA2251411EE8C2EA3C453FBC5C1F30C69C79D3YAfEG" TargetMode="External"/><Relationship Id="rId44" Type="http://schemas.openxmlformats.org/officeDocument/2006/relationships/hyperlink" Target="consultantplus://offline/ref=BAC64CFE7404521C5F0AAD2D9F62A7EE38EA4DC3BD14916B564E9E4A86F3E2F08FFEAA21594311BB9BA53D197AEC4F1E34C69E78CFAD5BC7Y3f0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C64CFE7404521C5F0AAD2D9F62A7EE38EA4DC3BD14916B564E9E4A86F3E2F09DFEF22D58460BBC92B06B483CYBf8G" TargetMode="External"/><Relationship Id="rId14" Type="http://schemas.openxmlformats.org/officeDocument/2006/relationships/hyperlink" Target="consultantplus://offline/ref=BAC64CFE7404521C5F0AAD2D9F62A7EE38EA4DC3BD14916B564E9E4A86F3E2F08FFEAA2350451EE8C2EA3C453FBC5C1F30C69C79D3YAfEG" TargetMode="External"/><Relationship Id="rId22" Type="http://schemas.openxmlformats.org/officeDocument/2006/relationships/hyperlink" Target="consultantplus://offline/ref=BAC64CFE7404521C5F0AAD2D9F62A7EE38EB4BC0B113916B564E9E4A86F3E2F08FFEAA255F4841EDD7FB64493BA7421E2FDA9E7BYDf0G" TargetMode="External"/><Relationship Id="rId27" Type="http://schemas.openxmlformats.org/officeDocument/2006/relationships/hyperlink" Target="consultantplus://offline/ref=BAC64CFE7404521C5F0AAD2D9F62A7EE38EA4DC3BD14916B564E9E4A86F3E2F08FFEAA21594312B996A53D197AEC4F1E34C69E78CFAD5BC7Y3f0G" TargetMode="External"/><Relationship Id="rId30" Type="http://schemas.openxmlformats.org/officeDocument/2006/relationships/hyperlink" Target="consultantplus://offline/ref=BAC64CFE7404521C5F0AAD2D9F62A7EE38EA4DC3BD14916B564E9E4A86F3E2F08FFEAA21594214B996A53D197AEC4F1E34C69E78CFAD5BC7Y3f0G" TargetMode="External"/><Relationship Id="rId35" Type="http://schemas.openxmlformats.org/officeDocument/2006/relationships/hyperlink" Target="consultantplus://offline/ref=BAC64CFE7404521C5F0AAD2D9F62A7EE38EA4DC3BD14916B564E9E4A86F3E2F08FFEAA21594214BB90A53D197AEC4F1E34C69E78CFAD5BC7Y3f0G" TargetMode="External"/><Relationship Id="rId43" Type="http://schemas.openxmlformats.org/officeDocument/2006/relationships/hyperlink" Target="consultantplus://offline/ref=BAC64CFE7404521C5F0AAD2D9F62A7EE38EA4DC3BD14916B564E9E4A86F3E2F08FFEAA21594311BB9BA53D197AEC4F1E34C69E78CFAD5BC7Y3f0G" TargetMode="External"/><Relationship Id="rId48" Type="http://schemas.openxmlformats.org/officeDocument/2006/relationships/hyperlink" Target="consultantplus://offline/ref=BAC64CFE7404521C5F0AAD2D9F62A7EE38EA4FC9B21C916B564E9E4A86F3E2F08FFEAA21594316BA96A53D197AEC4F1E34C69E78CFAD5BC7Y3f0G" TargetMode="External"/><Relationship Id="rId8" Type="http://schemas.openxmlformats.org/officeDocument/2006/relationships/hyperlink" Target="consultantplus://offline/ref=BAC64CFE7404521C5F0AAD2D9F62A7EE38EC4AC5BD15916B564E9E4A86F3E2F09DFEF22D58460BBC92B06B483CYBf8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5469</Words>
  <Characters>31175</Characters>
  <Application>Microsoft Office Word</Application>
  <DocSecurity>0</DocSecurity>
  <Lines>259</Lines>
  <Paragraphs>73</Paragraphs>
  <ScaleCrop>false</ScaleCrop>
  <Company>УО администрации Богучанского района</Company>
  <LinksUpToDate>false</LinksUpToDate>
  <CharactersWithSpaces>36571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</cp:revision>
  <dcterms:created xsi:type="dcterms:W3CDTF">2021-01-15T06:31:00Z</dcterms:created>
  <dcterms:modified xsi:type="dcterms:W3CDTF">2021-01-15T06:32:00Z</dcterms:modified>
</cp:coreProperties>
</file>