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C7" w:rsidRDefault="004574C7" w:rsidP="004574C7">
      <w:pPr>
        <w:ind w:left="720"/>
      </w:pPr>
      <w:r>
        <w:t xml:space="preserve">                                                                          Приложение к Постановлению</w:t>
      </w:r>
    </w:p>
    <w:p w:rsidR="004574C7" w:rsidRDefault="004574C7" w:rsidP="004574C7">
      <w:pPr>
        <w:jc w:val="center"/>
      </w:pPr>
      <w:r>
        <w:t xml:space="preserve">                                                                                администрации Богучанского района</w:t>
      </w:r>
    </w:p>
    <w:p w:rsidR="004574C7" w:rsidRDefault="004574C7" w:rsidP="004574C7">
      <w:r>
        <w:t xml:space="preserve">                                                                                      от « 06 » июля 2016г. № 495 -</w:t>
      </w:r>
      <w:proofErr w:type="spellStart"/>
      <w:proofErr w:type="gramStart"/>
      <w:r>
        <w:t>п</w:t>
      </w:r>
      <w:proofErr w:type="spellEnd"/>
      <w:proofErr w:type="gramEnd"/>
    </w:p>
    <w:p w:rsidR="004574C7" w:rsidRDefault="004574C7" w:rsidP="004574C7">
      <w:pPr>
        <w:jc w:val="right"/>
      </w:pPr>
    </w:p>
    <w:p w:rsidR="004574C7" w:rsidRDefault="004574C7" w:rsidP="004574C7">
      <w:pPr>
        <w:jc w:val="right"/>
      </w:pPr>
    </w:p>
    <w:p w:rsidR="004574C7" w:rsidRDefault="004574C7" w:rsidP="004574C7">
      <w:pPr>
        <w:jc w:val="both"/>
        <w:rPr>
          <w:sz w:val="28"/>
          <w:szCs w:val="28"/>
        </w:rPr>
      </w:pPr>
      <w:r>
        <w:rPr>
          <w:sz w:val="28"/>
          <w:szCs w:val="28"/>
        </w:rPr>
        <w:t>административный регламент предоставления муниципальной услуги «прием заявлений</w:t>
      </w:r>
      <w:r>
        <w:rPr>
          <w:rFonts w:eastAsiaTheme="minorHAnsi"/>
          <w:lang w:eastAsia="en-US"/>
        </w:rPr>
        <w:t xml:space="preserve">, </w:t>
      </w:r>
      <w:r w:rsidRPr="00295857">
        <w:rPr>
          <w:rFonts w:eastAsiaTheme="minorHAns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w:t>
      </w:r>
      <w:r>
        <w:rPr>
          <w:rFonts w:eastAsiaTheme="minorHAnsi"/>
          <w:sz w:val="28"/>
          <w:szCs w:val="28"/>
          <w:lang w:eastAsia="en-US"/>
        </w:rPr>
        <w:t>, на территории Богучанского района</w:t>
      </w:r>
      <w:r w:rsidRPr="00295857">
        <w:rPr>
          <w:sz w:val="28"/>
          <w:szCs w:val="28"/>
        </w:rPr>
        <w:t>»</w:t>
      </w:r>
    </w:p>
    <w:p w:rsidR="004574C7" w:rsidRDefault="004574C7" w:rsidP="004574C7">
      <w:pPr>
        <w:jc w:val="both"/>
        <w:rPr>
          <w:sz w:val="28"/>
          <w:szCs w:val="28"/>
        </w:rPr>
      </w:pPr>
    </w:p>
    <w:p w:rsidR="004574C7" w:rsidRPr="00626A63" w:rsidRDefault="004574C7" w:rsidP="004574C7">
      <w:pPr>
        <w:pStyle w:val="ConsPlusNormal"/>
        <w:jc w:val="center"/>
        <w:outlineLvl w:val="0"/>
        <w:rPr>
          <w:sz w:val="24"/>
          <w:szCs w:val="24"/>
        </w:rPr>
      </w:pPr>
      <w:r w:rsidRPr="00626A63">
        <w:rPr>
          <w:sz w:val="24"/>
          <w:szCs w:val="24"/>
        </w:rPr>
        <w:t>I. ОБЩИЕ ПОЛОЖЕНИЯ</w:t>
      </w:r>
    </w:p>
    <w:p w:rsidR="004574C7" w:rsidRDefault="004574C7" w:rsidP="004574C7">
      <w:pPr>
        <w:pStyle w:val="ConsPlusNormal"/>
        <w:jc w:val="center"/>
      </w:pPr>
    </w:p>
    <w:p w:rsidR="004574C7" w:rsidRDefault="004574C7" w:rsidP="004574C7">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Богучанского района (далее - муниципальная услуга).</w:t>
      </w:r>
    </w:p>
    <w:p w:rsidR="004574C7" w:rsidRDefault="004574C7" w:rsidP="004574C7">
      <w:pPr>
        <w:pStyle w:val="ConsPlusNormal"/>
        <w:ind w:firstLine="540"/>
        <w:jc w:val="both"/>
      </w:pPr>
      <w:r>
        <w:t>Действие Регламента распространяется также на общеобразовательные учреждения Богучанского района, имеющие группы дошкольного образования.</w:t>
      </w:r>
    </w:p>
    <w:p w:rsidR="004574C7" w:rsidRDefault="004574C7" w:rsidP="004574C7">
      <w:pPr>
        <w:pStyle w:val="ConsPlusNormal"/>
        <w:ind w:firstLine="540"/>
        <w:jc w:val="both"/>
      </w:pPr>
      <w:r>
        <w:t>2. Получателями муниципальной услуги в части приема заявлений и постановки на учет являются граждане с момента рождения до 8 лет, в части зачисления - граждане в возрасте от 2 месяцев до 8 лет (далее - Получатели).</w:t>
      </w:r>
    </w:p>
    <w:p w:rsidR="004574C7" w:rsidRDefault="004574C7" w:rsidP="004574C7">
      <w:pPr>
        <w:pStyle w:val="ConsPlusNormal"/>
        <w:ind w:firstLine="540"/>
        <w:jc w:val="both"/>
      </w:pPr>
      <w:r>
        <w:t>Заявителями на получение муниципальной услуги являются родители (законные представители) Получателей (далее - Заявители).</w:t>
      </w:r>
    </w:p>
    <w:p w:rsidR="004574C7" w:rsidRDefault="004574C7" w:rsidP="004574C7">
      <w:pPr>
        <w:pStyle w:val="ConsPlusNormal"/>
        <w:ind w:firstLine="540"/>
        <w:jc w:val="both"/>
      </w:pPr>
      <w:r>
        <w:t>3. Для получения муниципальной услуги Заявитель представляет заявление и документы одним из следующих способов:</w:t>
      </w:r>
    </w:p>
    <w:p w:rsidR="004574C7" w:rsidRDefault="004574C7" w:rsidP="004574C7">
      <w:pPr>
        <w:pStyle w:val="ConsPlusNormal"/>
        <w:ind w:firstLine="540"/>
        <w:jc w:val="both"/>
      </w:pPr>
      <w:r>
        <w:t xml:space="preserve">лично (либо через уполномоченного представителя) к уполномоченному специалисту управления образования Администрации Богучанского района Красноярского края (далее - Управление образования), к руководителям дошкольных образовательных учреждений и общеобразовательных учреждений, где функционируют дошкольные группы в </w:t>
      </w:r>
      <w:proofErr w:type="gramStart"/>
      <w:r>
        <w:t>режиме полного дня</w:t>
      </w:r>
      <w:proofErr w:type="gramEnd"/>
      <w:r>
        <w:t xml:space="preserve"> (далее - образовательные учреждения),</w:t>
      </w:r>
    </w:p>
    <w:p w:rsidR="004574C7" w:rsidRDefault="004574C7" w:rsidP="004574C7">
      <w:pPr>
        <w:pStyle w:val="ConsPlusNormal"/>
        <w:ind w:firstLine="540"/>
        <w:jc w:val="both"/>
      </w:pPr>
      <w:r>
        <w:t>по почте, по электронной почте.</w:t>
      </w:r>
    </w:p>
    <w:p w:rsidR="004574C7" w:rsidRDefault="004574C7" w:rsidP="004574C7">
      <w:pPr>
        <w:pStyle w:val="ConsPlusNormal"/>
        <w:ind w:firstLine="540"/>
        <w:jc w:val="both"/>
      </w:pPr>
      <w:r>
        <w:t xml:space="preserve">Требования к заявлению и представляемым документам перечислены в </w:t>
      </w:r>
      <w:hyperlink w:anchor="Par112" w:history="1">
        <w:r w:rsidRPr="000716B7">
          <w:t>пункте 14</w:t>
        </w:r>
      </w:hyperlink>
      <w:r>
        <w:t xml:space="preserve"> Регламента.</w:t>
      </w:r>
    </w:p>
    <w:p w:rsidR="004574C7" w:rsidRDefault="004574C7" w:rsidP="004574C7">
      <w:pPr>
        <w:pStyle w:val="ConsPlusNormal"/>
        <w:ind w:firstLine="540"/>
        <w:jc w:val="both"/>
      </w:pPr>
      <w:bookmarkStart w:id="0" w:name="Par13"/>
      <w:bookmarkEnd w:id="0"/>
      <w:r>
        <w:t>4. Информирование о месте нахождения и графике работы органов, предоставляющих муниципальную услугу.</w:t>
      </w:r>
    </w:p>
    <w:p w:rsidR="004574C7" w:rsidRDefault="004574C7" w:rsidP="004574C7">
      <w:pPr>
        <w:pStyle w:val="a3"/>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4574C7" w:rsidRDefault="004574C7" w:rsidP="004574C7">
      <w:pPr>
        <w:pStyle w:val="a3"/>
        <w:ind w:left="0" w:firstLine="709"/>
        <w:jc w:val="both"/>
        <w:rPr>
          <w:sz w:val="28"/>
          <w:szCs w:val="28"/>
        </w:rPr>
      </w:pPr>
      <w:r>
        <w:rPr>
          <w:sz w:val="28"/>
          <w:szCs w:val="28"/>
        </w:rPr>
        <w:t>Контактные телефоны: 8 (39162) 22-6-86, 22-8-72, 28-5-89.</w:t>
      </w:r>
    </w:p>
    <w:p w:rsidR="004574C7" w:rsidRDefault="004574C7" w:rsidP="004574C7">
      <w:pPr>
        <w:pStyle w:val="a3"/>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4574C7" w:rsidRDefault="004574C7" w:rsidP="004574C7">
      <w:pPr>
        <w:pStyle w:val="a3"/>
        <w:ind w:left="0" w:firstLine="709"/>
        <w:jc w:val="both"/>
        <w:rPr>
          <w:sz w:val="28"/>
          <w:szCs w:val="28"/>
        </w:rPr>
      </w:pPr>
      <w:r>
        <w:rPr>
          <w:sz w:val="28"/>
          <w:szCs w:val="28"/>
        </w:rPr>
        <w:t xml:space="preserve">Адрес электронной почты: </w:t>
      </w:r>
      <w:hyperlink r:id="rId4" w:history="1">
        <w:r w:rsidRPr="000716B7">
          <w:rPr>
            <w:rStyle w:val="a4"/>
            <w:sz w:val="28"/>
            <w:szCs w:val="28"/>
            <w:lang w:val="en-US"/>
          </w:rPr>
          <w:t>ruo</w:t>
        </w:r>
        <w:r w:rsidRPr="000716B7">
          <w:rPr>
            <w:rStyle w:val="a4"/>
            <w:sz w:val="28"/>
            <w:szCs w:val="28"/>
          </w:rPr>
          <w:t>@</w:t>
        </w:r>
        <w:r w:rsidRPr="000716B7">
          <w:rPr>
            <w:rStyle w:val="a4"/>
            <w:sz w:val="28"/>
            <w:szCs w:val="28"/>
            <w:lang w:val="en-US"/>
          </w:rPr>
          <w:t>boguo</w:t>
        </w:r>
        <w:r w:rsidRPr="000716B7">
          <w:rPr>
            <w:rStyle w:val="a4"/>
            <w:sz w:val="28"/>
            <w:szCs w:val="28"/>
          </w:rPr>
          <w:t>.</w:t>
        </w:r>
        <w:r w:rsidRPr="00590CEC">
          <w:rPr>
            <w:rStyle w:val="a4"/>
            <w:sz w:val="28"/>
            <w:szCs w:val="28"/>
            <w:lang w:val="en-US"/>
          </w:rPr>
          <w:t>r</w:t>
        </w:r>
      </w:hyperlink>
      <w:r>
        <w:rPr>
          <w:sz w:val="28"/>
          <w:szCs w:val="28"/>
          <w:lang w:val="en-US"/>
        </w:rPr>
        <w:t>u</w:t>
      </w:r>
      <w:r>
        <w:rPr>
          <w:sz w:val="28"/>
          <w:szCs w:val="28"/>
        </w:rPr>
        <w:t>.</w:t>
      </w:r>
    </w:p>
    <w:p w:rsidR="004574C7" w:rsidRDefault="004574C7" w:rsidP="004574C7">
      <w:pPr>
        <w:pStyle w:val="a3"/>
        <w:ind w:left="0" w:firstLine="709"/>
        <w:jc w:val="both"/>
        <w:rPr>
          <w:sz w:val="28"/>
          <w:szCs w:val="28"/>
        </w:rPr>
      </w:pPr>
      <w:r>
        <w:rPr>
          <w:sz w:val="28"/>
          <w:szCs w:val="28"/>
        </w:rPr>
        <w:t xml:space="preserve">График работы Управления образования: </w:t>
      </w:r>
    </w:p>
    <w:p w:rsidR="004574C7" w:rsidRDefault="004574C7" w:rsidP="004574C7">
      <w:pPr>
        <w:pStyle w:val="a3"/>
        <w:ind w:left="0" w:firstLine="709"/>
        <w:jc w:val="both"/>
        <w:rPr>
          <w:sz w:val="28"/>
          <w:szCs w:val="28"/>
        </w:rPr>
      </w:pPr>
      <w:r>
        <w:rPr>
          <w:sz w:val="28"/>
          <w:szCs w:val="28"/>
        </w:rPr>
        <w:t>Понедельник – пятница – с 9:00 до 17:00,</w:t>
      </w:r>
    </w:p>
    <w:p w:rsidR="004574C7" w:rsidRDefault="004574C7" w:rsidP="004574C7">
      <w:pPr>
        <w:pStyle w:val="a3"/>
        <w:ind w:left="0" w:firstLine="709"/>
        <w:jc w:val="both"/>
        <w:rPr>
          <w:sz w:val="28"/>
          <w:szCs w:val="28"/>
        </w:rPr>
      </w:pPr>
      <w:r>
        <w:rPr>
          <w:sz w:val="28"/>
          <w:szCs w:val="28"/>
        </w:rPr>
        <w:lastRenderedPageBreak/>
        <w:t>суббота, воскресенье – выходные дни.</w:t>
      </w:r>
    </w:p>
    <w:p w:rsidR="004574C7" w:rsidRDefault="004574C7" w:rsidP="004574C7">
      <w:pPr>
        <w:pStyle w:val="ConsPlusNormal"/>
        <w:ind w:firstLine="540"/>
        <w:jc w:val="both"/>
      </w:pPr>
      <w:r>
        <w:t>Часы приема Заявителей руководителями образовательных учреждений для зачисления детей в образовательные учреждения:</w:t>
      </w:r>
    </w:p>
    <w:p w:rsidR="004574C7" w:rsidRDefault="004574C7" w:rsidP="004574C7">
      <w:pPr>
        <w:pStyle w:val="ConsPlusNormal"/>
        <w:ind w:firstLine="540"/>
        <w:jc w:val="both"/>
      </w:pPr>
      <w:r>
        <w:t>понедельник - пятница - с 8:00 до 17:00,</w:t>
      </w:r>
    </w:p>
    <w:p w:rsidR="004574C7" w:rsidRDefault="004574C7" w:rsidP="004574C7">
      <w:pPr>
        <w:pStyle w:val="ConsPlusNormal"/>
        <w:ind w:firstLine="540"/>
        <w:jc w:val="both"/>
      </w:pPr>
      <w:r>
        <w:t>время перерыва на обед - с 13:00 до 14:00,</w:t>
      </w:r>
    </w:p>
    <w:p w:rsidR="004574C7" w:rsidRDefault="004574C7" w:rsidP="004574C7">
      <w:pPr>
        <w:pStyle w:val="ConsPlusNormal"/>
        <w:ind w:firstLine="540"/>
        <w:jc w:val="both"/>
      </w:pPr>
      <w:r>
        <w:t>выходные дни - суббота, воскресенье.</w:t>
      </w:r>
    </w:p>
    <w:p w:rsidR="004574C7" w:rsidRDefault="004574C7" w:rsidP="004574C7">
      <w:pPr>
        <w:pStyle w:val="ConsPlusNormal"/>
        <w:ind w:firstLine="540"/>
        <w:jc w:val="both"/>
      </w:pPr>
      <w:hyperlink r:id="rId5" w:history="1">
        <w:r w:rsidRPr="000716B7">
          <w:t>Сведения</w:t>
        </w:r>
      </w:hyperlink>
      <w:r>
        <w:t xml:space="preserve"> о месте нахождения, контактных телефонах образовательных учреждений приведены в приложении № 1 к Регламенту.</w:t>
      </w:r>
    </w:p>
    <w:p w:rsidR="004574C7" w:rsidRDefault="004574C7" w:rsidP="004574C7">
      <w:pPr>
        <w:pStyle w:val="ConsPlusNormal"/>
        <w:ind w:firstLine="540"/>
        <w:jc w:val="both"/>
      </w:pPr>
      <w:r>
        <w:t xml:space="preserve">5. </w:t>
      </w:r>
      <w:proofErr w:type="gramStart"/>
      <w:r>
        <w:t>Информирование о ходе предоставления муниципальной услуги осуществляется специалистами Управления образования, в части приема заявлений и постановки на учет детей и руководителями образовательных учреждений в части зачисления в образовательные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учреждений, Управления образования в сети Интернет, на</w:t>
      </w:r>
      <w:proofErr w:type="gramEnd"/>
      <w:r>
        <w:t xml:space="preserve"> информационных </w:t>
      </w:r>
      <w:proofErr w:type="gramStart"/>
      <w:r>
        <w:t>стендах</w:t>
      </w:r>
      <w:proofErr w:type="gramEnd"/>
      <w:r>
        <w:t>, размещенных в помещении Управления образования, образовательных учреждений.</w:t>
      </w:r>
    </w:p>
    <w:p w:rsidR="004574C7" w:rsidRDefault="004574C7" w:rsidP="004574C7">
      <w:pPr>
        <w:pStyle w:val="ConsPlusNormal"/>
        <w:ind w:firstLine="540"/>
        <w:jc w:val="both"/>
      </w:pPr>
      <w:r>
        <w:t>Специалисты Управления образования осуществляют информирование:</w:t>
      </w:r>
    </w:p>
    <w:p w:rsidR="004574C7" w:rsidRDefault="004574C7" w:rsidP="004574C7">
      <w:pPr>
        <w:pStyle w:val="ConsPlusNormal"/>
        <w:ind w:firstLine="540"/>
        <w:jc w:val="both"/>
      </w:pPr>
      <w:r>
        <w:t>- о местонахождении и графике работы Управления образования,  образовательных учреждений, о способе получения информации.</w:t>
      </w:r>
    </w:p>
    <w:p w:rsidR="004574C7" w:rsidRDefault="004574C7" w:rsidP="004574C7">
      <w:pPr>
        <w:pStyle w:val="ConsPlusNormal"/>
        <w:ind w:firstLine="540"/>
        <w:jc w:val="both"/>
      </w:pPr>
      <w: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4574C7" w:rsidRDefault="004574C7" w:rsidP="004574C7">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Управления образования, руководителей образовательных учреждений.</w:t>
      </w:r>
    </w:p>
    <w:p w:rsidR="004574C7" w:rsidRDefault="004574C7" w:rsidP="004574C7">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у специалиста Управления образования, руководителей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4574C7" w:rsidRDefault="004574C7" w:rsidP="004574C7">
      <w:pPr>
        <w:pStyle w:val="ConsPlusNormal"/>
        <w:ind w:firstLine="540"/>
        <w:jc w:val="both"/>
      </w:pPr>
      <w:r>
        <w:t>6. Консультации по предоставлению муниципальной услуги предоставляются специалистами Управления образования, руководителями образовательных учреждений:</w:t>
      </w:r>
    </w:p>
    <w:p w:rsidR="004574C7" w:rsidRDefault="004574C7" w:rsidP="004574C7">
      <w:pPr>
        <w:pStyle w:val="ConsPlusNormal"/>
        <w:ind w:firstLine="540"/>
        <w:jc w:val="both"/>
      </w:pPr>
      <w:r>
        <w:t>при личном обращении (устные обращения);</w:t>
      </w:r>
    </w:p>
    <w:p w:rsidR="004574C7" w:rsidRDefault="004574C7" w:rsidP="004574C7">
      <w:pPr>
        <w:pStyle w:val="ConsPlusNormal"/>
        <w:ind w:firstLine="540"/>
        <w:jc w:val="both"/>
      </w:pPr>
      <w:r>
        <w:t>по письменным обращениям;</w:t>
      </w:r>
    </w:p>
    <w:p w:rsidR="004574C7" w:rsidRDefault="004574C7" w:rsidP="004574C7">
      <w:pPr>
        <w:pStyle w:val="ConsPlusNormal"/>
        <w:ind w:firstLine="540"/>
        <w:jc w:val="both"/>
      </w:pPr>
      <w:r>
        <w:t>посредством интернет-сайта, телефона или электронной почты.</w:t>
      </w:r>
    </w:p>
    <w:p w:rsidR="004574C7" w:rsidRDefault="004574C7" w:rsidP="004574C7">
      <w:pPr>
        <w:pStyle w:val="ConsPlusNormal"/>
        <w:ind w:firstLine="540"/>
        <w:jc w:val="both"/>
      </w:pPr>
      <w:r>
        <w:t>Прием специалистами Управления образования и руководителями образовательных учреждений для получения консультаций производится без предварительной записи.</w:t>
      </w:r>
    </w:p>
    <w:p w:rsidR="004574C7" w:rsidRDefault="004574C7" w:rsidP="004574C7">
      <w:pPr>
        <w:pStyle w:val="ConsPlusNormal"/>
        <w:ind w:firstLine="540"/>
        <w:jc w:val="both"/>
      </w:pPr>
      <w:r>
        <w:lastRenderedPageBreak/>
        <w:t>В любое рабочее время Заявитель имеет право на получение консультаций по вопросам:</w:t>
      </w:r>
    </w:p>
    <w:p w:rsidR="004574C7" w:rsidRDefault="004574C7" w:rsidP="004574C7">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4574C7" w:rsidRDefault="004574C7" w:rsidP="004574C7">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4574C7" w:rsidRDefault="004574C7" w:rsidP="004574C7">
      <w:pPr>
        <w:pStyle w:val="ConsPlusNormal"/>
        <w:ind w:firstLine="540"/>
        <w:jc w:val="both"/>
      </w:pPr>
      <w:r>
        <w:t>- времени приема и выдачи документов;</w:t>
      </w:r>
    </w:p>
    <w:p w:rsidR="004574C7" w:rsidRDefault="004574C7" w:rsidP="004574C7">
      <w:pPr>
        <w:pStyle w:val="ConsPlusNormal"/>
        <w:ind w:firstLine="540"/>
        <w:jc w:val="both"/>
      </w:pPr>
      <w:r>
        <w:t>- сроков предоставления муниципальной услуги;</w:t>
      </w:r>
    </w:p>
    <w:p w:rsidR="004574C7" w:rsidRDefault="004574C7" w:rsidP="004574C7">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4574C7" w:rsidRDefault="004574C7" w:rsidP="004574C7">
      <w:pPr>
        <w:pStyle w:val="ConsPlusNormal"/>
        <w:ind w:firstLine="540"/>
        <w:jc w:val="both"/>
      </w:pPr>
      <w:r>
        <w:t>Специалисты Управления образования,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w:t>
      </w:r>
    </w:p>
    <w:p w:rsidR="004574C7" w:rsidRDefault="004574C7" w:rsidP="004574C7">
      <w:pPr>
        <w:pStyle w:val="ConsPlusNormal"/>
        <w:ind w:firstLine="540"/>
        <w:jc w:val="both"/>
      </w:pPr>
      <w:r>
        <w:t>В случае если для подготовки ответа требуется продолжительное время, специалисты Управления образования, руководители образовательных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574C7" w:rsidRDefault="004574C7" w:rsidP="004574C7">
      <w:pPr>
        <w:pStyle w:val="ConsPlusNormal"/>
        <w:ind w:firstLine="540"/>
        <w:jc w:val="both"/>
      </w:pPr>
      <w:r>
        <w:t>При ответах на телефонные звонки и устные обращения специалисты Управления образования,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Управления образования, руководителя образовательного учреждения.</w:t>
      </w:r>
    </w:p>
    <w:p w:rsidR="004574C7" w:rsidRDefault="004574C7" w:rsidP="004574C7">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Управления образования,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4574C7" w:rsidRDefault="004574C7" w:rsidP="004574C7">
      <w:pPr>
        <w:pStyle w:val="ConsPlusNormal"/>
        <w:ind w:firstLine="540"/>
        <w:jc w:val="both"/>
      </w:pPr>
      <w:r>
        <w:t>7. Информация о муниципальной услуге предоставляется Заявителям:</w:t>
      </w:r>
    </w:p>
    <w:p w:rsidR="004574C7" w:rsidRDefault="004574C7" w:rsidP="004574C7">
      <w:pPr>
        <w:pStyle w:val="ConsPlusNormal"/>
        <w:ind w:firstLine="540"/>
        <w:jc w:val="both"/>
      </w:pPr>
      <w:r>
        <w:t>посредством публикаций в средствах массовой информации, размещения на официальных сайтах образовательных учреждений, Управления образования;</w:t>
      </w:r>
    </w:p>
    <w:p w:rsidR="004574C7" w:rsidRDefault="004574C7" w:rsidP="004574C7">
      <w:pPr>
        <w:pStyle w:val="ConsPlusNormal"/>
        <w:ind w:firstLine="540"/>
        <w:jc w:val="both"/>
      </w:pPr>
      <w:r>
        <w:t>на информационных стендах Управления образования, образовательных учреждений.</w:t>
      </w:r>
    </w:p>
    <w:p w:rsidR="004574C7" w:rsidRDefault="004574C7" w:rsidP="004574C7">
      <w:pPr>
        <w:pStyle w:val="ConsPlusNormal"/>
        <w:ind w:firstLine="540"/>
        <w:jc w:val="both"/>
      </w:pPr>
      <w:r>
        <w:t>На информационных стендах и официальных сайтах образовательных учреждений, Управления образования, выставлена следующая информация:</w:t>
      </w:r>
    </w:p>
    <w:p w:rsidR="004574C7" w:rsidRDefault="004574C7" w:rsidP="004574C7">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4574C7" w:rsidRDefault="004574C7" w:rsidP="004574C7">
      <w:pPr>
        <w:pStyle w:val="ConsPlusNormal"/>
        <w:ind w:firstLine="540"/>
        <w:jc w:val="both"/>
      </w:pPr>
      <w:r>
        <w:lastRenderedPageBreak/>
        <w:t>текст Регламента с приложениями;</w:t>
      </w:r>
    </w:p>
    <w:p w:rsidR="004574C7" w:rsidRDefault="004574C7" w:rsidP="004574C7">
      <w:pPr>
        <w:pStyle w:val="ConsPlusNormal"/>
        <w:ind w:firstLine="540"/>
        <w:jc w:val="both"/>
      </w:pPr>
      <w:hyperlink r:id="rId6" w:history="1">
        <w:r w:rsidRPr="00FB6CED">
          <w:t>блок-схема</w:t>
        </w:r>
      </w:hyperlink>
      <w:r>
        <w:t xml:space="preserve"> (приложение № 2 к Регламенту);</w:t>
      </w:r>
    </w:p>
    <w:p w:rsidR="004574C7" w:rsidRDefault="004574C7" w:rsidP="004574C7">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4574C7" w:rsidRDefault="004574C7" w:rsidP="004574C7">
      <w:pPr>
        <w:pStyle w:val="ConsPlusNormal"/>
        <w:ind w:firstLine="540"/>
        <w:jc w:val="both"/>
      </w:pPr>
      <w:r>
        <w:t>образцы оформления документов, необходимых для предоставления муниципальной услуги;</w:t>
      </w:r>
    </w:p>
    <w:p w:rsidR="004574C7" w:rsidRDefault="004574C7" w:rsidP="004574C7">
      <w:pPr>
        <w:pStyle w:val="ConsPlusNormal"/>
        <w:ind w:firstLine="540"/>
        <w:jc w:val="both"/>
      </w:pPr>
      <w: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 оказания муниципальной услуги;</w:t>
      </w:r>
    </w:p>
    <w:p w:rsidR="004574C7" w:rsidRDefault="004574C7" w:rsidP="004574C7">
      <w:pPr>
        <w:pStyle w:val="ConsPlusNormal"/>
        <w:ind w:firstLine="540"/>
        <w:jc w:val="both"/>
      </w:pPr>
      <w:r>
        <w:t>схема нахождения специалистов и режим приема ими граждан;</w:t>
      </w:r>
    </w:p>
    <w:p w:rsidR="004574C7" w:rsidRDefault="004574C7" w:rsidP="004574C7">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w:t>
      </w:r>
    </w:p>
    <w:p w:rsidR="004574C7" w:rsidRDefault="004574C7" w:rsidP="004574C7">
      <w:pPr>
        <w:pStyle w:val="ConsPlusNormal"/>
        <w:ind w:firstLine="540"/>
        <w:jc w:val="both"/>
      </w:pPr>
      <w:r>
        <w:t>основания отказа в предоставлении муниципальной услуги;</w:t>
      </w:r>
    </w:p>
    <w:p w:rsidR="004574C7" w:rsidRDefault="004574C7" w:rsidP="004574C7">
      <w:pPr>
        <w:pStyle w:val="ConsPlusNormal"/>
        <w:ind w:firstLine="540"/>
        <w:jc w:val="both"/>
      </w:pPr>
      <w:r>
        <w:t>порядок информирования о ходе предоставления муниципальной услуги;</w:t>
      </w:r>
    </w:p>
    <w:p w:rsidR="004574C7" w:rsidRDefault="004574C7" w:rsidP="004574C7">
      <w:pPr>
        <w:pStyle w:val="ConsPlusNormal"/>
        <w:ind w:firstLine="540"/>
        <w:jc w:val="both"/>
      </w:pPr>
      <w:r>
        <w:t>порядок получения консультаций;</w:t>
      </w:r>
    </w:p>
    <w:p w:rsidR="004574C7" w:rsidRDefault="004574C7" w:rsidP="004574C7">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4574C7" w:rsidRDefault="004574C7" w:rsidP="004574C7">
      <w:pPr>
        <w:pStyle w:val="ConsPlusNormal"/>
        <w:ind w:firstLine="540"/>
        <w:jc w:val="both"/>
      </w:pPr>
    </w:p>
    <w:p w:rsidR="004574C7" w:rsidRPr="00FB6CED" w:rsidRDefault="004574C7" w:rsidP="004574C7">
      <w:pPr>
        <w:pStyle w:val="ConsPlusNormal"/>
        <w:jc w:val="center"/>
        <w:outlineLvl w:val="0"/>
        <w:rPr>
          <w:sz w:val="24"/>
          <w:szCs w:val="24"/>
        </w:rPr>
      </w:pPr>
      <w:r w:rsidRPr="00FB6CED">
        <w:rPr>
          <w:sz w:val="24"/>
          <w:szCs w:val="24"/>
        </w:rPr>
        <w:t>II. СТАНДАРТ ПРЕДОСТАВЛЕНИЯ</w:t>
      </w:r>
      <w:r>
        <w:rPr>
          <w:sz w:val="24"/>
          <w:szCs w:val="24"/>
        </w:rPr>
        <w:t xml:space="preserve"> МУНИЦИПАЛЬНОЙ </w:t>
      </w:r>
      <w:r w:rsidRPr="00FB6CED">
        <w:rPr>
          <w:sz w:val="24"/>
          <w:szCs w:val="24"/>
        </w:rPr>
        <w:t xml:space="preserve"> УСЛУГИ</w:t>
      </w:r>
    </w:p>
    <w:p w:rsidR="004574C7" w:rsidRDefault="004574C7" w:rsidP="004574C7">
      <w:pPr>
        <w:pStyle w:val="ConsPlusNormal"/>
        <w:ind w:firstLine="540"/>
        <w:jc w:val="both"/>
      </w:pPr>
    </w:p>
    <w:p w:rsidR="004574C7" w:rsidRDefault="004574C7" w:rsidP="004574C7">
      <w:pPr>
        <w:pStyle w:val="ConsPlusNormal"/>
        <w:ind w:firstLine="540"/>
        <w:jc w:val="both"/>
      </w:pPr>
      <w:r>
        <w:t>8.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4574C7" w:rsidRDefault="004574C7" w:rsidP="004574C7">
      <w:pPr>
        <w:pStyle w:val="ConsPlusNormal"/>
        <w:ind w:firstLine="540"/>
        <w:jc w:val="both"/>
      </w:pPr>
      <w:r>
        <w:t>9. Предоставление муниципальной услуги осуществляется:</w:t>
      </w:r>
    </w:p>
    <w:p w:rsidR="004574C7" w:rsidRDefault="004574C7" w:rsidP="004574C7">
      <w:pPr>
        <w:pStyle w:val="ConsPlusNormal"/>
        <w:ind w:firstLine="540"/>
        <w:jc w:val="both"/>
      </w:pPr>
      <w:r>
        <w:t>- Управлением образования в части приема заявлений и постановки на учет;</w:t>
      </w:r>
    </w:p>
    <w:p w:rsidR="004574C7" w:rsidRDefault="004574C7" w:rsidP="004574C7">
      <w:pPr>
        <w:pStyle w:val="ConsPlusNormal"/>
        <w:ind w:firstLine="540"/>
        <w:jc w:val="both"/>
      </w:pPr>
      <w:r>
        <w:t>- образовательными учреждениями, в части зачисления в образовательные учреждения.</w:t>
      </w:r>
    </w:p>
    <w:p w:rsidR="004574C7" w:rsidRPr="00FB6CED" w:rsidRDefault="004574C7" w:rsidP="004574C7">
      <w:pPr>
        <w:pStyle w:val="ConsPlusNormal"/>
        <w:ind w:firstLine="540"/>
        <w:jc w:val="both"/>
      </w:pPr>
      <w:proofErr w:type="gramStart"/>
      <w:r>
        <w:t xml:space="preserve">Специалисты образовательных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B6CED">
          <w:t>части 1 статьи 9</w:t>
        </w:r>
      </w:hyperlink>
      <w:r w:rsidRPr="00FB6CED">
        <w:t xml:space="preserve"> Федерального</w:t>
      </w:r>
      <w:proofErr w:type="gramEnd"/>
      <w:r w:rsidRPr="00FB6CED">
        <w:t xml:space="preserve"> закона от 27 июля 2010 г. N 210-ФЗ.</w:t>
      </w:r>
    </w:p>
    <w:p w:rsidR="004574C7" w:rsidRDefault="004574C7" w:rsidP="004574C7">
      <w:pPr>
        <w:pStyle w:val="ConsPlusNormal"/>
        <w:ind w:firstLine="540"/>
        <w:jc w:val="both"/>
      </w:pPr>
      <w:r>
        <w:t>Заявитель вправе подать заявление для предоставления муниципальной услуги в части постановки на учет в образовательные учреждения самостоятельно, после регистрации на порталах государственных услуг.</w:t>
      </w:r>
    </w:p>
    <w:p w:rsidR="004574C7" w:rsidRDefault="004574C7" w:rsidP="004574C7">
      <w:pPr>
        <w:pStyle w:val="ConsPlusNormal"/>
        <w:ind w:firstLine="540"/>
        <w:jc w:val="both"/>
      </w:pPr>
      <w:r>
        <w:t>10. Результатом предоставления муниципальной услуги является постановка на учет и зачисление Получателя в образовательное учреждение либо отказ в зачислении Получателя в образовательное учреждение.</w:t>
      </w:r>
    </w:p>
    <w:p w:rsidR="004574C7" w:rsidRDefault="004574C7" w:rsidP="004574C7">
      <w:pPr>
        <w:pStyle w:val="ConsPlusNormal"/>
        <w:ind w:firstLine="540"/>
        <w:jc w:val="both"/>
      </w:pPr>
      <w:r>
        <w:lastRenderedPageBreak/>
        <w:t>11. Срок приема и регистрации заявления и документов Заявителя составляет не более 1 дня с момента подачи заявления и документов Заявителем.</w:t>
      </w:r>
    </w:p>
    <w:p w:rsidR="004574C7" w:rsidRDefault="004574C7" w:rsidP="004574C7">
      <w:pPr>
        <w:pStyle w:val="ConsPlusNormal"/>
        <w:ind w:firstLine="540"/>
        <w:jc w:val="both"/>
      </w:pPr>
      <w:r>
        <w:t xml:space="preserve">Постановка на учет ребенка и выдача талона-подтверждения о постановке на учет осуществляется в день обращения Заявителя, данные вносятся в "Книгу учёта будущих воспитанников", листы которой нумеруются, </w:t>
      </w:r>
      <w:r w:rsidRPr="00CA79B7">
        <w:t xml:space="preserve">брошюруются и скрепляются подписью </w:t>
      </w:r>
      <w:r>
        <w:t xml:space="preserve">начальника и </w:t>
      </w:r>
      <w:r w:rsidRPr="00CA79B7">
        <w:t>печатью Управления образования</w:t>
      </w:r>
      <w:r>
        <w:t xml:space="preserve">. </w:t>
      </w:r>
    </w:p>
    <w:p w:rsidR="004574C7" w:rsidRDefault="004574C7" w:rsidP="004574C7">
      <w:pPr>
        <w:pStyle w:val="ConsPlusNormal"/>
        <w:ind w:firstLine="540"/>
        <w:jc w:val="both"/>
      </w:pPr>
      <w:r>
        <w:t>В талоне-подтверждении обязательно указывается:</w:t>
      </w:r>
    </w:p>
    <w:p w:rsidR="004574C7" w:rsidRDefault="004574C7" w:rsidP="004574C7">
      <w:pPr>
        <w:pStyle w:val="ConsPlusNormal"/>
        <w:ind w:firstLine="540"/>
        <w:jc w:val="both"/>
      </w:pPr>
      <w:r>
        <w:t xml:space="preserve">- </w:t>
      </w:r>
      <w:r w:rsidRPr="00CA79B7">
        <w:t xml:space="preserve">идентификационный номер заявления; </w:t>
      </w:r>
    </w:p>
    <w:p w:rsidR="004574C7" w:rsidRDefault="004574C7" w:rsidP="004574C7">
      <w:pPr>
        <w:pStyle w:val="ConsPlusNormal"/>
        <w:ind w:firstLine="540"/>
        <w:jc w:val="both"/>
      </w:pPr>
      <w:r>
        <w:t xml:space="preserve">- </w:t>
      </w:r>
      <w:r w:rsidRPr="00CA79B7">
        <w:t>фамили</w:t>
      </w:r>
      <w:r>
        <w:t>я</w:t>
      </w:r>
      <w:r w:rsidRPr="00CA79B7">
        <w:t>, имя, отчество заявителя</w:t>
      </w:r>
      <w:r>
        <w:t xml:space="preserve"> (законного представителя)</w:t>
      </w:r>
      <w:r w:rsidRPr="00CA79B7">
        <w:t xml:space="preserve">; </w:t>
      </w:r>
    </w:p>
    <w:p w:rsidR="004574C7" w:rsidRDefault="004574C7" w:rsidP="004574C7">
      <w:pPr>
        <w:pStyle w:val="ConsPlusNormal"/>
        <w:ind w:firstLine="540"/>
        <w:jc w:val="both"/>
      </w:pPr>
      <w:r>
        <w:t xml:space="preserve">- </w:t>
      </w:r>
      <w:r w:rsidRPr="00CA79B7">
        <w:t>фамили</w:t>
      </w:r>
      <w:r>
        <w:t>я</w:t>
      </w:r>
      <w:r w:rsidRPr="00CA79B7">
        <w:t xml:space="preserve">, имя, отчество ребенка; </w:t>
      </w:r>
    </w:p>
    <w:p w:rsidR="004574C7" w:rsidRDefault="004574C7" w:rsidP="004574C7">
      <w:pPr>
        <w:pStyle w:val="ConsPlusNormal"/>
        <w:ind w:firstLine="540"/>
        <w:jc w:val="both"/>
      </w:pPr>
      <w:r>
        <w:t xml:space="preserve">- </w:t>
      </w:r>
      <w:r w:rsidRPr="00CA79B7">
        <w:t>дат</w:t>
      </w:r>
      <w:r>
        <w:t>а</w:t>
      </w:r>
      <w:r w:rsidRPr="00CA79B7">
        <w:t xml:space="preserve"> рождения ребенка; </w:t>
      </w:r>
    </w:p>
    <w:p w:rsidR="004574C7" w:rsidRDefault="004574C7" w:rsidP="004574C7">
      <w:pPr>
        <w:pStyle w:val="ConsPlusNormal"/>
        <w:ind w:firstLine="540"/>
        <w:jc w:val="both"/>
      </w:pPr>
      <w:proofErr w:type="gramStart"/>
      <w:r>
        <w:t xml:space="preserve">- </w:t>
      </w:r>
      <w:r w:rsidRPr="00CA79B7">
        <w:t>номера</w:t>
      </w:r>
      <w:r>
        <w:t xml:space="preserve"> </w:t>
      </w:r>
      <w:r w:rsidRPr="00AE100B">
        <w:t>желаемых</w:t>
      </w:r>
      <w:r>
        <w:t xml:space="preserve"> пяти учреждений: первое из выбранных учреждений является приоритетным, другие - дополнительными</w:t>
      </w:r>
      <w:r w:rsidRPr="00CA79B7">
        <w:t xml:space="preserve">; </w:t>
      </w:r>
      <w:proofErr w:type="gramEnd"/>
    </w:p>
    <w:p w:rsidR="004574C7" w:rsidRDefault="004574C7" w:rsidP="004574C7">
      <w:pPr>
        <w:pStyle w:val="ConsPlusNormal"/>
        <w:ind w:firstLine="540"/>
        <w:jc w:val="both"/>
      </w:pPr>
      <w:r>
        <w:t xml:space="preserve">- </w:t>
      </w:r>
      <w:r w:rsidRPr="00CA79B7">
        <w:t>дату постановки на учет</w:t>
      </w:r>
      <w:r>
        <w:t>.</w:t>
      </w:r>
    </w:p>
    <w:p w:rsidR="004574C7" w:rsidRDefault="004574C7" w:rsidP="004574C7">
      <w:pPr>
        <w:pStyle w:val="ConsPlusNormal"/>
        <w:ind w:firstLine="540"/>
        <w:jc w:val="both"/>
      </w:pPr>
      <w:r>
        <w:t xml:space="preserve">Перед началом получения муниципальной услуги специалист Управления образования получает согласие (несогласие) от Заявителя об обработке персональных данных в электронных базах "АИС "Прием заявлений в учреждения дошкольного образования" в установленной форме согласно </w:t>
      </w:r>
      <w:hyperlink r:id="rId8" w:history="1">
        <w:r w:rsidRPr="00AA10FD">
          <w:t xml:space="preserve">приложению </w:t>
        </w:r>
        <w:r>
          <w:t xml:space="preserve">№ </w:t>
        </w:r>
        <w:r w:rsidRPr="00AA10FD">
          <w:t>6</w:t>
        </w:r>
      </w:hyperlink>
      <w:r>
        <w:t xml:space="preserve"> к Регламенту.</w:t>
      </w:r>
    </w:p>
    <w:p w:rsidR="004574C7" w:rsidRDefault="004574C7" w:rsidP="004574C7">
      <w:pPr>
        <w:pStyle w:val="ConsPlusNormal"/>
        <w:ind w:firstLine="540"/>
        <w:jc w:val="both"/>
      </w:pPr>
      <w:r>
        <w:t>Выдача направления осуществляется в течение 7 дней с момента уведомления Заявителя о наличии (либо освобождении) места в образовательном учреждении.</w:t>
      </w:r>
    </w:p>
    <w:p w:rsidR="004574C7" w:rsidRDefault="004574C7" w:rsidP="004574C7">
      <w:pPr>
        <w:pStyle w:val="ConsPlusNormal"/>
        <w:ind w:firstLine="540"/>
        <w:jc w:val="both"/>
      </w:pPr>
      <w:r>
        <w:t xml:space="preserve">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w:t>
      </w:r>
      <w:hyperlink w:anchor="Par133" w:history="1">
        <w:r w:rsidRPr="009F3884">
          <w:t>пунктом 15</w:t>
        </w:r>
      </w:hyperlink>
      <w:r w:rsidRPr="009F3884">
        <w:t xml:space="preserve"> </w:t>
      </w:r>
      <w:r>
        <w:t>Регламента.</w:t>
      </w:r>
    </w:p>
    <w:p w:rsidR="004574C7" w:rsidRDefault="004574C7" w:rsidP="004574C7">
      <w:pPr>
        <w:pStyle w:val="ConsPlusNormal"/>
        <w:ind w:firstLine="540"/>
        <w:jc w:val="both"/>
      </w:pPr>
      <w:r>
        <w:t xml:space="preserve">12. Максимальный срок предоставления муниципальной услуги со дня регистрации заявления в образовательных учреждениях с приложенными документами, указанными в пункте </w:t>
      </w:r>
      <w:hyperlink w:anchor="Par133" w:history="1">
        <w:r>
          <w:rPr>
            <w:color w:val="0000FF"/>
          </w:rPr>
          <w:t>15</w:t>
        </w:r>
      </w:hyperlink>
      <w:r>
        <w:t xml:space="preserve"> Регламента, не должен превышать 30 дней.</w:t>
      </w:r>
    </w:p>
    <w:p w:rsidR="004574C7" w:rsidRDefault="004574C7" w:rsidP="004574C7">
      <w:pPr>
        <w:pStyle w:val="ConsPlusNormal"/>
        <w:ind w:firstLine="540"/>
        <w:jc w:val="both"/>
      </w:pPr>
      <w:proofErr w:type="gramStart"/>
      <w: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roofErr w:type="gramEnd"/>
    </w:p>
    <w:p w:rsidR="004574C7" w:rsidRDefault="004574C7" w:rsidP="004574C7">
      <w:pPr>
        <w:pStyle w:val="ConsPlusNormal"/>
        <w:ind w:firstLine="540"/>
        <w:jc w:val="both"/>
      </w:pPr>
      <w: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4574C7" w:rsidRDefault="004574C7" w:rsidP="004574C7">
      <w:pPr>
        <w:pStyle w:val="ConsPlusNormal"/>
        <w:ind w:firstLine="540"/>
        <w:jc w:val="both"/>
      </w:pPr>
      <w:r>
        <w:t>13. Предоставление Управлением образования и образовательными учреждениями муниципальной услуги осуществляется в соответствии со следующими нормативными правовыми актами:</w:t>
      </w:r>
    </w:p>
    <w:p w:rsidR="004574C7" w:rsidRPr="00BA54EC" w:rsidRDefault="004574C7" w:rsidP="004574C7">
      <w:pPr>
        <w:pStyle w:val="ConsPlusNormal"/>
        <w:ind w:firstLine="540"/>
        <w:jc w:val="both"/>
      </w:pPr>
      <w:r w:rsidRPr="00BA54EC">
        <w:lastRenderedPageBreak/>
        <w:t xml:space="preserve">Федеральным </w:t>
      </w:r>
      <w:hyperlink r:id="rId9" w:history="1">
        <w:r w:rsidRPr="00BA54EC">
          <w:t>законом</w:t>
        </w:r>
      </w:hyperlink>
      <w:r w:rsidRPr="00BA54EC">
        <w:t xml:space="preserve"> от 29.12.2012 N 273-ФЗ "Об образовании в Российской Федерации";</w:t>
      </w:r>
    </w:p>
    <w:p w:rsidR="004574C7" w:rsidRPr="00BA54EC" w:rsidRDefault="004574C7" w:rsidP="004574C7">
      <w:pPr>
        <w:pStyle w:val="ConsPlusNormal"/>
        <w:ind w:firstLine="540"/>
        <w:jc w:val="both"/>
      </w:pPr>
      <w:hyperlink r:id="rId10" w:history="1">
        <w:r w:rsidRPr="00BA54EC">
          <w:t>Законом</w:t>
        </w:r>
      </w:hyperlink>
      <w:r w:rsidRPr="00BA54EC">
        <w:t xml:space="preserve"> Российской Федерации от 24.07.1998 N 124-ФЗ "Об основных гарантиях прав ребенка в Российской Федерации";</w:t>
      </w:r>
    </w:p>
    <w:p w:rsidR="004574C7" w:rsidRPr="00BA54EC" w:rsidRDefault="004574C7" w:rsidP="004574C7">
      <w:pPr>
        <w:pStyle w:val="ConsPlusNormal"/>
        <w:ind w:firstLine="540"/>
        <w:jc w:val="both"/>
      </w:pPr>
      <w:r w:rsidRPr="00BA54EC">
        <w:t xml:space="preserve">Федеральным </w:t>
      </w:r>
      <w:hyperlink r:id="rId11" w:history="1">
        <w:r w:rsidRPr="00BA54EC">
          <w:t>законом</w:t>
        </w:r>
      </w:hyperlink>
      <w:r w:rsidRPr="00BA54EC">
        <w:t xml:space="preserve"> от 27.07.2006 N 149-ФЗ "Об информации, информационных технологиях и о защите информации";</w:t>
      </w:r>
    </w:p>
    <w:p w:rsidR="004574C7" w:rsidRPr="00BA54EC" w:rsidRDefault="004574C7" w:rsidP="004574C7">
      <w:pPr>
        <w:pStyle w:val="ConsPlusNormal"/>
        <w:ind w:firstLine="540"/>
        <w:jc w:val="both"/>
      </w:pPr>
      <w:r w:rsidRPr="00BA54EC">
        <w:t xml:space="preserve">Федеральным </w:t>
      </w:r>
      <w:hyperlink r:id="rId12" w:history="1">
        <w:r w:rsidRPr="00BA54EC">
          <w:t>законом</w:t>
        </w:r>
      </w:hyperlink>
      <w:r w:rsidRPr="00BA54EC">
        <w:t xml:space="preserve"> от 02.05.2006 N 59-ФЗ "О порядке рассмотрения обращений граждан РФ";</w:t>
      </w:r>
    </w:p>
    <w:p w:rsidR="004574C7" w:rsidRPr="00BA54EC" w:rsidRDefault="004574C7" w:rsidP="004574C7">
      <w:pPr>
        <w:pStyle w:val="ConsPlusNormal"/>
        <w:ind w:firstLine="540"/>
        <w:jc w:val="both"/>
      </w:pPr>
      <w:r w:rsidRPr="00BA54EC">
        <w:t xml:space="preserve">Федеральным </w:t>
      </w:r>
      <w:hyperlink r:id="rId13" w:history="1">
        <w:r w:rsidRPr="00BA54EC">
          <w:t>законом</w:t>
        </w:r>
      </w:hyperlink>
      <w:r w:rsidRPr="00BA54EC">
        <w:t xml:space="preserve"> от 27.07.2006 N 149-ФЗ "Об информации, информационных технологиях и о защите информации";</w:t>
      </w:r>
    </w:p>
    <w:p w:rsidR="004574C7" w:rsidRPr="00BA54EC" w:rsidRDefault="004574C7" w:rsidP="004574C7">
      <w:pPr>
        <w:pStyle w:val="ConsPlusNormal"/>
        <w:ind w:firstLine="540"/>
        <w:jc w:val="both"/>
      </w:pPr>
      <w:r w:rsidRPr="00BA54EC">
        <w:t xml:space="preserve">Федеральным </w:t>
      </w:r>
      <w:hyperlink r:id="rId14" w:history="1">
        <w:r w:rsidRPr="00BA54EC">
          <w:t>законом</w:t>
        </w:r>
      </w:hyperlink>
      <w:r w:rsidRPr="00BA54EC">
        <w:t xml:space="preserve"> от 27.07.2006 N 152-ФЗ "О персональных данных";</w:t>
      </w:r>
    </w:p>
    <w:p w:rsidR="004574C7" w:rsidRPr="00BA54EC" w:rsidRDefault="004574C7" w:rsidP="004574C7">
      <w:pPr>
        <w:pStyle w:val="ConsPlusNormal"/>
        <w:ind w:firstLine="540"/>
        <w:jc w:val="both"/>
      </w:pPr>
      <w:hyperlink r:id="rId15" w:history="1">
        <w:r w:rsidRPr="00BA54EC">
          <w:t>Законом</w:t>
        </w:r>
      </w:hyperlink>
      <w:r w:rsidRPr="00BA54EC">
        <w:t xml:space="preserve"> Красноярского края от 03.12.2004 N 12-2674 "Об образовании";</w:t>
      </w:r>
    </w:p>
    <w:p w:rsidR="004574C7" w:rsidRPr="00BA54EC" w:rsidRDefault="004574C7" w:rsidP="004574C7">
      <w:pPr>
        <w:pStyle w:val="ConsPlusNormal"/>
        <w:ind w:firstLine="540"/>
        <w:jc w:val="both"/>
      </w:pPr>
      <w:r w:rsidRPr="00BA54EC">
        <w:t>Уставом Богучанского района Красноярского края;</w:t>
      </w:r>
    </w:p>
    <w:p w:rsidR="004574C7" w:rsidRPr="00BA54EC" w:rsidRDefault="004574C7" w:rsidP="004574C7">
      <w:pPr>
        <w:pStyle w:val="ConsPlusNormal"/>
        <w:ind w:firstLine="540"/>
        <w:jc w:val="both"/>
      </w:pPr>
      <w:r w:rsidRPr="00BA54EC">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4574C7" w:rsidRDefault="004574C7" w:rsidP="004574C7">
      <w:pPr>
        <w:pStyle w:val="ConsPlusNormal"/>
        <w:ind w:firstLine="540"/>
        <w:jc w:val="both"/>
      </w:pPr>
      <w:bookmarkStart w:id="1" w:name="Par112"/>
      <w:bookmarkEnd w:id="1"/>
      <w:r>
        <w:t>14. Для предоставления муниципальной услуги Заявителю необходимо представить в образовательное учреждение заявление и документы.</w:t>
      </w:r>
    </w:p>
    <w:p w:rsidR="004574C7" w:rsidRDefault="004574C7" w:rsidP="004574C7">
      <w:pPr>
        <w:pStyle w:val="ConsPlusNormal"/>
        <w:ind w:firstLine="540"/>
        <w:jc w:val="both"/>
      </w:pPr>
      <w:r>
        <w:t>Заявление оформляется Заявителем рукописным или машинописным способом.</w:t>
      </w:r>
    </w:p>
    <w:p w:rsidR="004574C7" w:rsidRDefault="004574C7" w:rsidP="004574C7">
      <w:pPr>
        <w:pStyle w:val="ConsPlusNormal"/>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4574C7" w:rsidRDefault="004574C7" w:rsidP="004574C7">
      <w:pPr>
        <w:pStyle w:val="ConsPlusNormal"/>
        <w:ind w:firstLine="540"/>
        <w:jc w:val="both"/>
      </w:pPr>
      <w:r>
        <w:t>В документах не должно быть подчисток, приписок, зачеркнутых слов и иных исправлений.</w:t>
      </w:r>
    </w:p>
    <w:p w:rsidR="004574C7" w:rsidRDefault="004574C7" w:rsidP="004574C7">
      <w:pPr>
        <w:pStyle w:val="ConsPlusNormal"/>
        <w:ind w:firstLine="540"/>
        <w:jc w:val="both"/>
      </w:pPr>
      <w:r>
        <w:t>Тексты на документах, полученных посредством светокопирования, должны быть разборчивы.</w:t>
      </w:r>
    </w:p>
    <w:p w:rsidR="004574C7" w:rsidRDefault="004574C7" w:rsidP="004574C7">
      <w:pPr>
        <w:pStyle w:val="ConsPlusNormal"/>
        <w:ind w:firstLine="540"/>
        <w:jc w:val="both"/>
      </w:pPr>
      <w:r>
        <w:t>Для получения муниципальной услуги представляются копии документов и их оригиналы. Копии заверяются специалистом Управления образования, руководителями образовательных учреждений в момент их подачи.</w:t>
      </w:r>
    </w:p>
    <w:p w:rsidR="004574C7" w:rsidRDefault="004574C7" w:rsidP="004574C7">
      <w:pPr>
        <w:pStyle w:val="ConsPlusNormal"/>
        <w:ind w:firstLine="540"/>
        <w:jc w:val="both"/>
      </w:pPr>
      <w:r>
        <w:t>Документы направляются в Управление образования, образовательные учреждения посредством личного обращения Заявителя либо направления документов по почте либо по электронной почте.</w:t>
      </w:r>
    </w:p>
    <w:p w:rsidR="004574C7" w:rsidRDefault="004574C7" w:rsidP="004574C7">
      <w:pPr>
        <w:pStyle w:val="ConsPlusNormal"/>
        <w:ind w:firstLine="540"/>
        <w:jc w:val="both"/>
      </w:pPr>
      <w: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4574C7" w:rsidRDefault="004574C7" w:rsidP="004574C7">
      <w:pPr>
        <w:pStyle w:val="ConsPlusNormal"/>
        <w:ind w:firstLine="540"/>
        <w:jc w:val="both"/>
      </w:pPr>
      <w:r>
        <w:t>Отсканированный текст, подписи и печати должны читаться без затруднений в масштабе 1:1.</w:t>
      </w:r>
    </w:p>
    <w:p w:rsidR="004574C7" w:rsidRDefault="004574C7" w:rsidP="004574C7">
      <w:pPr>
        <w:pStyle w:val="ConsPlusNormal"/>
        <w:ind w:firstLine="540"/>
        <w:jc w:val="both"/>
      </w:pPr>
      <w:r>
        <w:t>В случае подачи заявления самостоятельно через порталы государственных услуг Заявитель обязан зарегистрироваться на портале. После чего подает заявление с помощью электронной услуги "Прием заявлений, постановка на учет и зачисление детей в учреждение дошкольного образования".</w:t>
      </w:r>
    </w:p>
    <w:p w:rsidR="004574C7" w:rsidRDefault="004574C7" w:rsidP="004574C7">
      <w:pPr>
        <w:pStyle w:val="ConsPlusNormal"/>
        <w:ind w:firstLine="540"/>
        <w:jc w:val="both"/>
      </w:pPr>
      <w:r>
        <w:lastRenderedPageBreak/>
        <w:t>Заявление, поступившее с портала государственных услуг Красноярского края или с российского портала государственных услуг, поступает в АИС "Прием заявлений в учреждения дошкольного образования". Специалист после подтверждения (или не подтверждения) подлинности документов от территориального отдела управления Федеральной миграционной службы и территориального отдела агентства ЗАГС принимает соответствующее решение о принятии заявления или его отклонении. Заявителю в личный кабинет на портале приходит ответ.</w:t>
      </w:r>
    </w:p>
    <w:p w:rsidR="004574C7" w:rsidRDefault="004574C7" w:rsidP="004574C7">
      <w:pPr>
        <w:pStyle w:val="ConsPlusNormal"/>
        <w:ind w:firstLine="540"/>
        <w:jc w:val="both"/>
      </w:pPr>
      <w:r>
        <w:t>Одобренные заявления, поступившие в АИС "Прием заявлений в учреждения дошкольного образования", вносятся в Книгу учета детей будущих воспитанников.</w:t>
      </w:r>
    </w:p>
    <w:p w:rsidR="004574C7" w:rsidRDefault="004574C7" w:rsidP="004574C7">
      <w:pPr>
        <w:pStyle w:val="ConsPlusNormal"/>
        <w:ind w:firstLine="540"/>
        <w:jc w:val="both"/>
      </w:pPr>
      <w:r>
        <w:t xml:space="preserve">В случае подачи документов через портал все необходимые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4574C7" w:rsidRDefault="004574C7" w:rsidP="004574C7">
      <w:pPr>
        <w:pStyle w:val="ConsPlusNormal"/>
        <w:ind w:firstLine="540"/>
        <w:jc w:val="both"/>
      </w:pPr>
      <w:r>
        <w:t>Отсканированный текст, подписи и печати должны читаться без затруднений в масштабе 1:1.</w:t>
      </w:r>
    </w:p>
    <w:p w:rsidR="004574C7" w:rsidRDefault="004574C7" w:rsidP="004574C7">
      <w:pPr>
        <w:pStyle w:val="ConsPlusNormal"/>
        <w:ind w:firstLine="540"/>
        <w:jc w:val="both"/>
      </w:pPr>
      <w:bookmarkStart w:id="2" w:name="Par133"/>
      <w:bookmarkEnd w:id="2"/>
      <w:r>
        <w:t>15. Перечень документов, необходимых для предоставления муниципальной услуги (далее - документы) при зачислении в образовательное учреждение:</w:t>
      </w:r>
    </w:p>
    <w:p w:rsidR="004574C7" w:rsidRDefault="004574C7" w:rsidP="004574C7">
      <w:pPr>
        <w:pStyle w:val="ConsPlusNormal"/>
        <w:ind w:firstLine="540"/>
        <w:jc w:val="both"/>
      </w:pPr>
      <w:r>
        <w:t>при постановке на учет Заявитель представляет в Управление образования, следующие документы:</w:t>
      </w:r>
    </w:p>
    <w:p w:rsidR="004574C7" w:rsidRDefault="004574C7" w:rsidP="004574C7">
      <w:pPr>
        <w:pStyle w:val="ConsPlusNormal"/>
        <w:ind w:firstLine="540"/>
        <w:jc w:val="both"/>
      </w:pPr>
      <w:hyperlink r:id="rId16" w:history="1">
        <w:r w:rsidRPr="00751240">
          <w:t>заявление</w:t>
        </w:r>
      </w:hyperlink>
      <w:r w:rsidRPr="00751240">
        <w:t xml:space="preserve"> </w:t>
      </w:r>
      <w:r>
        <w:t>и согласие на обработку персональных данных (приложение № 4 к Регламенту);</w:t>
      </w:r>
    </w:p>
    <w:p w:rsidR="004574C7" w:rsidRDefault="004574C7" w:rsidP="004574C7">
      <w:pPr>
        <w:pStyle w:val="ConsPlusNormal"/>
        <w:ind w:firstLine="540"/>
        <w:jc w:val="both"/>
      </w:pPr>
      <w:r>
        <w:t>свидетельство о рождении ребенка;</w:t>
      </w:r>
    </w:p>
    <w:p w:rsidR="004574C7" w:rsidRDefault="004574C7" w:rsidP="004574C7">
      <w:pPr>
        <w:pStyle w:val="ConsPlusNormal"/>
        <w:ind w:firstLine="540"/>
        <w:jc w:val="both"/>
      </w:pPr>
      <w:r>
        <w:t>паспорт одного из родителей (законных представителей), ставящего ребенка на учет в Управлении образования;</w:t>
      </w:r>
    </w:p>
    <w:p w:rsidR="004574C7" w:rsidRDefault="004574C7" w:rsidP="004574C7">
      <w:pPr>
        <w:pStyle w:val="ConsPlusNormal"/>
        <w:ind w:firstLine="540"/>
        <w:jc w:val="both"/>
      </w:pPr>
      <w:r>
        <w:t>документ, подтверждающий принадлежность к льготной категории (для льготной категории Получателей);</w:t>
      </w:r>
    </w:p>
    <w:p w:rsidR="004574C7" w:rsidRDefault="004574C7" w:rsidP="004574C7">
      <w:pPr>
        <w:pStyle w:val="ConsPlusNormal"/>
        <w:ind w:firstLine="540"/>
        <w:jc w:val="both"/>
      </w:pPr>
      <w: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4574C7" w:rsidRDefault="004574C7" w:rsidP="004574C7">
      <w:pPr>
        <w:pStyle w:val="ConsPlusNormal"/>
        <w:ind w:firstLine="540"/>
        <w:jc w:val="both"/>
      </w:pPr>
      <w:r>
        <w:t>При получении направления Заявитель представляет в Управление образования следующие документы:</w:t>
      </w:r>
    </w:p>
    <w:p w:rsidR="004574C7" w:rsidRDefault="004574C7" w:rsidP="004574C7">
      <w:pPr>
        <w:pStyle w:val="ConsPlusNormal"/>
        <w:ind w:firstLine="540"/>
        <w:jc w:val="both"/>
      </w:pPr>
      <w:r>
        <w:t>свидетельство о рождении ребенка;</w:t>
      </w:r>
    </w:p>
    <w:p w:rsidR="004574C7" w:rsidRDefault="004574C7" w:rsidP="004574C7">
      <w:pPr>
        <w:pStyle w:val="ConsPlusNormal"/>
        <w:ind w:firstLine="540"/>
        <w:jc w:val="both"/>
      </w:pPr>
      <w:r>
        <w:t>паспорт одного из родителей (законных представителей), ставящего ребенка на учет в Управлении образования;</w:t>
      </w:r>
    </w:p>
    <w:p w:rsidR="004574C7" w:rsidRDefault="004574C7" w:rsidP="004574C7">
      <w:pPr>
        <w:pStyle w:val="ConsPlusNormal"/>
        <w:ind w:firstLine="540"/>
        <w:jc w:val="both"/>
      </w:pPr>
      <w:r>
        <w:t>документ, подтверждающий принадлежность к льготной категории (для льготной категории Получателей);</w:t>
      </w:r>
    </w:p>
    <w:p w:rsidR="004574C7" w:rsidRDefault="004574C7" w:rsidP="004574C7">
      <w:pPr>
        <w:pStyle w:val="ConsPlusNormal"/>
        <w:ind w:firstLine="540"/>
        <w:jc w:val="both"/>
      </w:pPr>
      <w: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4574C7" w:rsidRDefault="004574C7" w:rsidP="004574C7">
      <w:pPr>
        <w:pStyle w:val="ConsPlusNormal"/>
        <w:ind w:firstLine="540"/>
        <w:jc w:val="both"/>
      </w:pPr>
      <w:r>
        <w:t>В случае непредставления документов, подтверждающих льготу, ребенок участвует в комплектовании (доукомплектовании) на общих основаниях.</w:t>
      </w:r>
    </w:p>
    <w:p w:rsidR="004574C7" w:rsidRDefault="004574C7" w:rsidP="004574C7">
      <w:pPr>
        <w:pStyle w:val="ConsPlusNormal"/>
        <w:ind w:firstLine="540"/>
        <w:jc w:val="both"/>
      </w:pPr>
      <w:r>
        <w:lastRenderedPageBreak/>
        <w:t>На стадии зачисления Получателя в образовательное учреждение Заявитель представляет в образовательное учреждение:</w:t>
      </w:r>
    </w:p>
    <w:p w:rsidR="004574C7" w:rsidRDefault="004574C7" w:rsidP="004574C7">
      <w:pPr>
        <w:pStyle w:val="ConsPlusNormal"/>
        <w:ind w:firstLine="540"/>
        <w:jc w:val="both"/>
      </w:pPr>
      <w:r>
        <w:t>направление, выданное Управлением образования (далее - направление), соответствующее требованиям пункта 27 Регламента;</w:t>
      </w:r>
    </w:p>
    <w:p w:rsidR="004574C7" w:rsidRDefault="004574C7" w:rsidP="004574C7">
      <w:pPr>
        <w:pStyle w:val="ConsPlusNormal"/>
        <w:ind w:firstLine="540"/>
        <w:jc w:val="both"/>
      </w:pPr>
      <w:r>
        <w:t>заявление Заявителя;</w:t>
      </w:r>
    </w:p>
    <w:p w:rsidR="004574C7" w:rsidRDefault="004574C7" w:rsidP="004574C7">
      <w:pPr>
        <w:pStyle w:val="ConsPlusNormal"/>
        <w:ind w:firstLine="540"/>
        <w:jc w:val="both"/>
      </w:pPr>
      <w:r>
        <w:t>паспорт Заявителя;</w:t>
      </w:r>
    </w:p>
    <w:p w:rsidR="004574C7" w:rsidRDefault="004574C7" w:rsidP="004574C7">
      <w:pPr>
        <w:pStyle w:val="ConsPlusNormal"/>
        <w:ind w:firstLine="540"/>
        <w:jc w:val="both"/>
      </w:pPr>
      <w:r>
        <w:t>медицинское заключение об отсутствии противопоказаний для посещения образовательного учреждения;</w:t>
      </w:r>
    </w:p>
    <w:p w:rsidR="004574C7" w:rsidRDefault="004574C7" w:rsidP="004574C7">
      <w:pPr>
        <w:pStyle w:val="ConsPlusNormal"/>
        <w:ind w:firstLine="540"/>
        <w:jc w:val="both"/>
      </w:pPr>
      <w: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4574C7" w:rsidRDefault="004574C7" w:rsidP="004574C7">
      <w:pPr>
        <w:pStyle w:val="ConsPlusNormal"/>
        <w:ind w:firstLine="540"/>
        <w:jc w:val="both"/>
      </w:pPr>
      <w:r>
        <w:t>Заявитель вправе представить:</w:t>
      </w:r>
    </w:p>
    <w:p w:rsidR="004574C7" w:rsidRDefault="004574C7" w:rsidP="004574C7">
      <w:pPr>
        <w:pStyle w:val="ConsPlusNormal"/>
        <w:ind w:firstLine="540"/>
        <w:jc w:val="both"/>
      </w:pPr>
      <w:r>
        <w:t>заключение психолого-медико-педагогической комиссии (в случае необходимости оказания Получателю коррекционных услуг);</w:t>
      </w:r>
    </w:p>
    <w:p w:rsidR="004574C7" w:rsidRDefault="004574C7" w:rsidP="004574C7">
      <w:pPr>
        <w:pStyle w:val="ConsPlusNormal"/>
        <w:ind w:firstLine="540"/>
        <w:jc w:val="both"/>
      </w:pPr>
      <w:r>
        <w:t>документ, подтверждающий принадлежность к льготной категории (для льготной категории Получателей).</w:t>
      </w:r>
    </w:p>
    <w:p w:rsidR="004574C7" w:rsidRDefault="004574C7" w:rsidP="004574C7">
      <w:pPr>
        <w:pStyle w:val="ConsPlusNormal"/>
        <w:ind w:firstLine="540"/>
        <w:jc w:val="both"/>
      </w:pPr>
      <w:r>
        <w:t>При постановке на учет в Управлении образования, детей дошкольного возраста в книге учета будущих воспитанников указываются:</w:t>
      </w:r>
    </w:p>
    <w:p w:rsidR="004574C7" w:rsidRDefault="004574C7" w:rsidP="004574C7">
      <w:pPr>
        <w:pStyle w:val="ConsPlusNormal"/>
        <w:ind w:firstLine="540"/>
        <w:jc w:val="both"/>
      </w:pPr>
      <w:r>
        <w:t>дата постановки ребенка на учет;</w:t>
      </w:r>
    </w:p>
    <w:p w:rsidR="004574C7" w:rsidRDefault="004574C7" w:rsidP="004574C7">
      <w:pPr>
        <w:pStyle w:val="ConsPlusNormal"/>
        <w:ind w:firstLine="540"/>
        <w:jc w:val="both"/>
      </w:pPr>
      <w:r>
        <w:t>ФИО, дата и год рождения ребенка;</w:t>
      </w:r>
    </w:p>
    <w:p w:rsidR="004574C7" w:rsidRDefault="004574C7" w:rsidP="004574C7">
      <w:pPr>
        <w:pStyle w:val="ConsPlusNormal"/>
        <w:ind w:firstLine="540"/>
        <w:jc w:val="both"/>
      </w:pPr>
      <w:r>
        <w:t>место жительства ребенка (фактический адрес проживания и по регистрации по месту жительства);</w:t>
      </w:r>
    </w:p>
    <w:p w:rsidR="004574C7" w:rsidRDefault="004574C7" w:rsidP="004574C7">
      <w:pPr>
        <w:pStyle w:val="ConsPlusNormal"/>
        <w:ind w:firstLine="540"/>
        <w:jc w:val="both"/>
      </w:pPr>
      <w:r>
        <w:t>сведения о родителях (законных представителях) (ФИО, место работы и занимаемая должность, контактный телефон);</w:t>
      </w:r>
    </w:p>
    <w:p w:rsidR="004574C7" w:rsidRDefault="004574C7" w:rsidP="004574C7">
      <w:pPr>
        <w:pStyle w:val="ConsPlusNormal"/>
        <w:ind w:firstLine="540"/>
        <w:jc w:val="both"/>
      </w:pPr>
      <w:r>
        <w:t>количество членов семьи;</w:t>
      </w:r>
    </w:p>
    <w:p w:rsidR="004574C7" w:rsidRDefault="004574C7" w:rsidP="004574C7">
      <w:pPr>
        <w:pStyle w:val="ConsPlusNormal"/>
        <w:ind w:firstLine="540"/>
        <w:jc w:val="both"/>
      </w:pPr>
      <w:r>
        <w:t>наличие льготы;</w:t>
      </w:r>
    </w:p>
    <w:p w:rsidR="004574C7" w:rsidRDefault="004574C7" w:rsidP="004574C7">
      <w:pPr>
        <w:pStyle w:val="ConsPlusNormal"/>
        <w:ind w:firstLine="540"/>
        <w:jc w:val="both"/>
      </w:pPr>
      <w:r>
        <w:t>подпись лица, поставившего ребенка на учет;</w:t>
      </w:r>
    </w:p>
    <w:p w:rsidR="004574C7" w:rsidRDefault="004574C7" w:rsidP="004574C7">
      <w:pPr>
        <w:pStyle w:val="ConsPlusNormal"/>
        <w:ind w:firstLine="540"/>
        <w:jc w:val="both"/>
      </w:pPr>
      <w:r>
        <w:t>порядковый номер;</w:t>
      </w:r>
    </w:p>
    <w:p w:rsidR="004574C7" w:rsidRDefault="004574C7" w:rsidP="004574C7">
      <w:pPr>
        <w:pStyle w:val="ConsPlusNormal"/>
        <w:ind w:firstLine="540"/>
        <w:jc w:val="both"/>
      </w:pPr>
      <w:r>
        <w:t>номер дошкольного образовательного учреждения (которому оказывается предпочтение Заявителя).</w:t>
      </w:r>
    </w:p>
    <w:p w:rsidR="004574C7" w:rsidRDefault="004574C7" w:rsidP="004574C7">
      <w:pPr>
        <w:pStyle w:val="ConsPlusNormal"/>
        <w:ind w:firstLine="540"/>
        <w:jc w:val="both"/>
      </w:pPr>
      <w:r>
        <w:t>Документы представляются на русском языке либо имеют в установленном законом порядке заверенный перевод на русский язык.</w:t>
      </w:r>
    </w:p>
    <w:p w:rsidR="004574C7" w:rsidRDefault="004574C7" w:rsidP="004574C7">
      <w:pPr>
        <w:pStyle w:val="ConsPlusNormal"/>
        <w:ind w:firstLine="540"/>
        <w:jc w:val="both"/>
      </w:pPr>
      <w:r>
        <w:t>При подаче заявления документы, предусмотренные настоящим пунктом,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4574C7" w:rsidRDefault="004574C7" w:rsidP="004574C7">
      <w:pPr>
        <w:pStyle w:val="ConsPlusNormal"/>
        <w:ind w:firstLine="540"/>
        <w:jc w:val="both"/>
      </w:pPr>
      <w:r>
        <w:t>Прилагаемые к заявлению документы, состоящие из двух и более листов, должны быть пронумерованы и прошнурованы.</w:t>
      </w:r>
    </w:p>
    <w:p w:rsidR="004574C7" w:rsidRDefault="004574C7" w:rsidP="004574C7">
      <w:pPr>
        <w:pStyle w:val="ConsPlusNormal"/>
        <w:ind w:firstLine="540"/>
        <w:jc w:val="both"/>
      </w:pPr>
      <w:r>
        <w:t>При направлении заявления по почте документы, предусмотренные настоящим пунктом Регламента, прикладываются к заявлению в виде ксерокопий.</w:t>
      </w:r>
    </w:p>
    <w:p w:rsidR="004574C7" w:rsidRDefault="004574C7" w:rsidP="004574C7">
      <w:pPr>
        <w:pStyle w:val="ConsPlusNormal"/>
        <w:ind w:firstLine="540"/>
        <w:jc w:val="both"/>
      </w:pPr>
      <w: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4574C7" w:rsidRDefault="004574C7" w:rsidP="004574C7">
      <w:pPr>
        <w:pStyle w:val="ConsPlusNormal"/>
        <w:ind w:firstLine="540"/>
        <w:jc w:val="both"/>
      </w:pPr>
      <w:r>
        <w:lastRenderedPageBreak/>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4574C7" w:rsidRDefault="004574C7" w:rsidP="004574C7">
      <w:pPr>
        <w:pStyle w:val="ConsPlusNormal"/>
        <w:ind w:firstLine="540"/>
        <w:jc w:val="both"/>
      </w:pPr>
      <w: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4574C7" w:rsidRDefault="004574C7" w:rsidP="004574C7">
      <w:pPr>
        <w:pStyle w:val="ConsPlusNormal"/>
        <w:ind w:firstLine="540"/>
        <w:jc w:val="both"/>
      </w:pPr>
      <w:r>
        <w:t>Срок приема и регистрации заявления и документов Заявителя составляет не более 1 дня с момента их получения Управлением образования.</w:t>
      </w:r>
    </w:p>
    <w:p w:rsidR="004574C7" w:rsidRDefault="004574C7" w:rsidP="004574C7">
      <w:pPr>
        <w:pStyle w:val="ConsPlusNormal"/>
        <w:ind w:firstLine="540"/>
        <w:jc w:val="both"/>
      </w:pPr>
      <w: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4574C7" w:rsidRDefault="004574C7" w:rsidP="004574C7">
      <w:pPr>
        <w:pStyle w:val="ConsPlusNormal"/>
        <w:ind w:firstLine="540"/>
        <w:jc w:val="both"/>
      </w:pPr>
      <w:r>
        <w:t>Специалисты не вправе требовать от Заявителя:</w:t>
      </w:r>
    </w:p>
    <w:p w:rsidR="004574C7" w:rsidRDefault="004574C7" w:rsidP="004574C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4C7" w:rsidRDefault="004574C7" w:rsidP="004574C7">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7" w:history="1">
        <w:r w:rsidRPr="00C77AF2">
          <w:t>части 6 статьи 7</w:t>
        </w:r>
      </w:hyperlink>
      <w:r w:rsidRPr="00C77AF2">
        <w:t xml:space="preserve"> </w:t>
      </w:r>
      <w:r>
        <w:t>Федерального закона от 27.07.2010 N 210-ФЗ.</w:t>
      </w:r>
      <w:proofErr w:type="gramEnd"/>
    </w:p>
    <w:p w:rsidR="004574C7" w:rsidRDefault="004574C7" w:rsidP="004574C7">
      <w:pPr>
        <w:pStyle w:val="ConsPlusNormal"/>
        <w:ind w:firstLine="540"/>
        <w:jc w:val="both"/>
      </w:pPr>
      <w:r>
        <w:t xml:space="preserve">16. Основаниями для отказа в приеме заявления и документов, предусмотренных </w:t>
      </w:r>
      <w:hyperlink w:anchor="Par112" w:history="1">
        <w:r w:rsidRPr="00C77AF2">
          <w:t>пунктами</w:t>
        </w:r>
        <w:r>
          <w:rPr>
            <w:color w:val="0000FF"/>
          </w:rPr>
          <w:t xml:space="preserve"> 14</w:t>
        </w:r>
      </w:hyperlink>
      <w:r>
        <w:t xml:space="preserve"> - </w:t>
      </w:r>
      <w:hyperlink w:anchor="Par133" w:history="1">
        <w:r>
          <w:rPr>
            <w:color w:val="0000FF"/>
          </w:rPr>
          <w:t>15</w:t>
        </w:r>
      </w:hyperlink>
      <w:r>
        <w:t xml:space="preserve"> Регламента, являются:</w:t>
      </w:r>
    </w:p>
    <w:p w:rsidR="004574C7" w:rsidRDefault="004574C7" w:rsidP="004574C7">
      <w:pPr>
        <w:pStyle w:val="ConsPlusNormal"/>
        <w:ind w:firstLine="540"/>
        <w:jc w:val="both"/>
      </w:pPr>
      <w:r>
        <w:t>с заявлением о предоставлении муниципальной услуги обратилось ненадлежащее лицо;</w:t>
      </w:r>
    </w:p>
    <w:p w:rsidR="004574C7" w:rsidRDefault="004574C7" w:rsidP="004574C7">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4574C7" w:rsidRDefault="004574C7" w:rsidP="004574C7">
      <w:pPr>
        <w:pStyle w:val="ConsPlusNormal"/>
        <w:ind w:firstLine="540"/>
        <w:jc w:val="both"/>
      </w:pPr>
      <w:bookmarkStart w:id="3" w:name="Par181"/>
      <w:bookmarkEnd w:id="3"/>
      <w:r>
        <w:t>17. Основаниями для отказа в предоставлении муниципальной услуги являются:</w:t>
      </w:r>
    </w:p>
    <w:p w:rsidR="004574C7" w:rsidRDefault="004574C7" w:rsidP="004574C7">
      <w:pPr>
        <w:pStyle w:val="ConsPlusNormal"/>
        <w:ind w:firstLine="540"/>
        <w:jc w:val="both"/>
      </w:pPr>
      <w:r>
        <w:t>при постановке на учет:</w:t>
      </w:r>
    </w:p>
    <w:p w:rsidR="004574C7" w:rsidRDefault="004574C7" w:rsidP="004574C7">
      <w:pPr>
        <w:pStyle w:val="ConsPlusNormal"/>
        <w:ind w:firstLine="540"/>
        <w:jc w:val="both"/>
      </w:pPr>
      <w:r>
        <w:t>возраст ребенка превышает 8 лет;</w:t>
      </w:r>
    </w:p>
    <w:p w:rsidR="004574C7" w:rsidRDefault="004574C7" w:rsidP="004574C7">
      <w:pPr>
        <w:pStyle w:val="ConsPlusNormal"/>
        <w:ind w:firstLine="540"/>
        <w:jc w:val="both"/>
      </w:pPr>
      <w:r>
        <w:t xml:space="preserve">отсутствие обязательных к представлению документов и/или их копий, представленных в </w:t>
      </w:r>
      <w:hyperlink w:anchor="Par112" w:history="1">
        <w:r w:rsidRPr="00C77AF2">
          <w:t>пунктах 14</w:t>
        </w:r>
      </w:hyperlink>
      <w:r w:rsidRPr="00C77AF2">
        <w:t xml:space="preserve"> - </w:t>
      </w:r>
      <w:hyperlink w:anchor="Par133" w:history="1">
        <w:r w:rsidRPr="00C77AF2">
          <w:t>15</w:t>
        </w:r>
      </w:hyperlink>
      <w:r>
        <w:t xml:space="preserve"> Регламента;</w:t>
      </w:r>
    </w:p>
    <w:p w:rsidR="004574C7" w:rsidRDefault="004574C7" w:rsidP="004574C7">
      <w:pPr>
        <w:pStyle w:val="ConsPlusNormal"/>
        <w:ind w:firstLine="540"/>
        <w:jc w:val="both"/>
      </w:pPr>
      <w:r>
        <w:t>наличие информации в письменной форме от правоохранительных органов о том, что представленные документы являются поддельными.</w:t>
      </w:r>
    </w:p>
    <w:p w:rsidR="004574C7" w:rsidRDefault="004574C7" w:rsidP="004574C7">
      <w:pPr>
        <w:pStyle w:val="ConsPlusNormal"/>
        <w:ind w:firstLine="540"/>
        <w:jc w:val="both"/>
      </w:pPr>
      <w:r>
        <w:t>На стадии зачисления Получателя в образовательное учреждение основаниями для отказа в предоставлении муниципальной услуги являются:</w:t>
      </w:r>
    </w:p>
    <w:p w:rsidR="004574C7" w:rsidRDefault="004574C7" w:rsidP="004574C7">
      <w:pPr>
        <w:pStyle w:val="ConsPlusNormal"/>
        <w:ind w:firstLine="540"/>
        <w:jc w:val="both"/>
      </w:pPr>
      <w:r>
        <w:t xml:space="preserve">непредставление документов, предусмотренных </w:t>
      </w:r>
      <w:hyperlink w:anchor="Par133" w:history="1">
        <w:r w:rsidRPr="00C77AF2">
          <w:t>пунктом 15</w:t>
        </w:r>
      </w:hyperlink>
      <w:r>
        <w:t xml:space="preserve"> Регламента;</w:t>
      </w:r>
    </w:p>
    <w:p w:rsidR="004574C7" w:rsidRDefault="004574C7" w:rsidP="004574C7">
      <w:pPr>
        <w:pStyle w:val="ConsPlusNormal"/>
        <w:ind w:firstLine="540"/>
        <w:jc w:val="both"/>
      </w:pPr>
      <w:r>
        <w:lastRenderedPageBreak/>
        <w:t xml:space="preserve">несоблюдение требования к представлению направления, изложенного в </w:t>
      </w:r>
      <w:hyperlink w:anchor="Par273" w:history="1">
        <w:r w:rsidRPr="00C77AF2">
          <w:t>пункте 27</w:t>
        </w:r>
      </w:hyperlink>
      <w:r w:rsidRPr="00C77AF2">
        <w:t xml:space="preserve"> </w:t>
      </w:r>
      <w:r>
        <w:t>Регламента.</w:t>
      </w:r>
    </w:p>
    <w:p w:rsidR="004574C7" w:rsidRDefault="004574C7" w:rsidP="004574C7">
      <w:pPr>
        <w:pStyle w:val="ConsPlusNormal"/>
        <w:ind w:firstLine="540"/>
        <w:jc w:val="both"/>
      </w:pPr>
      <w:r>
        <w:t>18. Предоставление муниципальной услуги может быть приостановлено на следующих основаниях:</w:t>
      </w:r>
    </w:p>
    <w:p w:rsidR="004574C7" w:rsidRDefault="004574C7" w:rsidP="004574C7">
      <w:pPr>
        <w:pStyle w:val="ConsPlusNormal"/>
        <w:ind w:firstLine="540"/>
        <w:jc w:val="both"/>
      </w:pPr>
      <w:proofErr w:type="gramStart"/>
      <w:r>
        <w:t>1) при поступлении от Заявителя письменного заявления о приостановлении предоставления муниципальной услуги;</w:t>
      </w:r>
      <w:proofErr w:type="gramEnd"/>
    </w:p>
    <w:p w:rsidR="004574C7" w:rsidRDefault="004574C7" w:rsidP="004574C7">
      <w:pPr>
        <w:pStyle w:val="ConsPlusNormal"/>
        <w:ind w:firstLine="540"/>
        <w:jc w:val="both"/>
      </w:pPr>
      <w:r>
        <w:t>2) представление Заявителем документов, содержащих устранимые ошибки или противоречивые сведения;</w:t>
      </w:r>
    </w:p>
    <w:p w:rsidR="004574C7" w:rsidRDefault="004574C7" w:rsidP="004574C7">
      <w:pPr>
        <w:pStyle w:val="ConsPlusNormal"/>
        <w:ind w:firstLine="540"/>
        <w:jc w:val="both"/>
      </w:pPr>
      <w:r>
        <w:t xml:space="preserve">3) непредставление Заявителем комплекта документов, предусмотренных </w:t>
      </w:r>
      <w:hyperlink w:anchor="Par133" w:history="1">
        <w:r w:rsidRPr="00951E05">
          <w:t>пунктом</w:t>
        </w:r>
        <w:r>
          <w:rPr>
            <w:color w:val="0000FF"/>
          </w:rPr>
          <w:t xml:space="preserve"> </w:t>
        </w:r>
        <w:r w:rsidRPr="00951E05">
          <w:t>15</w:t>
        </w:r>
      </w:hyperlink>
      <w:r>
        <w:t xml:space="preserve"> Регламента;</w:t>
      </w:r>
    </w:p>
    <w:p w:rsidR="004574C7" w:rsidRDefault="004574C7" w:rsidP="004574C7">
      <w:pPr>
        <w:pStyle w:val="ConsPlusNormal"/>
        <w:ind w:firstLine="540"/>
        <w:jc w:val="both"/>
      </w:pPr>
      <w:r>
        <w:t>4) оспаривание права в судебном порядке.</w:t>
      </w:r>
    </w:p>
    <w:p w:rsidR="004574C7" w:rsidRDefault="004574C7" w:rsidP="004574C7">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4574C7" w:rsidRDefault="004574C7" w:rsidP="004574C7">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4574C7" w:rsidRDefault="004574C7" w:rsidP="004574C7">
      <w:pPr>
        <w:pStyle w:val="ConsPlusNormal"/>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4574C7" w:rsidRDefault="004574C7" w:rsidP="004574C7">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4574C7" w:rsidRDefault="004574C7" w:rsidP="004574C7">
      <w:pPr>
        <w:pStyle w:val="ConsPlusNormal"/>
        <w:ind w:firstLine="540"/>
        <w:jc w:val="both"/>
      </w:pPr>
      <w:r>
        <w:t>19. Предоставление муниципальной услуги осуществляется бесплатно.</w:t>
      </w:r>
    </w:p>
    <w:p w:rsidR="004574C7" w:rsidRDefault="004574C7" w:rsidP="004574C7">
      <w:pPr>
        <w:pStyle w:val="ConsPlusNormal"/>
        <w:ind w:firstLine="540"/>
        <w:jc w:val="both"/>
      </w:pPr>
      <w:r>
        <w:t>20. Срок ожидания Заявителя в очереди при подаче заявления (запроса) о предоставлении муниципальной услуги не превышает 30 минут.</w:t>
      </w:r>
    </w:p>
    <w:p w:rsidR="004574C7" w:rsidRDefault="004574C7" w:rsidP="004574C7">
      <w:pPr>
        <w:pStyle w:val="ConsPlusNormal"/>
        <w:ind w:firstLine="540"/>
        <w:jc w:val="both"/>
      </w:pPr>
      <w:r>
        <w:t>Срок ожидания Заявителя в очереди при получении результата предоставления муниципальной услуги не превышает 15 минут.</w:t>
      </w:r>
    </w:p>
    <w:p w:rsidR="004574C7" w:rsidRDefault="004574C7" w:rsidP="004574C7">
      <w:pPr>
        <w:pStyle w:val="ConsPlusNormal"/>
        <w:ind w:firstLine="540"/>
        <w:jc w:val="both"/>
      </w:pPr>
      <w:r>
        <w:t>21. Заявление о предоставлении муниципальной услуги должно быть зарегистрировано:</w:t>
      </w:r>
    </w:p>
    <w:p w:rsidR="004574C7" w:rsidRDefault="004574C7" w:rsidP="004574C7">
      <w:pPr>
        <w:pStyle w:val="ConsPlusNormal"/>
        <w:ind w:firstLine="540"/>
        <w:jc w:val="both"/>
      </w:pPr>
      <w:r>
        <w:t>при подаче лично специалисту - в течение 15 минут.</w:t>
      </w:r>
    </w:p>
    <w:p w:rsidR="004574C7" w:rsidRDefault="004574C7" w:rsidP="004574C7">
      <w:pPr>
        <w:pStyle w:val="ConsPlusNormal"/>
        <w:ind w:firstLine="540"/>
        <w:jc w:val="both"/>
      </w:pPr>
      <w:r>
        <w:t>В случае подачи заявления в субботу заявление должно быть зарегистрировано не позднее 10-00 часов следующего рабочего дня за выходным;</w:t>
      </w:r>
    </w:p>
    <w:p w:rsidR="004574C7" w:rsidRDefault="004574C7" w:rsidP="004574C7">
      <w:pPr>
        <w:pStyle w:val="ConsPlusNormal"/>
        <w:ind w:firstLine="540"/>
        <w:jc w:val="both"/>
      </w:pPr>
      <w:r>
        <w:t>при получении посредством почтовой или электронной связи сотрудником Управления образования - не позднее окончания рабочего дня, в течение которого заявление было получено.</w:t>
      </w:r>
    </w:p>
    <w:p w:rsidR="004574C7" w:rsidRDefault="004574C7" w:rsidP="004574C7">
      <w:pPr>
        <w:pStyle w:val="ConsPlusNormal"/>
        <w:ind w:firstLine="540"/>
        <w:jc w:val="both"/>
      </w:pPr>
      <w:r>
        <w:lastRenderedPageBreak/>
        <w:t>22. Здания (строения), в которых расположены Управление образования, 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4574C7" w:rsidRDefault="004574C7" w:rsidP="004574C7">
      <w:pPr>
        <w:pStyle w:val="ConsPlusNormal"/>
        <w:ind w:firstLine="540"/>
        <w:jc w:val="both"/>
      </w:pPr>
      <w:r>
        <w:t xml:space="preserve">Прием заинтересованных лиц осуществляется специалистами Управления образования, руководителями образовательных учреждений согласно графику приема, указанному в </w:t>
      </w:r>
      <w:hyperlink w:anchor="Par13" w:history="1">
        <w:r w:rsidRPr="00BC1DE5">
          <w:t>пункте 4</w:t>
        </w:r>
      </w:hyperlink>
      <w:r w:rsidRPr="00BC1DE5">
        <w:t xml:space="preserve"> </w:t>
      </w:r>
      <w:r>
        <w:t>Регламента.</w:t>
      </w:r>
    </w:p>
    <w:p w:rsidR="004574C7" w:rsidRDefault="004574C7" w:rsidP="004574C7">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4574C7" w:rsidRDefault="004574C7" w:rsidP="004574C7">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4574C7" w:rsidRDefault="004574C7" w:rsidP="004574C7">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Управлении образования, образовательных учреждениях.</w:t>
      </w:r>
    </w:p>
    <w:p w:rsidR="004574C7" w:rsidRDefault="004574C7" w:rsidP="004574C7">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4574C7" w:rsidRDefault="004574C7" w:rsidP="004574C7">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Управления образования,  образовательных учреждений.</w:t>
      </w:r>
    </w:p>
    <w:p w:rsidR="004574C7" w:rsidRDefault="004574C7" w:rsidP="004574C7">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4574C7" w:rsidRDefault="004574C7" w:rsidP="004574C7">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4574C7" w:rsidRDefault="004574C7" w:rsidP="004574C7">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74C7" w:rsidRDefault="004574C7" w:rsidP="004574C7">
      <w:pPr>
        <w:pStyle w:val="ConsPlusNormal"/>
        <w:ind w:firstLine="540"/>
        <w:jc w:val="both"/>
      </w:pPr>
      <w:r>
        <w:t>Размещение и оформление визуальной текстовой информации.</w:t>
      </w:r>
    </w:p>
    <w:p w:rsidR="004574C7" w:rsidRDefault="004574C7" w:rsidP="004574C7">
      <w:pPr>
        <w:pStyle w:val="ConsPlusNormal"/>
        <w:ind w:firstLine="540"/>
        <w:jc w:val="both"/>
      </w:pPr>
      <w:r>
        <w:t>Визуальная информация, связанная с осуществлением муниципальной услуги, размещается на информационных стендах в Управлении образования, образовательных учреждениях. Текстовая информация, связанная с осуществлением муниципальной услуги, выдается по просьбе Заявителя непосредственно в Управлении образования, образовательных учреждениях либо по просьбе Заявителя может быть направлена по почте, электронной почте либо факсимильным сообщением.</w:t>
      </w:r>
    </w:p>
    <w:p w:rsidR="004574C7" w:rsidRDefault="004574C7" w:rsidP="004574C7">
      <w:pPr>
        <w:pStyle w:val="ConsPlusNormal"/>
        <w:ind w:firstLine="540"/>
        <w:jc w:val="both"/>
      </w:pPr>
      <w:r>
        <w:t>Информация, связанная с осуществлением муниципальной услуги, также доступна на официальных сайтах Управления образования,  образовательных учреждений.</w:t>
      </w:r>
    </w:p>
    <w:p w:rsidR="004574C7" w:rsidRDefault="004574C7" w:rsidP="004574C7">
      <w:pPr>
        <w:pStyle w:val="ConsPlusNormal"/>
        <w:ind w:firstLine="540"/>
        <w:jc w:val="both"/>
      </w:pPr>
      <w:r>
        <w:lastRenderedPageBreak/>
        <w:t>23. Показателями доступности и качества муниципальной услуги являются:</w:t>
      </w:r>
    </w:p>
    <w:p w:rsidR="004574C7" w:rsidRDefault="004574C7" w:rsidP="004574C7">
      <w:pPr>
        <w:pStyle w:val="ConsPlusNormal"/>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4574C7" w:rsidRDefault="004574C7" w:rsidP="004574C7">
      <w:pPr>
        <w:pStyle w:val="ConsPlusNormal"/>
        <w:ind w:firstLine="540"/>
        <w:jc w:val="both"/>
      </w:pPr>
      <w:r>
        <w:t>возможность получения информации о ходе предоставления муниципальной услуги;</w:t>
      </w:r>
    </w:p>
    <w:p w:rsidR="004574C7" w:rsidRDefault="004574C7" w:rsidP="004574C7">
      <w:pPr>
        <w:pStyle w:val="ConsPlusNormal"/>
        <w:ind w:firstLine="540"/>
        <w:jc w:val="both"/>
      </w:pPr>
      <w:r>
        <w:t>исключение фактов необоснованного отказа в приеме заявления о предоставлении муниципальной услуги;</w:t>
      </w:r>
    </w:p>
    <w:p w:rsidR="004574C7" w:rsidRDefault="004574C7" w:rsidP="004574C7">
      <w:pPr>
        <w:pStyle w:val="ConsPlusNormal"/>
        <w:ind w:firstLine="540"/>
        <w:jc w:val="both"/>
      </w:pPr>
      <w:r>
        <w:t>исключение необоснованных отказов в предоставлении муниципальной услуги;</w:t>
      </w:r>
    </w:p>
    <w:p w:rsidR="004574C7" w:rsidRDefault="004574C7" w:rsidP="004574C7">
      <w:pPr>
        <w:pStyle w:val="ConsPlusNormal"/>
        <w:ind w:firstLine="540"/>
        <w:jc w:val="both"/>
      </w:pPr>
      <w:proofErr w:type="gramStart"/>
      <w:r>
        <w:t>исключение необоснованных отказов в предоставлении информации о муниципальной услуги.</w:t>
      </w:r>
      <w:proofErr w:type="gramEnd"/>
    </w:p>
    <w:p w:rsidR="004574C7" w:rsidRDefault="004574C7" w:rsidP="004574C7">
      <w:pPr>
        <w:pStyle w:val="ConsPlusNormal"/>
        <w:ind w:firstLine="540"/>
        <w:jc w:val="both"/>
      </w:pPr>
    </w:p>
    <w:p w:rsidR="004574C7" w:rsidRPr="00BC1DE5" w:rsidRDefault="004574C7" w:rsidP="004574C7">
      <w:pPr>
        <w:pStyle w:val="ConsPlusNormal"/>
        <w:jc w:val="both"/>
        <w:outlineLvl w:val="0"/>
        <w:rPr>
          <w:sz w:val="24"/>
          <w:szCs w:val="24"/>
        </w:rPr>
      </w:pPr>
      <w:r w:rsidRPr="00BC1DE5">
        <w:rPr>
          <w:sz w:val="24"/>
          <w:szCs w:val="24"/>
        </w:rPr>
        <w:t>III. СОСТАВ, ПОСЛЕДОВАТЕЛЬНОСТЬ И СРОКИ ВЫПОЛНЕНИЯ</w:t>
      </w:r>
      <w:r>
        <w:rPr>
          <w:sz w:val="24"/>
          <w:szCs w:val="24"/>
        </w:rPr>
        <w:t xml:space="preserve"> </w:t>
      </w:r>
      <w:r w:rsidRPr="00BC1DE5">
        <w:rPr>
          <w:sz w:val="24"/>
          <w:szCs w:val="24"/>
        </w:rPr>
        <w:t>АДМИНИСТРАТИВНЫХ ПРОЦЕДУР, ТРЕБОВАНИЯ К ПОРЯДКУ</w:t>
      </w:r>
      <w:r>
        <w:rPr>
          <w:sz w:val="24"/>
          <w:szCs w:val="24"/>
        </w:rPr>
        <w:t xml:space="preserve"> </w:t>
      </w:r>
      <w:r w:rsidRPr="00BC1DE5">
        <w:rPr>
          <w:sz w:val="24"/>
          <w:szCs w:val="24"/>
        </w:rPr>
        <w:t>ИХ ВЫПОЛНЕНИЯ, В ТОМ ЧИСЛЕ ОСОБЕННОСТИ ВЫПОЛНЕНИЯ</w:t>
      </w:r>
      <w:r>
        <w:rPr>
          <w:sz w:val="24"/>
          <w:szCs w:val="24"/>
        </w:rPr>
        <w:t xml:space="preserve"> </w:t>
      </w:r>
      <w:r w:rsidRPr="00BC1DE5">
        <w:rPr>
          <w:sz w:val="24"/>
          <w:szCs w:val="24"/>
        </w:rPr>
        <w:t>АДМИНИСТРАТИВНЫ</w:t>
      </w:r>
      <w:r>
        <w:rPr>
          <w:sz w:val="24"/>
          <w:szCs w:val="24"/>
        </w:rPr>
        <w:t>Х ПРОЦЕДУР В ЭЛЕКТРОННОЙ ФОРМЕ</w:t>
      </w:r>
    </w:p>
    <w:p w:rsidR="004574C7" w:rsidRDefault="004574C7" w:rsidP="004574C7">
      <w:pPr>
        <w:pStyle w:val="ConsPlusNormal"/>
        <w:ind w:firstLine="540"/>
        <w:jc w:val="both"/>
      </w:pPr>
    </w:p>
    <w:p w:rsidR="004574C7" w:rsidRDefault="004574C7" w:rsidP="004574C7">
      <w:pPr>
        <w:pStyle w:val="ConsPlusNormal"/>
        <w:ind w:firstLine="540"/>
        <w:jc w:val="both"/>
      </w:pPr>
      <w:r>
        <w:t>24. Предоставление муниципальной услуги включает в себя выполнение следующих административных процедур:</w:t>
      </w:r>
    </w:p>
    <w:p w:rsidR="004574C7" w:rsidRDefault="004574C7" w:rsidP="004574C7">
      <w:pPr>
        <w:pStyle w:val="ConsPlusNormal"/>
        <w:ind w:firstLine="540"/>
        <w:jc w:val="both"/>
      </w:pPr>
      <w:r>
        <w:t>прием, регистрация заявления и документов Заявителя (</w:t>
      </w:r>
      <w:hyperlink w:anchor="Par240" w:history="1">
        <w:r w:rsidRPr="00F73838">
          <w:t>пункт 25</w:t>
        </w:r>
      </w:hyperlink>
      <w:r>
        <w:t xml:space="preserve"> Регламента);</w:t>
      </w:r>
    </w:p>
    <w:p w:rsidR="004574C7" w:rsidRDefault="004574C7" w:rsidP="004574C7">
      <w:pPr>
        <w:pStyle w:val="ConsPlusNormal"/>
        <w:ind w:firstLine="540"/>
        <w:jc w:val="both"/>
      </w:pPr>
      <w:r>
        <w:t>рассмотрение специалистами Управления образования документов Заявителя и постановка на учет ребенка для зачисления в образовательное учреждение (</w:t>
      </w:r>
      <w:hyperlink w:anchor="Par256" w:history="1">
        <w:r w:rsidRPr="00F73838">
          <w:t>пункт 26</w:t>
        </w:r>
      </w:hyperlink>
      <w:r w:rsidRPr="00F73838">
        <w:t xml:space="preserve"> </w:t>
      </w:r>
      <w:r>
        <w:t>Регламента);</w:t>
      </w:r>
    </w:p>
    <w:p w:rsidR="004574C7" w:rsidRDefault="004574C7" w:rsidP="004574C7">
      <w:pPr>
        <w:pStyle w:val="ConsPlusNormal"/>
        <w:ind w:firstLine="540"/>
        <w:jc w:val="both"/>
      </w:pPr>
      <w:r>
        <w:t>выдача направления для зачисления Получателя в образовательное учреждение (</w:t>
      </w:r>
      <w:hyperlink w:anchor="Par273" w:history="1">
        <w:r w:rsidRPr="00F73838">
          <w:t>пункт 27</w:t>
        </w:r>
      </w:hyperlink>
      <w:r>
        <w:t xml:space="preserve"> Регламента);</w:t>
      </w:r>
    </w:p>
    <w:p w:rsidR="004574C7" w:rsidRDefault="004574C7" w:rsidP="004574C7">
      <w:pPr>
        <w:pStyle w:val="ConsPlusNormal"/>
        <w:ind w:firstLine="540"/>
        <w:jc w:val="both"/>
      </w:pPr>
      <w:r>
        <w:t>зачисление Получателя в образовательное учреждение (</w:t>
      </w:r>
      <w:hyperlink w:anchor="Par279" w:history="1">
        <w:r w:rsidRPr="00F73838">
          <w:t>пункт 28</w:t>
        </w:r>
      </w:hyperlink>
      <w:r>
        <w:t xml:space="preserve"> Регламента).</w:t>
      </w:r>
    </w:p>
    <w:p w:rsidR="004574C7" w:rsidRDefault="004574C7" w:rsidP="004574C7">
      <w:pPr>
        <w:pStyle w:val="ConsPlusNormal"/>
        <w:ind w:firstLine="540"/>
        <w:jc w:val="both"/>
      </w:pPr>
      <w:r>
        <w:t>Ответственными за выполнение административных действий при предоставлении муниципальной услуги являются специалист Управления образования и руководители образовательных учреждений.</w:t>
      </w:r>
    </w:p>
    <w:p w:rsidR="004574C7" w:rsidRDefault="004574C7" w:rsidP="004574C7">
      <w:pPr>
        <w:pStyle w:val="ConsPlusNormal"/>
        <w:ind w:firstLine="540"/>
        <w:jc w:val="both"/>
      </w:pPr>
      <w:r>
        <w:t xml:space="preserve">Последовательность административных процедур, выполняемых при предоставлении муниципальной услуги, показана в </w:t>
      </w:r>
      <w:hyperlink r:id="rId18" w:history="1">
        <w:r w:rsidRPr="00F73838">
          <w:t>блок-схеме</w:t>
        </w:r>
      </w:hyperlink>
      <w:r>
        <w:t>, являющейся приложением № 5 к Регламенту.</w:t>
      </w:r>
    </w:p>
    <w:p w:rsidR="004574C7" w:rsidRDefault="004574C7" w:rsidP="004574C7">
      <w:pPr>
        <w:pStyle w:val="ConsPlusNormal"/>
        <w:ind w:firstLine="540"/>
        <w:jc w:val="both"/>
      </w:pPr>
      <w:bookmarkStart w:id="4" w:name="Par240"/>
      <w:bookmarkEnd w:id="4"/>
      <w:r>
        <w:t>25. Прием и регистрация документов Заявителя.</w:t>
      </w:r>
    </w:p>
    <w:p w:rsidR="004574C7" w:rsidRDefault="004574C7" w:rsidP="004574C7">
      <w:pPr>
        <w:pStyle w:val="ConsPlusNormal"/>
        <w:ind w:firstLine="540"/>
        <w:jc w:val="both"/>
      </w:pPr>
      <w:r>
        <w:t>Основанием для начала данной административной процедуры является поступление заявления и документов Заявителя в Управление образования  при личном обращении Заявителя к специалисту Управления образования, либо направление заявления и документов по почте заказным письмом (бандеролью с описью вложенных документов и уведомлением о вручении), либо направление документов по электронной почте.</w:t>
      </w:r>
    </w:p>
    <w:p w:rsidR="004574C7" w:rsidRDefault="004574C7" w:rsidP="004574C7">
      <w:pPr>
        <w:pStyle w:val="ConsPlusNormal"/>
        <w:ind w:firstLine="540"/>
        <w:jc w:val="both"/>
      </w:pPr>
      <w:r>
        <w:t>Ответственным за исполнение данной административной процедуры является специалист Управления образования.</w:t>
      </w:r>
    </w:p>
    <w:p w:rsidR="004574C7" w:rsidRDefault="004574C7" w:rsidP="004574C7">
      <w:pPr>
        <w:pStyle w:val="ConsPlusNormal"/>
        <w:ind w:firstLine="540"/>
        <w:jc w:val="both"/>
      </w:pPr>
      <w:r>
        <w:lastRenderedPageBreak/>
        <w:t>Срок исполнения данной административной процедуры составляет не более 1 рабочего дня со дня регистрации заявления.</w:t>
      </w:r>
    </w:p>
    <w:p w:rsidR="004574C7" w:rsidRDefault="004574C7" w:rsidP="004574C7">
      <w:pPr>
        <w:pStyle w:val="ConsPlusNormal"/>
        <w:ind w:firstLine="540"/>
        <w:jc w:val="both"/>
      </w:pPr>
      <w:r>
        <w:t>Специалист Управления образования при личном обращении Заявителя:</w:t>
      </w:r>
    </w:p>
    <w:p w:rsidR="004574C7" w:rsidRDefault="004574C7" w:rsidP="004574C7">
      <w:pPr>
        <w:pStyle w:val="ConsPlusNormal"/>
        <w:ind w:firstLine="540"/>
        <w:jc w:val="both"/>
      </w:pPr>
      <w:r>
        <w:t>- устанавливает личность Заявителя;</w:t>
      </w:r>
    </w:p>
    <w:p w:rsidR="004574C7" w:rsidRDefault="004574C7" w:rsidP="004574C7">
      <w:pPr>
        <w:pStyle w:val="ConsPlusNormal"/>
        <w:ind w:firstLine="540"/>
        <w:jc w:val="both"/>
      </w:pPr>
      <w:r>
        <w:t>- принимает и регистрирует заявление в журнале регистрации, документы - в "Книге учета будущих воспитанников" и электронной базе "АИС "Прием заявлений в учреждения дошкольного образования";</w:t>
      </w:r>
    </w:p>
    <w:p w:rsidR="004574C7" w:rsidRDefault="004574C7" w:rsidP="004574C7">
      <w:pPr>
        <w:pStyle w:val="ConsPlusNormal"/>
        <w:ind w:firstLine="540"/>
        <w:jc w:val="both"/>
      </w:pPr>
      <w:r>
        <w:t>- во втором экземпляре заявления ставит роспись о принятии документов.</w:t>
      </w:r>
    </w:p>
    <w:p w:rsidR="004574C7" w:rsidRDefault="004574C7" w:rsidP="004574C7">
      <w:pPr>
        <w:pStyle w:val="ConsPlusNormal"/>
        <w:ind w:firstLine="540"/>
        <w:jc w:val="both"/>
      </w:pPr>
      <w:r>
        <w:t>При поступлении заявления и документов по почте специалист Управления образования:</w:t>
      </w:r>
    </w:p>
    <w:p w:rsidR="004574C7" w:rsidRDefault="004574C7" w:rsidP="004574C7">
      <w:pPr>
        <w:pStyle w:val="ConsPlusNormal"/>
        <w:ind w:firstLine="540"/>
        <w:jc w:val="both"/>
      </w:pPr>
      <w:r>
        <w:t>- вскрывает конверт и регистрирует заявление в журнале регистрации, копии документов - в "Книге учета будущих воспитанников" и электронной базе "АИС "Прием заявлений в учреждения дошкольного образования".</w:t>
      </w:r>
    </w:p>
    <w:p w:rsidR="004574C7" w:rsidRDefault="004574C7" w:rsidP="004574C7">
      <w:pPr>
        <w:pStyle w:val="ConsPlusNormal"/>
        <w:ind w:firstLine="540"/>
        <w:jc w:val="both"/>
      </w:pPr>
      <w:r>
        <w:t>При поступлении заявления и документов в электронном виде специалист Управления образования:</w:t>
      </w:r>
    </w:p>
    <w:p w:rsidR="004574C7" w:rsidRDefault="004574C7" w:rsidP="004574C7">
      <w:pPr>
        <w:pStyle w:val="ConsPlusNormal"/>
        <w:ind w:firstLine="540"/>
        <w:jc w:val="both"/>
      </w:pPr>
      <w:r>
        <w:t>- распечатывает поступившие заявление и документы;</w:t>
      </w:r>
    </w:p>
    <w:p w:rsidR="004574C7" w:rsidRDefault="004574C7" w:rsidP="004574C7">
      <w:pPr>
        <w:pStyle w:val="ConsPlusNormal"/>
        <w:ind w:firstLine="540"/>
        <w:jc w:val="both"/>
      </w:pPr>
      <w: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4574C7" w:rsidRDefault="004574C7" w:rsidP="004574C7">
      <w:pPr>
        <w:pStyle w:val="ConsPlusNormal"/>
        <w:ind w:firstLine="540"/>
        <w:jc w:val="both"/>
      </w:pPr>
      <w:r>
        <w:t>- направляет Заявителю подтверждение о получении документов.</w:t>
      </w:r>
    </w:p>
    <w:p w:rsidR="004574C7" w:rsidRDefault="004574C7" w:rsidP="004574C7">
      <w:pPr>
        <w:pStyle w:val="ConsPlusNormal"/>
        <w:ind w:firstLine="540"/>
        <w:jc w:val="both"/>
      </w:pPr>
      <w:r>
        <w:t>Результатом исполнения административной процедуры является регистрация документов в "Книге учета будущих воспитанников" и электронной базе "АИС" "Прием заявлений в учреждения дошкольного образования".</w:t>
      </w:r>
    </w:p>
    <w:p w:rsidR="004574C7" w:rsidRDefault="004574C7" w:rsidP="004574C7">
      <w:pPr>
        <w:pStyle w:val="ConsPlusNormal"/>
        <w:ind w:firstLine="540"/>
        <w:jc w:val="both"/>
      </w:pPr>
      <w:bookmarkStart w:id="5" w:name="Par256"/>
      <w:bookmarkEnd w:id="5"/>
      <w:r>
        <w:t>26. Рассмотрение специалистом Управления образования заявления и документов Заявителя и постановка на учет ребенка для зачисления в образовательное учреждение.</w:t>
      </w:r>
    </w:p>
    <w:p w:rsidR="004574C7" w:rsidRDefault="004574C7" w:rsidP="004574C7">
      <w:pPr>
        <w:pStyle w:val="ConsPlusNormal"/>
        <w:ind w:firstLine="540"/>
        <w:jc w:val="both"/>
      </w:pPr>
      <w:r>
        <w:t>Основанием для начала данной административной процедуры является регистрация заявления и документов в "Книге учета будущих воспитанников" и электронной базе "АИС" "Прием заявлений в учреждения дошкольного образования".</w:t>
      </w:r>
    </w:p>
    <w:p w:rsidR="004574C7" w:rsidRDefault="004574C7" w:rsidP="004574C7">
      <w:pPr>
        <w:pStyle w:val="ConsPlusNormal"/>
        <w:ind w:firstLine="540"/>
        <w:jc w:val="both"/>
      </w:pPr>
      <w:r>
        <w:t>Срок исполнения данной административной процедуры составляет не более 1 рабочего дня.</w:t>
      </w:r>
    </w:p>
    <w:p w:rsidR="004574C7" w:rsidRDefault="004574C7" w:rsidP="004574C7">
      <w:pPr>
        <w:pStyle w:val="ConsPlusNormal"/>
        <w:ind w:firstLine="540"/>
        <w:jc w:val="both"/>
      </w:pPr>
      <w:r>
        <w:t>В ходе исполнения административной процедуры специалист Управления образования:</w:t>
      </w:r>
    </w:p>
    <w:p w:rsidR="004574C7" w:rsidRDefault="004574C7" w:rsidP="004574C7">
      <w:pPr>
        <w:pStyle w:val="ConsPlusNormal"/>
        <w:ind w:firstLine="540"/>
        <w:jc w:val="both"/>
      </w:pPr>
      <w:r>
        <w:t xml:space="preserve">проверяет документы на соответствие требованиям, изложенным в </w:t>
      </w:r>
      <w:hyperlink w:anchor="Par112" w:history="1">
        <w:r w:rsidRPr="0087348E">
          <w:t>пунктах 14</w:t>
        </w:r>
      </w:hyperlink>
      <w:r w:rsidRPr="0087348E">
        <w:t xml:space="preserve"> - </w:t>
      </w:r>
      <w:hyperlink w:anchor="Par133" w:history="1">
        <w:r w:rsidRPr="0087348E">
          <w:t>15</w:t>
        </w:r>
      </w:hyperlink>
      <w:r w:rsidRPr="0087348E">
        <w:t xml:space="preserve"> </w:t>
      </w:r>
      <w:r>
        <w:t>Регламента.</w:t>
      </w:r>
    </w:p>
    <w:p w:rsidR="004574C7" w:rsidRDefault="004574C7" w:rsidP="004574C7">
      <w:pPr>
        <w:pStyle w:val="ConsPlusNormal"/>
        <w:ind w:firstLine="540"/>
        <w:jc w:val="both"/>
      </w:pPr>
      <w:r>
        <w:t xml:space="preserve">В случае наличия оснований, предусмотренных </w:t>
      </w:r>
      <w:hyperlink w:anchor="Par181" w:history="1">
        <w:r w:rsidRPr="0087348E">
          <w:t>пунктом 17</w:t>
        </w:r>
      </w:hyperlink>
      <w:r>
        <w:t xml:space="preserve"> Регламента, специалист Управления образования:</w:t>
      </w:r>
    </w:p>
    <w:p w:rsidR="004574C7" w:rsidRDefault="004574C7" w:rsidP="004574C7">
      <w:pPr>
        <w:pStyle w:val="ConsPlusNormal"/>
        <w:ind w:firstLine="540"/>
        <w:jc w:val="both"/>
      </w:pPr>
      <w:r>
        <w:t>- готовит уведомление Заявителю об отказе в предоставлении муниципальной услуги, в котором разъясняет причины отказа и предлагает принять меры по их устранению.</w:t>
      </w:r>
    </w:p>
    <w:p w:rsidR="004574C7" w:rsidRDefault="004574C7" w:rsidP="004574C7">
      <w:pPr>
        <w:pStyle w:val="ConsPlusNormal"/>
        <w:ind w:firstLine="540"/>
        <w:jc w:val="both"/>
      </w:pPr>
      <w:r>
        <w:lastRenderedPageBreak/>
        <w:t xml:space="preserve">В случае отсутствия оснований для отказа в предоставлении муниципальной услуги, предусмотренных </w:t>
      </w:r>
      <w:hyperlink w:anchor="Par181" w:history="1">
        <w:r w:rsidRPr="0087348E">
          <w:t>пунктом 17</w:t>
        </w:r>
      </w:hyperlink>
      <w:r>
        <w:t xml:space="preserve"> Регламента, специалист Управления образования:</w:t>
      </w:r>
    </w:p>
    <w:p w:rsidR="004574C7" w:rsidRDefault="004574C7" w:rsidP="004574C7">
      <w:pPr>
        <w:pStyle w:val="ConsPlusNormal"/>
        <w:ind w:firstLine="540"/>
        <w:jc w:val="both"/>
      </w:pPr>
      <w:r>
        <w:t>- на основании представленных Заявителем документов определяет возрастную группу ребенка;</w:t>
      </w:r>
    </w:p>
    <w:p w:rsidR="004574C7" w:rsidRDefault="004574C7" w:rsidP="004574C7">
      <w:pPr>
        <w:pStyle w:val="ConsPlusNormal"/>
        <w:ind w:firstLine="540"/>
        <w:jc w:val="both"/>
      </w:pPr>
      <w: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ar133" w:history="1">
        <w:r w:rsidRPr="0087348E">
          <w:t>пунктом 15</w:t>
        </w:r>
      </w:hyperlink>
      <w:r>
        <w:t xml:space="preserve"> Регламента;</w:t>
      </w:r>
    </w:p>
    <w:p w:rsidR="004574C7" w:rsidRDefault="004574C7" w:rsidP="004574C7">
      <w:pPr>
        <w:pStyle w:val="ConsPlusNormal"/>
        <w:ind w:firstLine="540"/>
        <w:jc w:val="both"/>
      </w:pPr>
      <w:r>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4574C7" w:rsidRDefault="004574C7" w:rsidP="004574C7">
      <w:pPr>
        <w:pStyle w:val="ConsPlusNormal"/>
        <w:ind w:firstLine="540"/>
        <w:jc w:val="both"/>
      </w:pPr>
      <w:r>
        <w:t>В случае отсутствия свободных мест в соответствующей возрастной группе специалист Управления образования принимает решение о постановке на учет ребенка для последующего зачисления в образовательное учреждение.</w:t>
      </w:r>
    </w:p>
    <w:p w:rsidR="004574C7" w:rsidRDefault="004574C7" w:rsidP="004574C7">
      <w:pPr>
        <w:pStyle w:val="ConsPlusNormal"/>
        <w:ind w:firstLine="540"/>
        <w:jc w:val="both"/>
      </w:pPr>
      <w:r>
        <w:t>В случае наличия свободных мест в соответствующей возрастной группе специалист Управления образования принимает решение о приеме ребенка в образовательное учреждение.</w:t>
      </w:r>
    </w:p>
    <w:p w:rsidR="004574C7" w:rsidRDefault="004574C7" w:rsidP="004574C7">
      <w:pPr>
        <w:pStyle w:val="ConsPlusNormal"/>
        <w:ind w:firstLine="540"/>
        <w:jc w:val="both"/>
      </w:pPr>
      <w:r>
        <w:t>После принятия решения о постановке на учет специалист Управления образования выдает Заявителю уведомление о постановке на учет с указанным регистрационным номером. Срок исполнения данной административной процедуры составляет не более 1 рабочего дня.</w:t>
      </w:r>
    </w:p>
    <w:p w:rsidR="004574C7" w:rsidRDefault="004574C7" w:rsidP="004574C7">
      <w:pPr>
        <w:pStyle w:val="ConsPlusNormal"/>
        <w:ind w:firstLine="540"/>
        <w:jc w:val="both"/>
      </w:pPr>
      <w:r>
        <w:t>Результатом исполнения данной административной процедуры является:</w:t>
      </w:r>
    </w:p>
    <w:p w:rsidR="004574C7" w:rsidRDefault="004574C7" w:rsidP="004574C7">
      <w:pPr>
        <w:pStyle w:val="ConsPlusNormal"/>
        <w:ind w:firstLine="540"/>
        <w:jc w:val="both"/>
      </w:pPr>
      <w:r>
        <w:t>- принятие решения об отказе в предоставлении муниципальной услуги;</w:t>
      </w:r>
    </w:p>
    <w:p w:rsidR="004574C7" w:rsidRDefault="004574C7" w:rsidP="004574C7">
      <w:pPr>
        <w:pStyle w:val="ConsPlusNormal"/>
        <w:ind w:firstLine="540"/>
        <w:jc w:val="both"/>
      </w:pPr>
      <w:r>
        <w:t>- принятие решения о постановке на учет ребенка для определения в образовательное учреждение.</w:t>
      </w:r>
    </w:p>
    <w:p w:rsidR="004574C7" w:rsidRDefault="004574C7" w:rsidP="004574C7">
      <w:pPr>
        <w:pStyle w:val="ConsPlusNormal"/>
        <w:ind w:firstLine="540"/>
        <w:jc w:val="both"/>
      </w:pPr>
      <w:bookmarkStart w:id="6" w:name="Par273"/>
      <w:bookmarkEnd w:id="6"/>
      <w:r>
        <w:t>27. Выдача направления производится в Управлении образования.</w:t>
      </w:r>
    </w:p>
    <w:p w:rsidR="004574C7" w:rsidRDefault="004574C7" w:rsidP="004574C7">
      <w:pPr>
        <w:pStyle w:val="ConsPlusNormal"/>
        <w:ind w:firstLine="540"/>
        <w:jc w:val="both"/>
      </w:pPr>
      <w:r>
        <w:t>Основанием для начала административного действия является принятие специалистом Управления образования решения о выдаче направления.</w:t>
      </w:r>
    </w:p>
    <w:p w:rsidR="004574C7" w:rsidRDefault="004574C7" w:rsidP="004574C7">
      <w:pPr>
        <w:pStyle w:val="ConsPlusNormal"/>
        <w:ind w:firstLine="540"/>
        <w:jc w:val="both"/>
      </w:pPr>
      <w:r>
        <w:t>Комплектование в образовательные учреждения на новый учебный год проводится Управлением образования с 1 апреля по 1 сентября ежегодно, в остальное время проводится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4574C7" w:rsidRDefault="004574C7" w:rsidP="004574C7">
      <w:pPr>
        <w:pStyle w:val="ConsPlusNormal"/>
        <w:ind w:firstLine="540"/>
        <w:jc w:val="both"/>
      </w:pPr>
      <w:r>
        <w:t>В ходе исполнения данной административной процедуры специалист Управления образования выдает Заявителю направление (</w:t>
      </w:r>
      <w:hyperlink r:id="rId19" w:history="1">
        <w:r w:rsidRPr="00445318">
          <w:t>приложение</w:t>
        </w:r>
        <w:r>
          <w:rPr>
            <w:color w:val="0000FF"/>
          </w:rPr>
          <w:t xml:space="preserve"> № 3</w:t>
        </w:r>
      </w:hyperlink>
      <w:r>
        <w:t xml:space="preserve"> Регламента), также разъясняет срок, в течение которого оно действительно. Факт выдачи направления регистрируется в журнале.</w:t>
      </w:r>
    </w:p>
    <w:p w:rsidR="004574C7" w:rsidRDefault="004574C7" w:rsidP="004574C7">
      <w:pPr>
        <w:pStyle w:val="ConsPlusNormal"/>
        <w:ind w:firstLine="540"/>
        <w:jc w:val="both"/>
      </w:pPr>
      <w:r>
        <w:t>Выдача направления для зачисления Получателя в образовательное учреждение осуществляется в течение 7 дней с момента уведомления Заявителя об освобождении места в образовательном учреждении;</w:t>
      </w:r>
    </w:p>
    <w:p w:rsidR="004574C7" w:rsidRDefault="004574C7" w:rsidP="004574C7">
      <w:pPr>
        <w:pStyle w:val="ConsPlusNormal"/>
        <w:ind w:firstLine="540"/>
        <w:jc w:val="both"/>
      </w:pPr>
      <w:r>
        <w:lastRenderedPageBreak/>
        <w:t xml:space="preserve">Направление действительно для предъявления в образовательное учреждение в течение 5 календарных дней со дня его выдачи Заявителю. </w:t>
      </w:r>
    </w:p>
    <w:p w:rsidR="004574C7" w:rsidRDefault="004574C7" w:rsidP="004574C7">
      <w:pPr>
        <w:pStyle w:val="ConsPlusNormal"/>
        <w:ind w:firstLine="540"/>
        <w:jc w:val="both"/>
      </w:pPr>
      <w: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 передается другому Получателю.</w:t>
      </w:r>
    </w:p>
    <w:p w:rsidR="004574C7" w:rsidRDefault="004574C7" w:rsidP="004574C7">
      <w:pPr>
        <w:pStyle w:val="ConsPlusNormal"/>
        <w:ind w:firstLine="540"/>
        <w:jc w:val="both"/>
      </w:pPr>
      <w:bookmarkStart w:id="7" w:name="Par279"/>
      <w:bookmarkEnd w:id="7"/>
      <w:r>
        <w:t xml:space="preserve">28. Зачисление Получателя в образовательное учреждение производится на основании представленных Заявителем в образовательное учреждение документов, предусмотренных </w:t>
      </w:r>
      <w:hyperlink w:anchor="Par112" w:history="1">
        <w:r w:rsidRPr="00445318">
          <w:t>пунктами 14</w:t>
        </w:r>
      </w:hyperlink>
      <w:r w:rsidRPr="00445318">
        <w:t xml:space="preserve"> - </w:t>
      </w:r>
      <w:hyperlink w:anchor="Par133" w:history="1">
        <w:r w:rsidRPr="00445318">
          <w:t>15</w:t>
        </w:r>
      </w:hyperlink>
      <w:r>
        <w:t xml:space="preserve"> Регламента, в порядке, установленном локальным нормативным актом образовательного учреждения.</w:t>
      </w:r>
    </w:p>
    <w:p w:rsidR="004574C7" w:rsidRDefault="004574C7" w:rsidP="004574C7">
      <w:pPr>
        <w:pStyle w:val="ConsPlusNormal"/>
        <w:ind w:firstLine="540"/>
        <w:jc w:val="both"/>
      </w:pPr>
      <w: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4574C7" w:rsidRDefault="004574C7" w:rsidP="004574C7">
      <w:pPr>
        <w:pStyle w:val="ConsPlusNormal"/>
        <w:ind w:firstLine="540"/>
        <w:jc w:val="both"/>
      </w:pPr>
    </w:p>
    <w:p w:rsidR="004574C7" w:rsidRPr="00445318" w:rsidRDefault="004574C7" w:rsidP="004574C7">
      <w:pPr>
        <w:pStyle w:val="ConsPlusNormal"/>
        <w:jc w:val="center"/>
        <w:outlineLvl w:val="0"/>
        <w:rPr>
          <w:sz w:val="24"/>
          <w:szCs w:val="24"/>
        </w:rPr>
      </w:pPr>
      <w:r w:rsidRPr="00445318">
        <w:rPr>
          <w:sz w:val="24"/>
          <w:szCs w:val="24"/>
        </w:rPr>
        <w:t xml:space="preserve">IV. ФОРМЫ </w:t>
      </w:r>
      <w:proofErr w:type="gramStart"/>
      <w:r w:rsidRPr="00445318">
        <w:rPr>
          <w:sz w:val="24"/>
          <w:szCs w:val="24"/>
        </w:rPr>
        <w:t>КОНТРОЛЯ ЗА</w:t>
      </w:r>
      <w:proofErr w:type="gramEnd"/>
      <w:r w:rsidRPr="00445318">
        <w:rPr>
          <w:sz w:val="24"/>
          <w:szCs w:val="24"/>
        </w:rPr>
        <w:t xml:space="preserve"> ИСПОЛНЕНИЕМ РЕГЛАМЕНТА</w:t>
      </w:r>
    </w:p>
    <w:p w:rsidR="004574C7" w:rsidRPr="00445318" w:rsidRDefault="004574C7" w:rsidP="004574C7">
      <w:pPr>
        <w:pStyle w:val="ConsPlusNormal"/>
        <w:jc w:val="center"/>
        <w:rPr>
          <w:sz w:val="24"/>
          <w:szCs w:val="24"/>
        </w:rPr>
      </w:pPr>
    </w:p>
    <w:p w:rsidR="004574C7" w:rsidRDefault="004574C7" w:rsidP="004574C7">
      <w:pPr>
        <w:pStyle w:val="ConsPlusNormal"/>
        <w:ind w:firstLine="540"/>
        <w:jc w:val="both"/>
      </w:pPr>
      <w:r>
        <w:t xml:space="preserve">29. </w:t>
      </w: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4574C7" w:rsidRDefault="004574C7" w:rsidP="004574C7">
      <w:pPr>
        <w:pStyle w:val="ConsPlusNormal"/>
        <w:ind w:firstLine="540"/>
        <w:jc w:val="both"/>
      </w:pPr>
      <w:r>
        <w:t xml:space="preserve">Контроль за рассмотрением обращений граждан состоит </w:t>
      </w:r>
      <w:proofErr w:type="gramStart"/>
      <w:r>
        <w:t>из</w:t>
      </w:r>
      <w:proofErr w:type="gramEnd"/>
      <w:r>
        <w:t>:</w:t>
      </w:r>
    </w:p>
    <w:p w:rsidR="004574C7" w:rsidRDefault="004574C7" w:rsidP="004574C7">
      <w:pPr>
        <w:pStyle w:val="ConsPlusNormal"/>
        <w:ind w:firstLine="540"/>
        <w:jc w:val="both"/>
      </w:pPr>
      <w:r>
        <w:t xml:space="preserve">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4574C7" w:rsidRDefault="004574C7" w:rsidP="004574C7">
      <w:pPr>
        <w:pStyle w:val="ConsPlusNormal"/>
        <w:ind w:firstLine="540"/>
        <w:jc w:val="both"/>
      </w:pPr>
      <w:proofErr w:type="gramStart"/>
      <w:r>
        <w:t>контроля за</w:t>
      </w:r>
      <w:proofErr w:type="gramEnd"/>
      <w:r>
        <w:t xml:space="preserve"> полнотой и качеством исполнения муниципальной услуги по рассмотрению обращений граждан.</w:t>
      </w:r>
    </w:p>
    <w:p w:rsidR="004574C7" w:rsidRDefault="004574C7" w:rsidP="004574C7">
      <w:pPr>
        <w:pStyle w:val="ConsPlusNormal"/>
        <w:ind w:firstLine="540"/>
        <w:jc w:val="both"/>
      </w:pPr>
      <w:r>
        <w:t xml:space="preserve">30. Текущий </w:t>
      </w:r>
      <w:proofErr w:type="gramStart"/>
      <w:r>
        <w:t>контроль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начальник Управления образования. Текущий контроль осуществляется постоянно.</w:t>
      </w:r>
    </w:p>
    <w:p w:rsidR="004574C7" w:rsidRDefault="004574C7" w:rsidP="004574C7">
      <w:pPr>
        <w:pStyle w:val="ConsPlusNormal"/>
        <w:ind w:firstLine="540"/>
        <w:jc w:val="both"/>
      </w:pPr>
      <w:r>
        <w:t xml:space="preserve">31. </w:t>
      </w:r>
      <w:proofErr w:type="gramStart"/>
      <w:r>
        <w:t>Контроль за полнотой и качеством исполнения муниципальной услуги осуществляется Главой Богучанского района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образования и образовательных учреждений.</w:t>
      </w:r>
      <w:proofErr w:type="gramEnd"/>
    </w:p>
    <w:p w:rsidR="004574C7" w:rsidRDefault="004574C7" w:rsidP="004574C7">
      <w:pPr>
        <w:pStyle w:val="ConsPlusNormal"/>
        <w:ind w:firstLine="540"/>
        <w:jc w:val="both"/>
      </w:pPr>
      <w:r>
        <w:t>Периодичность проведения проверок полноты и качества исполнения муниципальной услуги имеют плановый характер (осуществляются один раз в год) и внеплановый характер (на основании обращений граждан).</w:t>
      </w:r>
    </w:p>
    <w:p w:rsidR="004574C7" w:rsidRDefault="004574C7" w:rsidP="004574C7">
      <w:pPr>
        <w:pStyle w:val="ConsPlusNormal"/>
        <w:ind w:firstLine="540"/>
        <w:jc w:val="both"/>
      </w:pPr>
      <w:r>
        <w:lastRenderedPageBreak/>
        <w:t>Результаты проведения проверки оформляются в виде акта, в котором отмечаются выявленные недостатки, предложения по их устранению.</w:t>
      </w:r>
    </w:p>
    <w:p w:rsidR="004574C7" w:rsidRDefault="004574C7" w:rsidP="004574C7">
      <w:pPr>
        <w:pStyle w:val="ConsPlusNormal"/>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574C7" w:rsidRDefault="004574C7" w:rsidP="004574C7">
      <w:pPr>
        <w:pStyle w:val="ConsPlusNormal"/>
        <w:ind w:firstLine="540"/>
        <w:jc w:val="both"/>
      </w:pPr>
      <w:r>
        <w:t>32.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Регламенте, решения, действия (бездействие), принимаемые (осуществляемые) в ходе предоставления муниципальной услуги.</w:t>
      </w:r>
    </w:p>
    <w:p w:rsidR="004574C7" w:rsidRDefault="004574C7" w:rsidP="004574C7">
      <w:pPr>
        <w:pStyle w:val="ConsPlusNormal"/>
        <w:ind w:firstLine="540"/>
        <w:jc w:val="both"/>
      </w:pPr>
      <w:r>
        <w:t>Персональная ответственность специалиста Управления образования, специалиста МФЦ и руководителей образовательных учреждений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услуг.</w:t>
      </w:r>
    </w:p>
    <w:p w:rsidR="004574C7" w:rsidRDefault="004574C7" w:rsidP="004574C7">
      <w:pPr>
        <w:pStyle w:val="ConsPlusNormal"/>
        <w:ind w:firstLine="540"/>
        <w:jc w:val="both"/>
      </w:pPr>
      <w:r>
        <w:t>Ответственность за исполнение муниципальной услуги возлагается на руководителя Управления образования и руководителей образовательных учреждений.</w:t>
      </w:r>
    </w:p>
    <w:p w:rsidR="004574C7" w:rsidRDefault="004574C7" w:rsidP="004574C7">
      <w:pPr>
        <w:pStyle w:val="ConsPlusNormal"/>
        <w:ind w:firstLine="540"/>
        <w:jc w:val="both"/>
      </w:pPr>
      <w:r>
        <w:t xml:space="preserve">33. Для осуществления </w:t>
      </w:r>
      <w:proofErr w:type="gramStart"/>
      <w:r>
        <w:t>контроля за</w:t>
      </w:r>
      <w:proofErr w:type="gramEnd"/>
      <w:r>
        <w:t xml:space="preserve">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Регламента, законов и иных нормативных правовых актов.</w:t>
      </w:r>
    </w:p>
    <w:p w:rsidR="004574C7" w:rsidRDefault="004574C7" w:rsidP="004574C7">
      <w:pPr>
        <w:pStyle w:val="ConsPlusNormal"/>
        <w:ind w:firstLine="540"/>
        <w:jc w:val="both"/>
      </w:pPr>
    </w:p>
    <w:p w:rsidR="004574C7" w:rsidRPr="00CD277C" w:rsidRDefault="004574C7" w:rsidP="004574C7">
      <w:pPr>
        <w:pStyle w:val="ConsPlusNormal"/>
        <w:jc w:val="center"/>
        <w:outlineLvl w:val="0"/>
        <w:rPr>
          <w:sz w:val="24"/>
          <w:szCs w:val="24"/>
        </w:rPr>
      </w:pPr>
      <w:r w:rsidRPr="00CD277C">
        <w:rPr>
          <w:sz w:val="24"/>
          <w:szCs w:val="24"/>
        </w:rPr>
        <w:t>V. ПОРЯДОК ДОСУДЕБНОГО (ВНЕСУДЕБНОГО) ОБЖАЛОВАНИЯ РЕШЕНИЙ</w:t>
      </w:r>
    </w:p>
    <w:p w:rsidR="004574C7" w:rsidRPr="00CD277C" w:rsidRDefault="004574C7" w:rsidP="004574C7">
      <w:pPr>
        <w:pStyle w:val="ConsPlusNormal"/>
        <w:jc w:val="center"/>
        <w:rPr>
          <w:sz w:val="24"/>
          <w:szCs w:val="24"/>
        </w:rPr>
      </w:pPr>
      <w:r w:rsidRPr="00CD277C">
        <w:rPr>
          <w:sz w:val="24"/>
          <w:szCs w:val="24"/>
        </w:rPr>
        <w:t>И ДЕЙСТВИЙ (БЕЗДЕЙСТВИЯ) ОРГАНА, ПРЕДОСТАВЛЯЮЩЕГО</w:t>
      </w:r>
    </w:p>
    <w:p w:rsidR="004574C7" w:rsidRPr="00CD277C" w:rsidRDefault="004574C7" w:rsidP="004574C7">
      <w:pPr>
        <w:pStyle w:val="ConsPlusNormal"/>
        <w:jc w:val="center"/>
        <w:rPr>
          <w:sz w:val="24"/>
          <w:szCs w:val="24"/>
        </w:rPr>
      </w:pPr>
      <w:r w:rsidRPr="00CD277C">
        <w:rPr>
          <w:sz w:val="24"/>
          <w:szCs w:val="24"/>
        </w:rPr>
        <w:t>МУНИЦИПАЛЬНУЮ УСЛУГУ, ДОЛЖНОСТНОГО ЛИЦА ОРГАНА,</w:t>
      </w:r>
    </w:p>
    <w:p w:rsidR="004574C7" w:rsidRPr="00CD277C" w:rsidRDefault="004574C7" w:rsidP="004574C7">
      <w:pPr>
        <w:pStyle w:val="ConsPlusNormal"/>
        <w:jc w:val="center"/>
        <w:rPr>
          <w:sz w:val="24"/>
          <w:szCs w:val="24"/>
        </w:rPr>
      </w:pPr>
      <w:r w:rsidRPr="00CD277C">
        <w:rPr>
          <w:sz w:val="24"/>
          <w:szCs w:val="24"/>
        </w:rPr>
        <w:t>ПРЕДОСТАВЛЯЮЩУЮ МУНИЦИПАЛЬНУЮ УСЛУГУ,</w:t>
      </w:r>
    </w:p>
    <w:p w:rsidR="004574C7" w:rsidRPr="00CD277C" w:rsidRDefault="004574C7" w:rsidP="004574C7">
      <w:pPr>
        <w:pStyle w:val="ConsPlusNormal"/>
        <w:jc w:val="center"/>
        <w:rPr>
          <w:sz w:val="24"/>
          <w:szCs w:val="24"/>
        </w:rPr>
      </w:pPr>
      <w:r w:rsidRPr="00CD277C">
        <w:rPr>
          <w:sz w:val="24"/>
          <w:szCs w:val="24"/>
        </w:rPr>
        <w:t>А ТАКЖЕ МУНИЦИПАЛЬНОГО СЛУЖАЩЕГО</w:t>
      </w:r>
    </w:p>
    <w:p w:rsidR="004574C7" w:rsidRDefault="004574C7" w:rsidP="004574C7">
      <w:pPr>
        <w:pStyle w:val="ConsPlusNormal"/>
        <w:ind w:firstLine="540"/>
        <w:jc w:val="both"/>
      </w:pPr>
    </w:p>
    <w:p w:rsidR="004574C7" w:rsidRDefault="004574C7" w:rsidP="004574C7">
      <w:pPr>
        <w:pStyle w:val="ConsPlusNormal"/>
        <w:ind w:firstLine="540"/>
        <w:jc w:val="both"/>
      </w:pPr>
      <w:r>
        <w:t>34. Заявители вправе обжаловать решения, принятые в ходе предоставления муниципальной услуги, действия (бездействие) должностных лиц Управления образования, образовательных учреждений в досудебном (внесудебном) порядке.</w:t>
      </w:r>
    </w:p>
    <w:p w:rsidR="004574C7" w:rsidRDefault="004574C7" w:rsidP="004574C7">
      <w:pPr>
        <w:pStyle w:val="ConsPlusNormal"/>
        <w:ind w:firstLine="540"/>
        <w:jc w:val="both"/>
      </w:pPr>
      <w:r>
        <w:t>35. Заявитель может обратиться с жалобой, в том числе в следующих случаях:</w:t>
      </w:r>
    </w:p>
    <w:p w:rsidR="004574C7" w:rsidRDefault="004574C7" w:rsidP="004574C7">
      <w:pPr>
        <w:pStyle w:val="ConsPlusNormal"/>
        <w:ind w:firstLine="540"/>
        <w:jc w:val="both"/>
      </w:pPr>
      <w:r>
        <w:t>1) нарушение срока регистрации запроса Заявителя о предоставлении муниципальной услуги;</w:t>
      </w:r>
    </w:p>
    <w:p w:rsidR="004574C7" w:rsidRDefault="004574C7" w:rsidP="004574C7">
      <w:pPr>
        <w:pStyle w:val="ConsPlusNormal"/>
        <w:ind w:firstLine="540"/>
        <w:jc w:val="both"/>
      </w:pPr>
      <w:r>
        <w:t>2) нарушение срока предоставления муниципальной услуги;</w:t>
      </w:r>
    </w:p>
    <w:p w:rsidR="004574C7" w:rsidRDefault="004574C7" w:rsidP="004574C7">
      <w:pPr>
        <w:pStyle w:val="ConsPlusNormal"/>
        <w:ind w:firstLine="540"/>
        <w:jc w:val="both"/>
      </w:pPr>
      <w:r>
        <w:t xml:space="preserve">3) требование представления Заявителем документов, не предусмотренных нормативными правовыми актами Российской Федерации, </w:t>
      </w:r>
      <w:r>
        <w:lastRenderedPageBreak/>
        <w:t>нормативными правовыми актами Красноярского края, муниципальными правовыми актами для предоставления муниципальной услуги;</w:t>
      </w:r>
    </w:p>
    <w:p w:rsidR="004574C7" w:rsidRDefault="004574C7" w:rsidP="004574C7">
      <w:pPr>
        <w:pStyle w:val="ConsPlusNormal"/>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574C7" w:rsidRDefault="004574C7" w:rsidP="004574C7">
      <w:pPr>
        <w:pStyle w:val="ConsPlusNormal"/>
        <w:ind w:firstLine="540"/>
        <w:jc w:val="both"/>
      </w:pPr>
      <w:proofErr w:type="gramStart"/>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574C7" w:rsidRDefault="004574C7" w:rsidP="004574C7">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574C7" w:rsidRDefault="004574C7" w:rsidP="004574C7">
      <w:pPr>
        <w:pStyle w:val="ConsPlusNormal"/>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Регламентом предоставления муниципальной услуги срока таких исправлений.</w:t>
      </w:r>
      <w:proofErr w:type="gramEnd"/>
    </w:p>
    <w:p w:rsidR="004574C7" w:rsidRDefault="004574C7" w:rsidP="004574C7">
      <w:pPr>
        <w:pStyle w:val="ConsPlusNormal"/>
        <w:ind w:firstLine="540"/>
        <w:jc w:val="both"/>
      </w:pPr>
      <w:r>
        <w:t>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образования либо Главе Богучанского района.</w:t>
      </w:r>
    </w:p>
    <w:p w:rsidR="004574C7" w:rsidRDefault="004574C7" w:rsidP="004574C7">
      <w:pPr>
        <w:pStyle w:val="ConsPlusNormal"/>
        <w:ind w:firstLine="540"/>
        <w:jc w:val="both"/>
      </w:pPr>
      <w:r>
        <w:t>37. Жалоба подается в письменной форме на бумажном носителе, в электронной форме в орган, предоставляющий муниципальную услугу.</w:t>
      </w:r>
    </w:p>
    <w:p w:rsidR="004574C7" w:rsidRDefault="004574C7" w:rsidP="004574C7">
      <w:pPr>
        <w:pStyle w:val="ConsPlusNormal"/>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руководителю Управления образования либо Главе Богучанского района.</w:t>
      </w:r>
    </w:p>
    <w:p w:rsidR="004574C7" w:rsidRDefault="004574C7" w:rsidP="004574C7">
      <w:pPr>
        <w:pStyle w:val="ConsPlusNormal"/>
        <w:ind w:firstLine="540"/>
        <w:jc w:val="both"/>
      </w:pPr>
      <w:r>
        <w:t>38.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574C7" w:rsidRDefault="004574C7" w:rsidP="004574C7">
      <w:pPr>
        <w:pStyle w:val="ConsPlusNormal"/>
        <w:ind w:firstLine="540"/>
        <w:jc w:val="both"/>
      </w:pPr>
      <w:r>
        <w:t>39. Жалоба должна содержать:</w:t>
      </w:r>
    </w:p>
    <w:p w:rsidR="004574C7" w:rsidRDefault="004574C7" w:rsidP="004574C7">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4C7" w:rsidRDefault="004574C7" w:rsidP="004574C7">
      <w:pPr>
        <w:pStyle w:val="ConsPlusNormal"/>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4C7" w:rsidRDefault="004574C7" w:rsidP="004574C7">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74C7" w:rsidRDefault="004574C7" w:rsidP="004574C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74C7" w:rsidRDefault="004574C7" w:rsidP="004574C7">
      <w:pPr>
        <w:pStyle w:val="ConsPlusNormal"/>
        <w:ind w:firstLine="540"/>
        <w:jc w:val="both"/>
      </w:pPr>
      <w:r>
        <w:t xml:space="preserve">40.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574C7" w:rsidRDefault="004574C7" w:rsidP="004574C7">
      <w:pPr>
        <w:pStyle w:val="ConsPlusNormal"/>
        <w:ind w:firstLine="540"/>
        <w:jc w:val="both"/>
      </w:pPr>
      <w:bookmarkStart w:id="8" w:name="Par326"/>
      <w:bookmarkEnd w:id="8"/>
      <w:r>
        <w:t>41. Результатом рассмотрения жалобы является одно из следующих решений:</w:t>
      </w:r>
    </w:p>
    <w:p w:rsidR="004574C7" w:rsidRDefault="004574C7" w:rsidP="004574C7">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образования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4574C7" w:rsidRDefault="004574C7" w:rsidP="004574C7">
      <w:pPr>
        <w:pStyle w:val="ConsPlusNormal"/>
        <w:ind w:firstLine="540"/>
        <w:jc w:val="both"/>
      </w:pPr>
      <w:r>
        <w:t>2) отказ в удовлетворении жалобы.</w:t>
      </w:r>
    </w:p>
    <w:p w:rsidR="004574C7" w:rsidRDefault="004574C7" w:rsidP="004574C7">
      <w:pPr>
        <w:pStyle w:val="ConsPlusNormal"/>
        <w:ind w:firstLine="540"/>
        <w:jc w:val="both"/>
      </w:pPr>
      <w:r>
        <w:t xml:space="preserve">42. Не позднее дня, следующего за днем принятия решения, указанного в </w:t>
      </w:r>
      <w:hyperlink w:anchor="Par326" w:history="1">
        <w:r w:rsidRPr="00394D0D">
          <w:t>пункте 41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C7" w:rsidRDefault="004574C7" w:rsidP="004574C7">
      <w:pPr>
        <w:pStyle w:val="ConsPlusNormal"/>
        <w:ind w:firstLine="540"/>
        <w:jc w:val="both"/>
      </w:pPr>
      <w:r>
        <w:t xml:space="preserve">43.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4C7" w:rsidRDefault="004574C7" w:rsidP="004574C7">
      <w:pPr>
        <w:pStyle w:val="ConsPlusNormal"/>
        <w:ind w:firstLine="540"/>
        <w:jc w:val="both"/>
      </w:pPr>
      <w:r>
        <w:t>44.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4574C7" w:rsidRDefault="004574C7" w:rsidP="004574C7">
      <w:pPr>
        <w:pStyle w:val="ConsPlusNormal"/>
        <w:ind w:firstLine="540"/>
        <w:jc w:val="both"/>
      </w:pPr>
      <w:r>
        <w:t>45. Основания для приостановления рассмотрения жалобы отсутствуют.</w:t>
      </w:r>
    </w:p>
    <w:p w:rsidR="004574C7" w:rsidRDefault="004574C7" w:rsidP="004574C7">
      <w:pPr>
        <w:pStyle w:val="ConsPlusNormal"/>
        <w:ind w:firstLine="540"/>
        <w:jc w:val="both"/>
      </w:pPr>
      <w:r>
        <w:lastRenderedPageBreak/>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4574C7" w:rsidRDefault="004574C7" w:rsidP="004574C7">
      <w:pPr>
        <w:pStyle w:val="ConsPlusNormal"/>
        <w:ind w:firstLine="540"/>
        <w:jc w:val="both"/>
      </w:pPr>
      <w: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574C7" w:rsidRPr="00295857" w:rsidRDefault="004574C7" w:rsidP="004574C7">
      <w:pPr>
        <w:jc w:val="both"/>
        <w:rPr>
          <w:sz w:val="28"/>
          <w:szCs w:val="28"/>
        </w:rPr>
      </w:pPr>
    </w:p>
    <w:p w:rsidR="004574C7" w:rsidRDefault="004574C7" w:rsidP="004574C7">
      <w:pPr>
        <w:jc w:val="center"/>
      </w:pPr>
    </w:p>
    <w:p w:rsidR="004574C7" w:rsidRDefault="004574C7" w:rsidP="004574C7">
      <w:pPr>
        <w:jc w:val="right"/>
      </w:pPr>
    </w:p>
    <w:p w:rsidR="004574C7" w:rsidRDefault="004574C7" w:rsidP="004574C7"/>
    <w:p w:rsidR="00CD48FB" w:rsidRDefault="00CD48FB"/>
    <w:sectPr w:rsidR="00CD48FB" w:rsidSect="00630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4C7"/>
    <w:rsid w:val="004574C7"/>
    <w:rsid w:val="00C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4C7"/>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4574C7"/>
    <w:pPr>
      <w:ind w:left="720"/>
      <w:contextualSpacing/>
    </w:pPr>
  </w:style>
  <w:style w:type="character" w:styleId="a4">
    <w:name w:val="Hyperlink"/>
    <w:basedOn w:val="a0"/>
    <w:uiPriority w:val="99"/>
    <w:unhideWhenUsed/>
    <w:rsid w:val="00457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C0C9AA46DBE523A9F7CE02B6900F33AC91615F3E624C29F4E368ECFF4FED4D0E47AFB265336F2F02A1C8Fd72DE" TargetMode="External"/><Relationship Id="rId13" Type="http://schemas.openxmlformats.org/officeDocument/2006/relationships/hyperlink" Target="consultantplus://offline/ref=49425E8ED73C2ACA24234E907B61B54C5351B47D315C3FA94DBCCF8D3E02P8C" TargetMode="External"/><Relationship Id="rId18" Type="http://schemas.openxmlformats.org/officeDocument/2006/relationships/hyperlink" Target="consultantplus://offline/ref=63BC0C9AA46DBE523A9F7CE02B6900F33AC91615F3E624C29F4E368ECFF4FED4D0E47AFB265336F2F02A1C8Fd72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3BC0C9AA46DBE523A9F62ED3D055FFC38CB4C18F0E62B94C01E30D990A4F88190A47CAE65173BF6dF26E" TargetMode="External"/><Relationship Id="rId12" Type="http://schemas.openxmlformats.org/officeDocument/2006/relationships/hyperlink" Target="consultantplus://offline/ref=49425E8ED73C2ACA24234E907B61B54C5351BF7E31523FA94DBCCF8D3E02P8C" TargetMode="External"/><Relationship Id="rId17" Type="http://schemas.openxmlformats.org/officeDocument/2006/relationships/hyperlink" Target="consultantplus://offline/ref=63BC0C9AA46DBE523A9F62ED3D055FFC38CB4C18F0E62B94C01E30D990A4F88190A47CABd626E" TargetMode="External"/><Relationship Id="rId2" Type="http://schemas.openxmlformats.org/officeDocument/2006/relationships/settings" Target="settings.xml"/><Relationship Id="rId16" Type="http://schemas.openxmlformats.org/officeDocument/2006/relationships/hyperlink" Target="consultantplus://offline/ref=63BC0C9AA46DBE523A9F7CE02B6900F33AC91615F3E624C29F4E368ECFF4FED4D0E47AFB265336F2F02A198Bd72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BC0C9AA46DBE523A9F7CE02B6900F33AC91615F3E624C29F4E368ECFF4FED4D0E47AFB265336F2F02A1C8Fd72BE" TargetMode="External"/><Relationship Id="rId11" Type="http://schemas.openxmlformats.org/officeDocument/2006/relationships/hyperlink" Target="consultantplus://offline/ref=49425E8ED73C2ACA24234E907B61B54C5351B47D315C3FA94DBCCF8D3E02P8C" TargetMode="External"/><Relationship Id="rId5" Type="http://schemas.openxmlformats.org/officeDocument/2006/relationships/hyperlink" Target="consultantplus://offline/ref=63BC0C9AA46DBE523A9F7CE02B6900F33AC91615F3E624C29F4E368ECFF4FED4D0E47AFB265336F2F02A1C88d72AE" TargetMode="External"/><Relationship Id="rId15" Type="http://schemas.openxmlformats.org/officeDocument/2006/relationships/hyperlink" Target="consultantplus://offline/ref=49425E8ED73C2ACA2423509D6D0DEA435152E970355A30FE11E0C9DA617867C75407PAC" TargetMode="External"/><Relationship Id="rId10" Type="http://schemas.openxmlformats.org/officeDocument/2006/relationships/hyperlink" Target="consultantplus://offline/ref=49425E8ED73C2ACA24234E907B61B54C5351BE7B355B3FA94DBCCF8D3E02P8C" TargetMode="External"/><Relationship Id="rId19" Type="http://schemas.openxmlformats.org/officeDocument/2006/relationships/hyperlink" Target="consultantplus://offline/ref=63BC0C9AA46DBE523A9F7CE02B6900F33AC91615F3E624C29F4E368ECFF4FED4D0E47AFB265336F2F02A1C8Cd728E" TargetMode="External"/><Relationship Id="rId4" Type="http://schemas.openxmlformats.org/officeDocument/2006/relationships/hyperlink" Target="mailto:ruo@boguo.ro" TargetMode="External"/><Relationship Id="rId9" Type="http://schemas.openxmlformats.org/officeDocument/2006/relationships/hyperlink" Target="consultantplus://offline/ref=49425E8ED73C2ACA24234E907B61B54C5350B37A33593FA94DBCCF8D3E02P8C" TargetMode="External"/><Relationship Id="rId14" Type="http://schemas.openxmlformats.org/officeDocument/2006/relationships/hyperlink" Target="consultantplus://offline/ref=49425E8ED73C2ACA24234E907B61B54C535EBF7A30533FA94DBCCF8D3E02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6961</Words>
  <Characters>39682</Characters>
  <Application>Microsoft Office Word</Application>
  <DocSecurity>0</DocSecurity>
  <Lines>330</Lines>
  <Paragraphs>93</Paragraphs>
  <ScaleCrop>false</ScaleCrop>
  <Company>УО администрации Богучанского района</Company>
  <LinksUpToDate>false</LinksUpToDate>
  <CharactersWithSpaces>46550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2016-09-27T02:26:00Z</dcterms:created>
  <dcterms:modified xsi:type="dcterms:W3CDTF">2016-09-27T02:27:00Z</dcterms:modified>
</cp:coreProperties>
</file>