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AE" w:rsidRPr="006E335D" w:rsidRDefault="00B866AE" w:rsidP="006E335D">
      <w:pPr>
        <w:jc w:val="center"/>
        <w:rPr>
          <w:sz w:val="25"/>
        </w:rPr>
      </w:pPr>
      <w:r w:rsidRPr="00564EFA">
        <w:rPr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fillcolor="window">
            <v:imagedata r:id="rId5" o:title="" gain="79922f" blacklevel="-5898f"/>
          </v:shape>
        </w:pict>
      </w:r>
    </w:p>
    <w:p w:rsidR="00B866AE" w:rsidRPr="006E335D" w:rsidRDefault="00B866AE" w:rsidP="00DC5342">
      <w:pPr>
        <w:jc w:val="center"/>
        <w:rPr>
          <w:sz w:val="28"/>
          <w:szCs w:val="28"/>
        </w:rPr>
      </w:pPr>
      <w:r w:rsidRPr="006E335D">
        <w:rPr>
          <w:sz w:val="28"/>
          <w:szCs w:val="28"/>
        </w:rPr>
        <w:t>АДМИНИСТРАЦИЯ БОГУЧАНСКОГО РАЙОНА</w:t>
      </w:r>
    </w:p>
    <w:p w:rsidR="00B866AE" w:rsidRDefault="00B866AE" w:rsidP="00DC5342">
      <w:pPr>
        <w:jc w:val="both"/>
        <w:rPr>
          <w:sz w:val="22"/>
          <w:szCs w:val="22"/>
        </w:rPr>
      </w:pPr>
    </w:p>
    <w:p w:rsidR="00B866AE" w:rsidRDefault="00B866AE" w:rsidP="00DC534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866AE" w:rsidRDefault="00B866AE" w:rsidP="00DC5342">
      <w:pPr>
        <w:jc w:val="both"/>
        <w:rPr>
          <w:sz w:val="32"/>
          <w:szCs w:val="32"/>
        </w:rPr>
      </w:pPr>
    </w:p>
    <w:p w:rsidR="00B866AE" w:rsidRDefault="00B866AE" w:rsidP="00D74D9C">
      <w:pPr>
        <w:jc w:val="center"/>
        <w:rPr>
          <w:sz w:val="28"/>
          <w:szCs w:val="28"/>
        </w:rPr>
      </w:pPr>
      <w:r>
        <w:rPr>
          <w:sz w:val="28"/>
          <w:szCs w:val="28"/>
        </w:rPr>
        <w:t>11.11.2014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Богучаны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1436 - п</w:t>
      </w:r>
    </w:p>
    <w:p w:rsidR="00B866AE" w:rsidRDefault="00B866AE" w:rsidP="00DC5342">
      <w:pPr>
        <w:jc w:val="both"/>
        <w:rPr>
          <w:sz w:val="28"/>
          <w:szCs w:val="28"/>
        </w:rPr>
      </w:pPr>
    </w:p>
    <w:p w:rsidR="00B866AE" w:rsidRDefault="00B866AE" w:rsidP="00DC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организации учета детей, подлежащих обучению в образовательных учреждениях, реализующих образовательные программы дошкольного, начального общего, основного общего и среднего общего образования на территории Богучанского района  </w:t>
      </w:r>
    </w:p>
    <w:p w:rsidR="00B866AE" w:rsidRPr="00905289" w:rsidRDefault="00B866AE" w:rsidP="00EA4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реализации права граждан на получение образования, в соответствии с пунктом 6 статьи 9 Федерального закона от 29.12.2012 № 273-ФЗ «Об образовании в Российской Федерации», п. 11, ч.1, ст.15 Федерального закона от 06.10.2003 № 131-ФЗ «Об общих принципах организации местного самоуправления в Российской Федерации», Федеральным законом от 24.06.1999 № 120-ФЗ «Об основах системы профилактики безнадзорности и правонарушений несовершеннолетних», Федеральным законом</w:t>
      </w:r>
      <w:r w:rsidRPr="008E2E36">
        <w:rPr>
          <w:sz w:val="28"/>
          <w:szCs w:val="28"/>
        </w:rPr>
        <w:t xml:space="preserve"> от 27.07.2006 № 149-ФЗ «Об информации,</w:t>
      </w:r>
      <w:r>
        <w:rPr>
          <w:sz w:val="28"/>
          <w:szCs w:val="28"/>
        </w:rPr>
        <w:t xml:space="preserve"> информационных технологиях и о защите информации», на основании </w:t>
      </w:r>
      <w:r>
        <w:rPr>
          <w:color w:val="000000"/>
          <w:sz w:val="28"/>
          <w:szCs w:val="28"/>
        </w:rPr>
        <w:t>статей 7, 47, 48 Устава Богучанского района,</w:t>
      </w:r>
    </w:p>
    <w:p w:rsidR="00B866AE" w:rsidRDefault="00B866AE" w:rsidP="00DC53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866AE" w:rsidRPr="007F4347" w:rsidRDefault="00B866AE" w:rsidP="007F434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Утвердить Порядок организации учета детей, подлежащих обучению в </w:t>
      </w:r>
      <w:r>
        <w:rPr>
          <w:sz w:val="28"/>
          <w:szCs w:val="28"/>
        </w:rPr>
        <w:t xml:space="preserve">образовательных учреждениях, реализующих образовательные программы дошкольного, начального общего, основного общего и среднего общего образования на территории Богучанского района, согласно приложению </w:t>
      </w:r>
      <w:r>
        <w:rPr>
          <w:color w:val="000000"/>
          <w:sz w:val="28"/>
          <w:szCs w:val="28"/>
        </w:rPr>
        <w:t>к настоящему постановлению.</w:t>
      </w:r>
    </w:p>
    <w:p w:rsidR="00B866AE" w:rsidRDefault="00B866AE" w:rsidP="00DC534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Признать утратившим силу постановление администрации Богучанского района от 05.04.2011 № 420-п </w:t>
      </w:r>
      <w:r>
        <w:rPr>
          <w:sz w:val="28"/>
          <w:szCs w:val="28"/>
        </w:rPr>
        <w:t>«Об утверждении Порядка</w:t>
      </w:r>
      <w:r w:rsidRPr="00A51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Богучанского района».  </w:t>
      </w:r>
    </w:p>
    <w:p w:rsidR="00B866AE" w:rsidRDefault="00B866AE" w:rsidP="00DC53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Богучанского района по социальным вопросам Л.В. Софронову.</w:t>
      </w:r>
    </w:p>
    <w:p w:rsidR="00B866AE" w:rsidRDefault="00B866AE" w:rsidP="00DC5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дня, следующего за днем опубликования в Официальном вестнике Богучанского района.</w:t>
      </w:r>
    </w:p>
    <w:p w:rsidR="00B866AE" w:rsidRDefault="00B866AE" w:rsidP="00DC5342">
      <w:pPr>
        <w:ind w:firstLine="708"/>
        <w:jc w:val="both"/>
        <w:rPr>
          <w:sz w:val="28"/>
          <w:szCs w:val="28"/>
        </w:rPr>
      </w:pPr>
    </w:p>
    <w:p w:rsidR="00B866AE" w:rsidRDefault="00B866AE" w:rsidP="00A51C95">
      <w:pPr>
        <w:tabs>
          <w:tab w:val="left" w:pos="1190"/>
        </w:tabs>
        <w:jc w:val="both"/>
        <w:rPr>
          <w:sz w:val="28"/>
          <w:szCs w:val="28"/>
        </w:rPr>
      </w:pPr>
    </w:p>
    <w:p w:rsidR="00B866AE" w:rsidRDefault="00B866AE" w:rsidP="00A51C95">
      <w:pPr>
        <w:tabs>
          <w:tab w:val="left" w:pos="1190"/>
        </w:tabs>
        <w:jc w:val="both"/>
        <w:rPr>
          <w:sz w:val="28"/>
          <w:szCs w:val="28"/>
        </w:rPr>
      </w:pPr>
    </w:p>
    <w:p w:rsidR="00B866AE" w:rsidRDefault="00B866AE" w:rsidP="00DC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866AE" w:rsidRPr="00834D9D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В.Ю. Карнаухов</w:t>
      </w:r>
      <w:r>
        <w:t xml:space="preserve">                                                              </w:t>
      </w:r>
    </w:p>
    <w:p w:rsidR="00B866AE" w:rsidRDefault="00B866AE" w:rsidP="00296F9D">
      <w:pPr>
        <w:jc w:val="center"/>
      </w:pPr>
      <w:r>
        <w:t xml:space="preserve">                                                                                Приложение к Постановлению</w:t>
      </w:r>
    </w:p>
    <w:p w:rsidR="00B866AE" w:rsidRDefault="00B866AE" w:rsidP="00296F9D">
      <w:pPr>
        <w:jc w:val="center"/>
      </w:pPr>
      <w:r>
        <w:t xml:space="preserve">                                                                                           администрации Богучанского района</w:t>
      </w:r>
    </w:p>
    <w:p w:rsidR="00B866AE" w:rsidRDefault="00B866AE" w:rsidP="00296F9D">
      <w:pPr>
        <w:jc w:val="center"/>
      </w:pPr>
      <w:r>
        <w:t xml:space="preserve">                                                                                  от «11» ноября 2014  № 1436 - п </w:t>
      </w:r>
    </w:p>
    <w:p w:rsidR="00B866AE" w:rsidRDefault="00B866AE" w:rsidP="00296F9D">
      <w:pPr>
        <w:jc w:val="center"/>
      </w:pPr>
    </w:p>
    <w:p w:rsidR="00B866AE" w:rsidRDefault="00B866AE" w:rsidP="00296F9D">
      <w:pPr>
        <w:jc w:val="center"/>
      </w:pPr>
    </w:p>
    <w:p w:rsidR="00B866AE" w:rsidRDefault="00B866AE" w:rsidP="00296F9D">
      <w:pPr>
        <w:jc w:val="center"/>
      </w:pPr>
    </w:p>
    <w:p w:rsidR="00B866AE" w:rsidRDefault="00B866AE" w:rsidP="00296F9D">
      <w:pPr>
        <w:jc w:val="center"/>
      </w:pPr>
    </w:p>
    <w:p w:rsidR="00B866AE" w:rsidRDefault="00B866AE" w:rsidP="00296F9D">
      <w:pPr>
        <w:jc w:val="center"/>
      </w:pPr>
    </w:p>
    <w:p w:rsidR="00B866AE" w:rsidRDefault="00B866AE" w:rsidP="00972134"/>
    <w:p w:rsidR="00B866AE" w:rsidRDefault="00B866AE" w:rsidP="00367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учёта детей,</w:t>
      </w:r>
    </w:p>
    <w:p w:rsidR="00B866AE" w:rsidRDefault="00B866AE" w:rsidP="00367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обучению</w:t>
      </w:r>
    </w:p>
    <w:p w:rsidR="00B866AE" w:rsidRDefault="00B866AE" w:rsidP="00367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образовательных учреждениях, реализующих</w:t>
      </w:r>
    </w:p>
    <w:p w:rsidR="00B866AE" w:rsidRDefault="00B866AE" w:rsidP="00367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программы дошкольного, начального общего,</w:t>
      </w:r>
    </w:p>
    <w:p w:rsidR="00B866AE" w:rsidRDefault="00B866AE" w:rsidP="00367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и среднего</w:t>
      </w:r>
    </w:p>
    <w:p w:rsidR="00B866AE" w:rsidRDefault="00B866AE" w:rsidP="00367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образования на территории Богучанского района</w:t>
      </w:r>
    </w:p>
    <w:p w:rsidR="00B866AE" w:rsidRDefault="00B866AE" w:rsidP="00296F9D">
      <w:pPr>
        <w:jc w:val="center"/>
        <w:rPr>
          <w:b/>
          <w:sz w:val="28"/>
          <w:szCs w:val="28"/>
        </w:rPr>
      </w:pPr>
    </w:p>
    <w:p w:rsidR="00B866AE" w:rsidRPr="00E437DE" w:rsidRDefault="00B866AE" w:rsidP="00E43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866AE" w:rsidRPr="008E2E36" w:rsidRDefault="00B866AE" w:rsidP="00565832">
      <w:pPr>
        <w:jc w:val="both"/>
        <w:rPr>
          <w:sz w:val="28"/>
          <w:szCs w:val="28"/>
        </w:rPr>
      </w:pPr>
      <w:r w:rsidRPr="008E2E36">
        <w:rPr>
          <w:sz w:val="28"/>
          <w:szCs w:val="28"/>
        </w:rPr>
        <w:t>1.1. Настоящий порядок организации учёта детей, подлежащих обучению в образовательных учреждениях, реализующих образовательные программы дошкольного, начального общего, основ</w:t>
      </w:r>
      <w:r>
        <w:rPr>
          <w:sz w:val="28"/>
          <w:szCs w:val="28"/>
        </w:rPr>
        <w:t>ного общего и среднего</w:t>
      </w:r>
      <w:r w:rsidRPr="008E2E36">
        <w:rPr>
          <w:sz w:val="28"/>
          <w:szCs w:val="28"/>
        </w:rPr>
        <w:t xml:space="preserve"> общего образования на территории Богучанского района (далее по тексту – Порядок) разработан в целях осуществления на территории Богучанского района учета детей, подлежащих обучению в образовательных учреждениях, реализующих образовательные программы начального общего, основного общ</w:t>
      </w:r>
      <w:r>
        <w:rPr>
          <w:sz w:val="28"/>
          <w:szCs w:val="28"/>
        </w:rPr>
        <w:t>его и среднего</w:t>
      </w:r>
      <w:r w:rsidRPr="008E2E36">
        <w:rPr>
          <w:sz w:val="28"/>
          <w:szCs w:val="28"/>
        </w:rPr>
        <w:t xml:space="preserve"> общего образования, а также детей, имеющих право на получение дошкольного образования (далее – учет детей), и определения порядка взаимодействия органов и учреждений системы профилактики безнадзорности и правонарушений несовершеннолетних, расположенных на территории Богучанского района, участвующих в проведении учета детей.</w:t>
      </w:r>
    </w:p>
    <w:p w:rsidR="00B866AE" w:rsidRPr="008E2E36" w:rsidRDefault="00B866AE" w:rsidP="00C24782">
      <w:pPr>
        <w:jc w:val="both"/>
        <w:rPr>
          <w:sz w:val="28"/>
          <w:szCs w:val="28"/>
        </w:rPr>
      </w:pPr>
      <w:r>
        <w:rPr>
          <w:sz w:val="28"/>
          <w:szCs w:val="28"/>
        </w:rPr>
        <w:t>1.2. Обязательному</w:t>
      </w:r>
      <w:r w:rsidRPr="008E2E36">
        <w:rPr>
          <w:sz w:val="28"/>
          <w:szCs w:val="28"/>
        </w:rPr>
        <w:t xml:space="preserve"> учёту подлежат все дети в возрасте от 0 до 18 лет, проживающие (постоянно или временно) или пребывающие на территории Богучанского района, независимо от наличия (отсутствия) регистрации по месту жительства (пребывания), в целях обеспечения их конституционного права на получение дошкольного образования и основного общего образования.</w:t>
      </w:r>
    </w:p>
    <w:p w:rsidR="00B866AE" w:rsidRDefault="00B866AE" w:rsidP="00E437DE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E2E36">
        <w:rPr>
          <w:sz w:val="28"/>
          <w:szCs w:val="28"/>
        </w:rPr>
        <w:t>. Информация по учёту детей, собираемая в соответствии с настоящим Порядком, подлежит сбору, передаче, хранению и использованию в порядке, обеспечивающем её конфиденциальность, в соответствии с требованиями Федерального закона от 27.07.2006 № 149-ФЗ «Об информации,</w:t>
      </w:r>
      <w:r>
        <w:rPr>
          <w:sz w:val="28"/>
          <w:szCs w:val="28"/>
        </w:rPr>
        <w:t xml:space="preserve"> информационных технологиях и о защите информации».</w:t>
      </w:r>
    </w:p>
    <w:p w:rsidR="00B866AE" w:rsidRPr="00E437DE" w:rsidRDefault="00B866AE" w:rsidP="00E437DE">
      <w:pPr>
        <w:jc w:val="both"/>
        <w:rPr>
          <w:sz w:val="28"/>
          <w:szCs w:val="28"/>
        </w:rPr>
      </w:pPr>
    </w:p>
    <w:p w:rsidR="00B866AE" w:rsidRDefault="00B866AE" w:rsidP="00E437D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работы по учёту детей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E2E36">
        <w:rPr>
          <w:sz w:val="28"/>
          <w:szCs w:val="28"/>
        </w:rPr>
        <w:t xml:space="preserve"> Организацию работы по учёту детей осуществляет Управление образования администрации Богучанского района (далее по тексту – Управление образования).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 w:rsidRPr="008E2E36">
        <w:rPr>
          <w:sz w:val="28"/>
          <w:szCs w:val="28"/>
        </w:rPr>
        <w:t>2.2. Учёт детей осуществляется путём формиров</w:t>
      </w:r>
      <w:r>
        <w:rPr>
          <w:sz w:val="28"/>
          <w:szCs w:val="28"/>
        </w:rPr>
        <w:t>ания единой информационной базы</w:t>
      </w:r>
      <w:r w:rsidRPr="008E2E36">
        <w:rPr>
          <w:sz w:val="28"/>
          <w:szCs w:val="28"/>
        </w:rPr>
        <w:t xml:space="preserve"> данных о детях</w:t>
      </w:r>
      <w:r>
        <w:rPr>
          <w:sz w:val="28"/>
          <w:szCs w:val="28"/>
        </w:rPr>
        <w:t>,</w:t>
      </w:r>
      <w:r w:rsidRPr="008E2E36">
        <w:rPr>
          <w:sz w:val="28"/>
          <w:szCs w:val="28"/>
        </w:rPr>
        <w:t xml:space="preserve"> подлежащих обучению</w:t>
      </w:r>
      <w:r>
        <w:rPr>
          <w:sz w:val="28"/>
          <w:szCs w:val="28"/>
        </w:rPr>
        <w:t xml:space="preserve"> </w:t>
      </w:r>
      <w:r w:rsidRPr="008E2E36">
        <w:rPr>
          <w:sz w:val="28"/>
          <w:szCs w:val="28"/>
        </w:rPr>
        <w:t>(далее по тексту – единая информацио</w:t>
      </w:r>
      <w:r>
        <w:rPr>
          <w:sz w:val="28"/>
          <w:szCs w:val="28"/>
        </w:rPr>
        <w:t>нная база данных).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 w:rsidRPr="008E2E36">
        <w:rPr>
          <w:sz w:val="28"/>
          <w:szCs w:val="28"/>
        </w:rPr>
        <w:t xml:space="preserve">2.3.     В учёте детей участвуют: 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 w:rsidRPr="008E2E36">
        <w:rPr>
          <w:sz w:val="28"/>
          <w:szCs w:val="28"/>
        </w:rPr>
        <w:t xml:space="preserve">- муниципальные образовательные учреждения, реализующие образовательные программы начального общего, основного общего </w:t>
      </w:r>
      <w:r>
        <w:rPr>
          <w:sz w:val="28"/>
          <w:szCs w:val="28"/>
        </w:rPr>
        <w:t>образования и среднего</w:t>
      </w:r>
      <w:r w:rsidRPr="008E2E36">
        <w:rPr>
          <w:sz w:val="28"/>
          <w:szCs w:val="28"/>
        </w:rPr>
        <w:t xml:space="preserve"> общего образования (далее по тексту – образовательные учреждения);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 w:rsidRPr="008E2E36">
        <w:rPr>
          <w:sz w:val="28"/>
          <w:szCs w:val="28"/>
        </w:rPr>
        <w:t>- муниципальные дошкольные образ</w:t>
      </w:r>
      <w:r>
        <w:rPr>
          <w:sz w:val="28"/>
          <w:szCs w:val="28"/>
        </w:rPr>
        <w:t xml:space="preserve">овательные учреждения (далее по </w:t>
      </w:r>
      <w:r w:rsidRPr="008E2E36">
        <w:rPr>
          <w:sz w:val="28"/>
          <w:szCs w:val="28"/>
        </w:rPr>
        <w:t>тексту – дошколь</w:t>
      </w:r>
      <w:r>
        <w:rPr>
          <w:sz w:val="28"/>
          <w:szCs w:val="28"/>
        </w:rPr>
        <w:t>ные образовательные учреждения).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 w:rsidRPr="008E2E36">
        <w:rPr>
          <w:sz w:val="28"/>
          <w:szCs w:val="28"/>
        </w:rPr>
        <w:t>2.4. Источниками формирования единой информационной базы данных служат: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 w:rsidRPr="008E2E36">
        <w:rPr>
          <w:sz w:val="28"/>
          <w:szCs w:val="28"/>
        </w:rPr>
        <w:t>2.4.1. Данные образовательных учреждений о детях: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 в</w:t>
      </w:r>
      <w:r w:rsidRPr="008E2E36">
        <w:rPr>
          <w:sz w:val="28"/>
          <w:szCs w:val="28"/>
        </w:rPr>
        <w:t xml:space="preserve"> образовательном учреждении, вне зависимости от места их проживания</w:t>
      </w:r>
      <w:r>
        <w:rPr>
          <w:sz w:val="28"/>
          <w:szCs w:val="28"/>
        </w:rPr>
        <w:t xml:space="preserve"> – предоставляются образовательными учреждениями в Управление образования два раза в год к 15 января и к 05 сентября текущего года</w:t>
      </w:r>
      <w:r w:rsidRPr="008E2E36">
        <w:rPr>
          <w:sz w:val="28"/>
          <w:szCs w:val="28"/>
        </w:rPr>
        <w:t>;</w:t>
      </w:r>
    </w:p>
    <w:p w:rsidR="00B866AE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проживающих на закрепленной за образовательным учреждением территории и</w:t>
      </w:r>
      <w:r w:rsidRPr="008E2E36">
        <w:rPr>
          <w:sz w:val="28"/>
          <w:szCs w:val="28"/>
        </w:rPr>
        <w:t xml:space="preserve"> не получающих образование по состоянию здоровья</w:t>
      </w:r>
      <w:r>
        <w:rPr>
          <w:sz w:val="28"/>
          <w:szCs w:val="28"/>
        </w:rPr>
        <w:t xml:space="preserve"> – предоставляются образовательными учреждениями в Управление образования один раз в год к 05 сентября текущего года</w:t>
      </w:r>
      <w:r w:rsidRPr="008E2E36">
        <w:rPr>
          <w:sz w:val="28"/>
          <w:szCs w:val="28"/>
        </w:rPr>
        <w:t>;</w:t>
      </w:r>
    </w:p>
    <w:p w:rsidR="00B866AE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проживающих на закрепленной за образовательным учреждением территории и </w:t>
      </w:r>
      <w:r w:rsidRPr="008E2E36">
        <w:rPr>
          <w:sz w:val="28"/>
          <w:szCs w:val="28"/>
        </w:rPr>
        <w:t>не имеющих общего образования и не обу</w:t>
      </w:r>
      <w:r>
        <w:rPr>
          <w:sz w:val="28"/>
          <w:szCs w:val="28"/>
        </w:rPr>
        <w:t>чающихся в нарушение закона – предоставляются образовательными учреждениями в Управление образования по мере выявления таких детей</w:t>
      </w:r>
      <w:r w:rsidRPr="008E2E36">
        <w:rPr>
          <w:sz w:val="28"/>
          <w:szCs w:val="28"/>
        </w:rPr>
        <w:t>;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проживающих на закрепленной за образовательным учреждением территории и </w:t>
      </w:r>
      <w:r w:rsidRPr="008E2E36">
        <w:rPr>
          <w:sz w:val="28"/>
          <w:szCs w:val="28"/>
        </w:rPr>
        <w:t>не посещающих или систематически пропускающих по неуважительным причинам учебные занятия</w:t>
      </w:r>
      <w:r>
        <w:rPr>
          <w:sz w:val="28"/>
          <w:szCs w:val="28"/>
        </w:rPr>
        <w:t xml:space="preserve"> – предоставляются образовательными учреждениями в Управление образования ежемесячно не позднее 05 числа месяца, следующего за отчетным периодом.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 w:rsidRPr="008E2E36">
        <w:rPr>
          <w:sz w:val="28"/>
          <w:szCs w:val="28"/>
        </w:rPr>
        <w:t>2.4.2. Данные дошкольных образовательных учреждений, о детях:</w:t>
      </w:r>
    </w:p>
    <w:p w:rsidR="00B866AE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посещающих дошкольные учреждения;</w:t>
      </w:r>
    </w:p>
    <w:p w:rsidR="00B866AE" w:rsidRDefault="00B866AE" w:rsidP="005B25A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завершающих получение дошкольного образования в текущем учебном году и подлежащих приему в 1-й класс в наступающем учебном году. Сведения предусмотренные настоящим подпунктом – предоставляются дошкольными образовательными учреждениями в Управление образования ежегодно к 15 января текущего года.</w:t>
      </w:r>
    </w:p>
    <w:p w:rsidR="00B866AE" w:rsidRDefault="00B866AE" w:rsidP="00E437DE">
      <w:pPr>
        <w:tabs>
          <w:tab w:val="left" w:pos="4070"/>
        </w:tabs>
        <w:jc w:val="both"/>
        <w:rPr>
          <w:sz w:val="28"/>
          <w:szCs w:val="28"/>
        </w:rPr>
      </w:pPr>
    </w:p>
    <w:p w:rsidR="00B866AE" w:rsidRDefault="00B866AE" w:rsidP="00E437D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учёта детей в образовательных учреждениях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 w:rsidRPr="008E2E36">
        <w:rPr>
          <w:sz w:val="28"/>
          <w:szCs w:val="28"/>
        </w:rPr>
        <w:t>3.1. Образоват</w:t>
      </w:r>
      <w:r>
        <w:rPr>
          <w:sz w:val="28"/>
          <w:szCs w:val="28"/>
        </w:rPr>
        <w:t>ельные учреждения</w:t>
      </w:r>
      <w:r w:rsidRPr="008E2E36">
        <w:rPr>
          <w:sz w:val="28"/>
          <w:szCs w:val="28"/>
        </w:rPr>
        <w:t xml:space="preserve"> организуют и осуществляют текущий учёт обучающихся своего учреждения вне зависимости от места их проживания. </w:t>
      </w:r>
    </w:p>
    <w:p w:rsidR="00B866AE" w:rsidRPr="008E2E36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E2E36">
        <w:rPr>
          <w:sz w:val="28"/>
          <w:szCs w:val="28"/>
        </w:rPr>
        <w:t>. Сведения о детях, принимаемых в образовательное учреждение или выбывающих из него в течение учебного года, представляются образовательными учрежден</w:t>
      </w:r>
      <w:r>
        <w:rPr>
          <w:sz w:val="28"/>
          <w:szCs w:val="28"/>
        </w:rPr>
        <w:t>иями в Управление образования - ежемесячно не позднее 05 числа месяца, следующего за отчетным периодом.</w:t>
      </w:r>
    </w:p>
    <w:p w:rsidR="00B866AE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8E2E36">
        <w:rPr>
          <w:sz w:val="28"/>
          <w:szCs w:val="28"/>
        </w:rPr>
        <w:t>. Ежегодно в период до 10 сентября текущего года Управление образования осуществляет сверку единой информационной базы данных с данными фактического списочного учёта учащихся образовательных учреждений по итогам проверки приёма детей и детей, фактически приступивших к обучению в данном учебном году.</w:t>
      </w:r>
    </w:p>
    <w:p w:rsidR="00B866AE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E2E36">
        <w:rPr>
          <w:sz w:val="28"/>
          <w:szCs w:val="28"/>
        </w:rPr>
        <w:t>. Образовательные учреждения организуют приём информации от</w:t>
      </w:r>
      <w:r>
        <w:rPr>
          <w:sz w:val="28"/>
          <w:szCs w:val="28"/>
        </w:rPr>
        <w:t xml:space="preserve"> граждан о детях, проживающих на территории участка, закрепленного за образовательным учреждением и подлежащих обучению.</w:t>
      </w:r>
    </w:p>
    <w:p w:rsidR="00B866AE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образовательное учреждение:</w:t>
      </w:r>
    </w:p>
    <w:p w:rsidR="00B866AE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B866AE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B866AE" w:rsidRDefault="00B866AE" w:rsidP="00834D9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Управление образования о выявленных детях и принятых мерах по организации их обучения.</w:t>
      </w:r>
    </w:p>
    <w:p w:rsidR="00B866AE" w:rsidRDefault="00B866AE" w:rsidP="00834D9D">
      <w:pPr>
        <w:jc w:val="both"/>
        <w:rPr>
          <w:sz w:val="28"/>
          <w:szCs w:val="28"/>
        </w:rPr>
      </w:pPr>
    </w:p>
    <w:p w:rsidR="00B866AE" w:rsidRDefault="00B866AE" w:rsidP="00A839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учёта детей в дошкольных образовательных учреждениях</w:t>
      </w:r>
    </w:p>
    <w:p w:rsidR="00B866AE" w:rsidRPr="008E2E36" w:rsidRDefault="00B866AE" w:rsidP="00A839F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2E36">
        <w:rPr>
          <w:sz w:val="28"/>
          <w:szCs w:val="28"/>
        </w:rPr>
        <w:t xml:space="preserve">.1. </w:t>
      </w:r>
      <w:r>
        <w:rPr>
          <w:sz w:val="28"/>
          <w:szCs w:val="28"/>
        </w:rPr>
        <w:t>Дошкольные о</w:t>
      </w:r>
      <w:r w:rsidRPr="008E2E36">
        <w:rPr>
          <w:sz w:val="28"/>
          <w:szCs w:val="28"/>
        </w:rPr>
        <w:t>бразоват</w:t>
      </w:r>
      <w:r>
        <w:rPr>
          <w:sz w:val="28"/>
          <w:szCs w:val="28"/>
        </w:rPr>
        <w:t>ельные учреждения</w:t>
      </w:r>
      <w:r w:rsidRPr="008E2E36">
        <w:rPr>
          <w:sz w:val="28"/>
          <w:szCs w:val="28"/>
        </w:rPr>
        <w:t xml:space="preserve"> организуют и осуществляют текущий учёт обучающихся своего учреждения вне зависимости от места их проживания. </w:t>
      </w:r>
    </w:p>
    <w:p w:rsidR="00B866AE" w:rsidRDefault="00B866AE" w:rsidP="00123DE7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E2E36">
        <w:rPr>
          <w:sz w:val="28"/>
          <w:szCs w:val="28"/>
        </w:rPr>
        <w:t xml:space="preserve">. Сведения о детях, принимаемых в </w:t>
      </w:r>
      <w:r>
        <w:rPr>
          <w:sz w:val="28"/>
          <w:szCs w:val="28"/>
        </w:rPr>
        <w:t xml:space="preserve">дошкольное </w:t>
      </w:r>
      <w:r w:rsidRPr="008E2E36">
        <w:rPr>
          <w:sz w:val="28"/>
          <w:szCs w:val="28"/>
        </w:rPr>
        <w:t>образовательное учреждение или выбывающих из него в течение учебного года, представляются образовательными учрежден</w:t>
      </w:r>
      <w:r>
        <w:rPr>
          <w:sz w:val="28"/>
          <w:szCs w:val="28"/>
        </w:rPr>
        <w:t>иями в Управление образования - ежемесячно не позднее 05 числа месяца, следующего за отчетным периодом.</w:t>
      </w:r>
    </w:p>
    <w:p w:rsidR="00B866AE" w:rsidRDefault="00B866AE" w:rsidP="00123DE7">
      <w:pPr>
        <w:jc w:val="both"/>
        <w:rPr>
          <w:sz w:val="28"/>
          <w:szCs w:val="28"/>
        </w:rPr>
      </w:pPr>
    </w:p>
    <w:p w:rsidR="00B866AE" w:rsidRDefault="00B866AE" w:rsidP="00296F9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Компетенция учреждений и организаций</w:t>
      </w:r>
    </w:p>
    <w:p w:rsidR="00B866AE" w:rsidRDefault="00B866AE" w:rsidP="00D561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обеспечению учёта детей</w:t>
      </w:r>
    </w:p>
    <w:p w:rsidR="00B866AE" w:rsidRPr="008E2E36" w:rsidRDefault="00B866AE" w:rsidP="008D15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2E36">
        <w:rPr>
          <w:sz w:val="28"/>
          <w:szCs w:val="28"/>
        </w:rPr>
        <w:t xml:space="preserve">.1. Управление образования администрации Богучанского района: </w:t>
      </w:r>
    </w:p>
    <w:p w:rsidR="00B866AE" w:rsidRPr="008E2E36" w:rsidRDefault="00B866AE" w:rsidP="008D15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2E36">
        <w:rPr>
          <w:sz w:val="28"/>
          <w:szCs w:val="28"/>
        </w:rPr>
        <w:t>.1.1. Осуществляет организационное и методическое руководство работой по учёту детей.</w:t>
      </w:r>
      <w:r>
        <w:rPr>
          <w:sz w:val="28"/>
          <w:szCs w:val="28"/>
        </w:rPr>
        <w:t xml:space="preserve"> Принимает от образовательных учреждений и дошкольных образовательных учреждений, сведения о детях, подлежащих обучению.</w:t>
      </w:r>
    </w:p>
    <w:p w:rsidR="00B866AE" w:rsidRPr="008E2E36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Pr="008E2E36">
        <w:rPr>
          <w:sz w:val="28"/>
          <w:szCs w:val="28"/>
        </w:rPr>
        <w:t xml:space="preserve">. Принимает меры к устройству детей, не получающих общего образования, на обучение в подведомственные образовательные учреждения. </w:t>
      </w:r>
    </w:p>
    <w:p w:rsidR="00B866AE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r w:rsidRPr="008E2E36">
        <w:rPr>
          <w:sz w:val="28"/>
          <w:szCs w:val="28"/>
        </w:rPr>
        <w:t>. Контролирует устройство на обучение выявленных и не обуча</w:t>
      </w:r>
      <w:r>
        <w:rPr>
          <w:sz w:val="28"/>
          <w:szCs w:val="28"/>
        </w:rPr>
        <w:t>ющихся детей,</w:t>
      </w:r>
      <w:r w:rsidRPr="008E2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от образовательных учреждений информацию об учете таких детей. </w:t>
      </w:r>
    </w:p>
    <w:p w:rsidR="00B866AE" w:rsidRPr="008E2E36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5.1.4</w:t>
      </w:r>
      <w:r w:rsidRPr="008E2E36">
        <w:rPr>
          <w:sz w:val="28"/>
          <w:szCs w:val="28"/>
        </w:rPr>
        <w:t>.  Осуществляет контроль за деятельностью образовательных учреждений по организации обучения детей и принятием образовательными учреждениями мер по сохранению контингента обучающихся.</w:t>
      </w:r>
    </w:p>
    <w:p w:rsidR="00B866AE" w:rsidRPr="008E2E36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5.1.5</w:t>
      </w:r>
      <w:r w:rsidRPr="008E2E36">
        <w:rPr>
          <w:sz w:val="28"/>
          <w:szCs w:val="28"/>
        </w:rPr>
        <w:t>. Контролирует деятельность подведомственных образовательных учреждений по ведению документации по учёту и движению воспитанников и обучающихся, полноту и достоверность данных, содержащихся в книге движения воспитанников и алфавитной книге обучающихся, в программе краевой информационной автоматизированно</w:t>
      </w:r>
      <w:r>
        <w:rPr>
          <w:sz w:val="28"/>
          <w:szCs w:val="28"/>
        </w:rPr>
        <w:t>й системе Управления образованием</w:t>
      </w:r>
      <w:r w:rsidRPr="008E2E36">
        <w:rPr>
          <w:sz w:val="28"/>
          <w:szCs w:val="28"/>
        </w:rPr>
        <w:t>.</w:t>
      </w:r>
    </w:p>
    <w:p w:rsidR="00B866AE" w:rsidRPr="008E2E36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5.1.6</w:t>
      </w:r>
      <w:r w:rsidRPr="008E2E36">
        <w:rPr>
          <w:sz w:val="28"/>
          <w:szCs w:val="28"/>
        </w:rPr>
        <w:t>. Обеспечивает надлежащую защиту сведений, содержащих персональные данные о детях, внесённых в единую информационную базу данных,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B866AE" w:rsidRPr="008E2E36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5.1.7</w:t>
      </w:r>
      <w:r w:rsidRPr="008E2E36">
        <w:rPr>
          <w:sz w:val="28"/>
          <w:szCs w:val="28"/>
        </w:rPr>
        <w:t>. Ведет сводный общерайонный список детей, получающих общее образование в формах семейного образования и самообразования.</w:t>
      </w:r>
    </w:p>
    <w:p w:rsidR="00B866AE" w:rsidRPr="008E2E36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2E36">
        <w:rPr>
          <w:sz w:val="28"/>
          <w:szCs w:val="28"/>
        </w:rPr>
        <w:t>.2. Образовательные учреждения:</w:t>
      </w:r>
    </w:p>
    <w:p w:rsidR="00B866AE" w:rsidRPr="008E2E36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2E36">
        <w:rPr>
          <w:sz w:val="28"/>
          <w:szCs w:val="28"/>
        </w:rPr>
        <w:t xml:space="preserve">.2.1. Организуют работу по учёту детей в возрасте от 6 лет 6 месяцев до </w:t>
      </w:r>
      <w:r>
        <w:rPr>
          <w:sz w:val="28"/>
          <w:szCs w:val="28"/>
        </w:rPr>
        <w:t>18 лет, подлежащих</w:t>
      </w:r>
      <w:r w:rsidRPr="008E2E36">
        <w:rPr>
          <w:sz w:val="28"/>
          <w:szCs w:val="28"/>
        </w:rPr>
        <w:t xml:space="preserve"> обучению, и пред</w:t>
      </w:r>
      <w:r>
        <w:rPr>
          <w:sz w:val="28"/>
          <w:szCs w:val="28"/>
        </w:rPr>
        <w:t>о</w:t>
      </w:r>
      <w:r w:rsidRPr="008E2E36">
        <w:rPr>
          <w:sz w:val="28"/>
          <w:szCs w:val="28"/>
        </w:rPr>
        <w:t xml:space="preserve">ставляют в Управление образования администрации Богучанского района информацию в соответствии с </w:t>
      </w:r>
      <w:r>
        <w:rPr>
          <w:sz w:val="28"/>
          <w:szCs w:val="28"/>
        </w:rPr>
        <w:t>подпунктом 2.4.1. и пунктом 3.2</w:t>
      </w:r>
      <w:r w:rsidRPr="008E2E36">
        <w:rPr>
          <w:sz w:val="28"/>
          <w:szCs w:val="28"/>
        </w:rPr>
        <w:t xml:space="preserve"> настоящего Порядка.</w:t>
      </w:r>
    </w:p>
    <w:p w:rsidR="00B866AE" w:rsidRPr="008E2E36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2E36">
        <w:rPr>
          <w:sz w:val="28"/>
          <w:szCs w:val="28"/>
        </w:rPr>
        <w:t>.2.2. 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B866AE" w:rsidRPr="008E2E36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2E36">
        <w:rPr>
          <w:sz w:val="28"/>
          <w:szCs w:val="28"/>
        </w:rPr>
        <w:t>.2.3. Информируют районную комиссию по делам несовершеннолетних и защите их прав о детях, прекративших обучение.</w:t>
      </w:r>
    </w:p>
    <w:p w:rsidR="00B866AE" w:rsidRPr="008E2E36" w:rsidRDefault="00B866AE" w:rsidP="0013669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2E36">
        <w:rPr>
          <w:sz w:val="28"/>
          <w:szCs w:val="28"/>
        </w:rPr>
        <w:t>.2.4. Обеспечивают хранение списков детей, подлежащих обучению, и иной документации по учёту и движению обучающихся до получения ими основ</w:t>
      </w:r>
      <w:r>
        <w:rPr>
          <w:sz w:val="28"/>
          <w:szCs w:val="28"/>
        </w:rPr>
        <w:t xml:space="preserve">ного общего и среднего общего образования, в соответствии с законодательством. </w:t>
      </w:r>
    </w:p>
    <w:p w:rsidR="00B866AE" w:rsidRPr="008E2E36" w:rsidRDefault="00B866AE" w:rsidP="0013669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2E36">
        <w:rPr>
          <w:sz w:val="28"/>
          <w:szCs w:val="28"/>
        </w:rPr>
        <w:t>.2.5. Принимают на обучение детей, не получающих общего образования, выявленных в ходе работы по учёту детей.</w:t>
      </w:r>
    </w:p>
    <w:p w:rsidR="00B866AE" w:rsidRPr="008E2E36" w:rsidRDefault="00B866AE" w:rsidP="0013669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2E36">
        <w:rPr>
          <w:sz w:val="28"/>
          <w:szCs w:val="28"/>
        </w:rPr>
        <w:t>.2.6.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B866AE" w:rsidRPr="008E2E36" w:rsidRDefault="00B866AE" w:rsidP="00643ED5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8E2E36">
        <w:rPr>
          <w:sz w:val="28"/>
          <w:szCs w:val="28"/>
        </w:rPr>
        <w:t>.2.7.</w:t>
      </w:r>
      <w:r w:rsidRPr="008E2E36">
        <w:rPr>
          <w:bCs/>
          <w:color w:val="000000"/>
          <w:sz w:val="28"/>
          <w:szCs w:val="28"/>
        </w:rPr>
        <w:t xml:space="preserve"> При отчислении обучающихся, п</w:t>
      </w:r>
      <w:r>
        <w:rPr>
          <w:bCs/>
          <w:color w:val="000000"/>
          <w:sz w:val="28"/>
          <w:szCs w:val="28"/>
        </w:rPr>
        <w:t>роживающих (зарегистрированных)</w:t>
      </w:r>
      <w:r w:rsidRPr="008E2E3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не </w:t>
      </w:r>
      <w:r w:rsidRPr="008E2E36">
        <w:rPr>
          <w:bCs/>
          <w:color w:val="000000"/>
          <w:sz w:val="28"/>
          <w:szCs w:val="28"/>
        </w:rPr>
        <w:t>на закрепленной за общеобразовательным учреждением территории, письменно информирует общеобразовательное учреждение по месту проживания (регистрации) детей об отчислении обучающихся в связи с выбором формы получения общего образования в виде семейного образования или самообразования.</w:t>
      </w:r>
    </w:p>
    <w:p w:rsidR="00B866AE" w:rsidRPr="008E2E36" w:rsidRDefault="00B866AE" w:rsidP="00643ED5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8E2E36">
        <w:rPr>
          <w:bCs/>
          <w:color w:val="000000"/>
          <w:sz w:val="28"/>
          <w:szCs w:val="28"/>
        </w:rPr>
        <w:t xml:space="preserve">.2.8. </w:t>
      </w:r>
      <w:r>
        <w:rPr>
          <w:bCs/>
          <w:color w:val="000000"/>
          <w:sz w:val="28"/>
          <w:szCs w:val="28"/>
        </w:rPr>
        <w:t xml:space="preserve">Незамедлительно </w:t>
      </w:r>
      <w:r>
        <w:rPr>
          <w:color w:val="000000"/>
          <w:sz w:val="28"/>
          <w:szCs w:val="28"/>
        </w:rPr>
        <w:t>п</w:t>
      </w:r>
      <w:r w:rsidRPr="008E2E36">
        <w:rPr>
          <w:color w:val="000000"/>
          <w:sz w:val="28"/>
          <w:szCs w:val="28"/>
        </w:rPr>
        <w:t>ред</w:t>
      </w:r>
      <w:r>
        <w:rPr>
          <w:color w:val="000000"/>
          <w:sz w:val="28"/>
          <w:szCs w:val="28"/>
        </w:rPr>
        <w:t>о</w:t>
      </w:r>
      <w:r w:rsidRPr="008E2E36">
        <w:rPr>
          <w:color w:val="000000"/>
          <w:sz w:val="28"/>
          <w:szCs w:val="28"/>
        </w:rPr>
        <w:t xml:space="preserve">ставляет в Управление образования информацию: </w:t>
      </w:r>
    </w:p>
    <w:p w:rsidR="00B866AE" w:rsidRPr="008E2E36" w:rsidRDefault="00B866AE" w:rsidP="00643ED5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8E2E36">
        <w:rPr>
          <w:color w:val="000000"/>
          <w:sz w:val="28"/>
          <w:szCs w:val="28"/>
        </w:rPr>
        <w:t>об учащихся, выбывших из общеобразовательного учреждения в связи с получением общего образования в форме семейного образования и самообразования;</w:t>
      </w:r>
    </w:p>
    <w:p w:rsidR="00B866AE" w:rsidRPr="008E2E36" w:rsidRDefault="00B866AE" w:rsidP="00643ED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E2E36">
        <w:rPr>
          <w:color w:val="000000"/>
          <w:sz w:val="28"/>
          <w:szCs w:val="28"/>
        </w:rPr>
        <w:t>о зачислении лиц, осваивающих основную образовательную программу в форме самообразования и семейного образования, в качестве экстернов для прохождения промежуточной и государственной итоговой аттестации;</w:t>
      </w:r>
    </w:p>
    <w:p w:rsidR="00B866AE" w:rsidRPr="008E2E36" w:rsidRDefault="00B866AE" w:rsidP="007669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E2E36">
        <w:rPr>
          <w:color w:val="000000"/>
          <w:sz w:val="28"/>
          <w:szCs w:val="28"/>
        </w:rPr>
        <w:t xml:space="preserve">о результатах промежуточной и государственной итоговой аттестации. </w:t>
      </w:r>
    </w:p>
    <w:p w:rsidR="00B866AE" w:rsidRDefault="00B866AE" w:rsidP="0076694E">
      <w:pPr>
        <w:jc w:val="both"/>
        <w:rPr>
          <w:sz w:val="28"/>
          <w:szCs w:val="28"/>
        </w:rPr>
      </w:pPr>
    </w:p>
    <w:p w:rsidR="00B866AE" w:rsidRPr="0076694E" w:rsidRDefault="00B866AE" w:rsidP="007669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Pr="0076694E">
        <w:rPr>
          <w:b/>
          <w:sz w:val="28"/>
          <w:szCs w:val="28"/>
        </w:rPr>
        <w:t xml:space="preserve">. </w:t>
      </w:r>
      <w:r w:rsidRPr="0076694E">
        <w:rPr>
          <w:b/>
          <w:bCs/>
          <w:sz w:val="28"/>
          <w:szCs w:val="28"/>
        </w:rPr>
        <w:t>Об организации учета детей, получающих образование в формах семейного образования и самообразования</w:t>
      </w:r>
    </w:p>
    <w:p w:rsidR="00B866AE" w:rsidRPr="0076694E" w:rsidRDefault="00B866AE" w:rsidP="008E2E36">
      <w:pPr>
        <w:widowControl w:val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</w:t>
      </w:r>
      <w:r w:rsidRPr="0076694E">
        <w:rPr>
          <w:bCs/>
          <w:color w:val="000000"/>
          <w:sz w:val="28"/>
          <w:szCs w:val="28"/>
        </w:rPr>
        <w:t>. Родители (законные представители) обучающихся при выборе ими освоения программ начального общего, основного общего, средн</w:t>
      </w:r>
      <w:r>
        <w:rPr>
          <w:bCs/>
          <w:color w:val="000000"/>
          <w:sz w:val="28"/>
          <w:szCs w:val="28"/>
        </w:rPr>
        <w:t>его общего образования вне о</w:t>
      </w:r>
      <w:r w:rsidRPr="0076694E">
        <w:rPr>
          <w:bCs/>
          <w:color w:val="000000"/>
          <w:sz w:val="28"/>
          <w:szCs w:val="28"/>
        </w:rPr>
        <w:t>бразовательных учреждений в формах семейного образования и самообразования об</w:t>
      </w:r>
      <w:r>
        <w:rPr>
          <w:bCs/>
          <w:color w:val="000000"/>
          <w:sz w:val="28"/>
          <w:szCs w:val="28"/>
        </w:rPr>
        <w:t>ращаются с заявлением в У</w:t>
      </w:r>
      <w:r w:rsidRPr="0076694E">
        <w:rPr>
          <w:bCs/>
          <w:color w:val="000000"/>
          <w:sz w:val="28"/>
          <w:szCs w:val="28"/>
        </w:rPr>
        <w:t>правление</w:t>
      </w:r>
      <w:r>
        <w:rPr>
          <w:bCs/>
          <w:color w:val="000000"/>
          <w:sz w:val="28"/>
          <w:szCs w:val="28"/>
        </w:rPr>
        <w:t xml:space="preserve"> </w:t>
      </w:r>
      <w:r w:rsidRPr="0076694E">
        <w:rPr>
          <w:bCs/>
          <w:color w:val="000000"/>
          <w:sz w:val="28"/>
          <w:szCs w:val="28"/>
        </w:rPr>
        <w:t>образова</w:t>
      </w:r>
      <w:r>
        <w:rPr>
          <w:bCs/>
          <w:color w:val="000000"/>
          <w:sz w:val="28"/>
          <w:szCs w:val="28"/>
        </w:rPr>
        <w:t>ния</w:t>
      </w:r>
      <w:r w:rsidRPr="0076694E">
        <w:rPr>
          <w:bCs/>
          <w:color w:val="000000"/>
          <w:sz w:val="28"/>
          <w:szCs w:val="28"/>
        </w:rPr>
        <w:t>.</w:t>
      </w:r>
    </w:p>
    <w:p w:rsidR="00B866AE" w:rsidRPr="0076694E" w:rsidRDefault="00B866AE" w:rsidP="008E2E36">
      <w:pPr>
        <w:widowControl w:val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6.2</w:t>
      </w:r>
      <w:r w:rsidRPr="0076694E">
        <w:rPr>
          <w:bCs/>
          <w:color w:val="000000"/>
          <w:sz w:val="28"/>
          <w:szCs w:val="28"/>
        </w:rPr>
        <w:t>. В заявлении родителями (законными представителями) указываются следующие сведения:</w:t>
      </w:r>
    </w:p>
    <w:p w:rsidR="00B866AE" w:rsidRPr="0076694E" w:rsidRDefault="00B866AE" w:rsidP="0076694E">
      <w:pPr>
        <w:widowControl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76694E">
        <w:rPr>
          <w:bCs/>
          <w:color w:val="000000"/>
          <w:sz w:val="28"/>
          <w:szCs w:val="28"/>
        </w:rPr>
        <w:t>фамилия, имя, отчество ребенка;</w:t>
      </w:r>
    </w:p>
    <w:p w:rsidR="00B866AE" w:rsidRPr="0076694E" w:rsidRDefault="00B866AE" w:rsidP="0076694E">
      <w:pPr>
        <w:widowControl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76694E">
        <w:rPr>
          <w:bCs/>
          <w:color w:val="000000"/>
          <w:sz w:val="28"/>
          <w:szCs w:val="28"/>
        </w:rPr>
        <w:t>дата рождения ребенка;</w:t>
      </w:r>
    </w:p>
    <w:p w:rsidR="00B866AE" w:rsidRPr="0076694E" w:rsidRDefault="00B866AE" w:rsidP="0076694E">
      <w:pPr>
        <w:widowControl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76694E">
        <w:rPr>
          <w:bCs/>
          <w:color w:val="000000"/>
          <w:sz w:val="28"/>
          <w:szCs w:val="28"/>
        </w:rPr>
        <w:t>образовательное учреждение и класс, в котором обучается ребенок на дату подачи заявления;</w:t>
      </w:r>
    </w:p>
    <w:p w:rsidR="00B866AE" w:rsidRPr="0076694E" w:rsidRDefault="00B866AE" w:rsidP="0076694E">
      <w:pPr>
        <w:widowControl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76694E">
        <w:rPr>
          <w:bCs/>
          <w:color w:val="000000"/>
          <w:sz w:val="28"/>
          <w:szCs w:val="28"/>
        </w:rPr>
        <w:t>место жительства и место регистрации (при несовпадении), контактный телефон;</w:t>
      </w:r>
    </w:p>
    <w:p w:rsidR="00B866AE" w:rsidRPr="0076694E" w:rsidRDefault="00B866AE" w:rsidP="0076694E">
      <w:pPr>
        <w:widowControl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76694E">
        <w:rPr>
          <w:bCs/>
          <w:color w:val="000000"/>
          <w:sz w:val="28"/>
          <w:szCs w:val="28"/>
        </w:rPr>
        <w:t xml:space="preserve">форму получения образования с указанием периода, с которого ребенок будет получать образование в указанной форме. </w:t>
      </w:r>
    </w:p>
    <w:p w:rsidR="00B866AE" w:rsidRPr="0076694E" w:rsidRDefault="00B866AE" w:rsidP="008D157E">
      <w:pPr>
        <w:widowControl w:val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76694E">
        <w:rPr>
          <w:bCs/>
          <w:color w:val="000000"/>
          <w:sz w:val="28"/>
          <w:szCs w:val="28"/>
        </w:rPr>
        <w:t>Дополнительно родители (законные представители) ребенка предъявляют оригинал свидетельства о рождении ребенка либо заверенную в установленном порядке копию документа, подтверждающего родство заявителя, а также оригинал свидетел</w:t>
      </w:r>
      <w:r>
        <w:rPr>
          <w:bCs/>
          <w:color w:val="000000"/>
          <w:sz w:val="28"/>
          <w:szCs w:val="28"/>
        </w:rPr>
        <w:t>ьства о регистрации</w:t>
      </w:r>
      <w:r w:rsidRPr="0076694E">
        <w:rPr>
          <w:bCs/>
          <w:color w:val="000000"/>
          <w:sz w:val="28"/>
          <w:szCs w:val="28"/>
        </w:rPr>
        <w:t xml:space="preserve"> ребенка по месту жительства или свидетельства  о регистрации ребенка по месту пребывания.</w:t>
      </w:r>
    </w:p>
    <w:p w:rsidR="00B866AE" w:rsidRPr="0076694E" w:rsidRDefault="00B866AE" w:rsidP="008E2E36">
      <w:pPr>
        <w:widowControl w:val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6.3. У</w:t>
      </w:r>
      <w:r w:rsidRPr="0076694E">
        <w:rPr>
          <w:bCs/>
          <w:color w:val="000000"/>
          <w:sz w:val="28"/>
          <w:szCs w:val="28"/>
        </w:rPr>
        <w:t xml:space="preserve">правление </w:t>
      </w:r>
      <w:r>
        <w:rPr>
          <w:bCs/>
          <w:color w:val="000000"/>
          <w:sz w:val="28"/>
          <w:szCs w:val="28"/>
        </w:rPr>
        <w:t>образования</w:t>
      </w:r>
      <w:r w:rsidRPr="0076694E">
        <w:rPr>
          <w:bCs/>
          <w:color w:val="000000"/>
          <w:sz w:val="28"/>
          <w:szCs w:val="28"/>
        </w:rPr>
        <w:t xml:space="preserve"> регистрирует заявление родителей (законных представителей) в журнале регистрации и выдает копию зарегистрированного заявления родителям (законным представителям).</w:t>
      </w:r>
    </w:p>
    <w:p w:rsidR="00B866AE" w:rsidRPr="0076694E" w:rsidRDefault="00B866AE" w:rsidP="008E2E36">
      <w:pPr>
        <w:widowControl w:val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6.4</w:t>
      </w:r>
      <w:r w:rsidRPr="0076694E">
        <w:rPr>
          <w:bCs/>
          <w:color w:val="000000"/>
          <w:sz w:val="28"/>
          <w:szCs w:val="28"/>
        </w:rPr>
        <w:t>. Родители (законные представители) вышеназванной категор</w:t>
      </w:r>
      <w:r>
        <w:rPr>
          <w:bCs/>
          <w:color w:val="000000"/>
          <w:sz w:val="28"/>
          <w:szCs w:val="28"/>
        </w:rPr>
        <w:t xml:space="preserve">ии обучающихся обращаются в </w:t>
      </w:r>
      <w:r w:rsidRPr="0076694E">
        <w:rPr>
          <w:bCs/>
          <w:color w:val="000000"/>
          <w:sz w:val="28"/>
          <w:szCs w:val="28"/>
        </w:rPr>
        <w:t>образовательное учреждение с заявлением об</w:t>
      </w:r>
      <w:r>
        <w:rPr>
          <w:bCs/>
          <w:color w:val="000000"/>
          <w:sz w:val="28"/>
          <w:szCs w:val="28"/>
        </w:rPr>
        <w:t xml:space="preserve"> отчислении обучающегося из </w:t>
      </w:r>
      <w:r w:rsidRPr="0076694E">
        <w:rPr>
          <w:bCs/>
          <w:color w:val="000000"/>
          <w:sz w:val="28"/>
          <w:szCs w:val="28"/>
        </w:rPr>
        <w:t>образовательного учреждения, в котором он ранее обучался, с представлением копии зарегистрир</w:t>
      </w:r>
      <w:r>
        <w:rPr>
          <w:bCs/>
          <w:color w:val="000000"/>
          <w:sz w:val="28"/>
          <w:szCs w:val="28"/>
        </w:rPr>
        <w:t>ованного в Управлении образования</w:t>
      </w:r>
      <w:r w:rsidRPr="0076694E">
        <w:rPr>
          <w:bCs/>
          <w:color w:val="000000"/>
          <w:sz w:val="28"/>
          <w:szCs w:val="28"/>
        </w:rPr>
        <w:t xml:space="preserve"> заявления о выборе получ</w:t>
      </w:r>
      <w:r>
        <w:rPr>
          <w:bCs/>
          <w:color w:val="000000"/>
          <w:sz w:val="28"/>
          <w:szCs w:val="28"/>
        </w:rPr>
        <w:t xml:space="preserve">ения общего образования вне </w:t>
      </w:r>
      <w:r w:rsidRPr="0076694E">
        <w:rPr>
          <w:bCs/>
          <w:color w:val="000000"/>
          <w:sz w:val="28"/>
          <w:szCs w:val="28"/>
        </w:rPr>
        <w:t>образовательного учреждения.</w:t>
      </w:r>
    </w:p>
    <w:p w:rsidR="00B866AE" w:rsidRPr="0076694E" w:rsidRDefault="00B866AE" w:rsidP="008E2E36">
      <w:pPr>
        <w:widowControl w:val="0"/>
        <w:jc w:val="both"/>
        <w:outlineLvl w:val="2"/>
        <w:rPr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6.5. О</w:t>
      </w:r>
      <w:r w:rsidRPr="0076694E">
        <w:rPr>
          <w:bCs/>
          <w:color w:val="000000"/>
          <w:sz w:val="28"/>
          <w:szCs w:val="28"/>
        </w:rPr>
        <w:t>бразовательное учреждение осуществляет прием заявлений родителей (законных представителей) об</w:t>
      </w:r>
      <w:r>
        <w:rPr>
          <w:bCs/>
          <w:color w:val="000000"/>
          <w:sz w:val="28"/>
          <w:szCs w:val="28"/>
        </w:rPr>
        <w:t xml:space="preserve"> отчислении обучающегося из </w:t>
      </w:r>
      <w:r w:rsidRPr="0076694E">
        <w:rPr>
          <w:bCs/>
          <w:color w:val="000000"/>
          <w:sz w:val="28"/>
          <w:szCs w:val="28"/>
        </w:rPr>
        <w:t>образовательного учреждения в связи с выбором получения общего образования в формах семейного образования или самообразования. При при</w:t>
      </w:r>
      <w:r>
        <w:rPr>
          <w:bCs/>
          <w:color w:val="000000"/>
          <w:sz w:val="28"/>
          <w:szCs w:val="28"/>
        </w:rPr>
        <w:t xml:space="preserve">еме заявления об отчислении </w:t>
      </w:r>
      <w:r w:rsidRPr="0076694E">
        <w:rPr>
          <w:bCs/>
          <w:color w:val="000000"/>
          <w:sz w:val="28"/>
          <w:szCs w:val="28"/>
        </w:rPr>
        <w:t xml:space="preserve">образовательное учреждение информирует родителей (законных представителей) о порядке прохождения промежуточной и государственной итоговой аттестации по </w:t>
      </w:r>
      <w:r w:rsidRPr="0076694E">
        <w:rPr>
          <w:color w:val="000000"/>
          <w:sz w:val="28"/>
          <w:szCs w:val="28"/>
        </w:rPr>
        <w:t>соответствующей имеющей государственную аккредитацию образовательной программе, ус</w:t>
      </w:r>
      <w:r>
        <w:rPr>
          <w:color w:val="000000"/>
          <w:sz w:val="28"/>
          <w:szCs w:val="28"/>
        </w:rPr>
        <w:t xml:space="preserve">тановленном локальным актом </w:t>
      </w:r>
      <w:r w:rsidRPr="0076694E">
        <w:rPr>
          <w:color w:val="000000"/>
          <w:sz w:val="28"/>
          <w:szCs w:val="28"/>
        </w:rPr>
        <w:t>образовательного учреждения.</w:t>
      </w:r>
    </w:p>
    <w:p w:rsidR="00B866AE" w:rsidRDefault="00B866AE" w:rsidP="008E2E36">
      <w:pPr>
        <w:widowControl w:val="0"/>
        <w:jc w:val="both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6.6</w:t>
      </w:r>
      <w:r w:rsidRPr="0076694E">
        <w:rPr>
          <w:bCs/>
          <w:color w:val="000000"/>
          <w:sz w:val="28"/>
          <w:szCs w:val="28"/>
        </w:rPr>
        <w:t xml:space="preserve">. </w:t>
      </w:r>
      <w:r w:rsidRPr="0076694E">
        <w:rPr>
          <w:color w:val="000000"/>
          <w:sz w:val="28"/>
          <w:szCs w:val="28"/>
        </w:rPr>
        <w:t xml:space="preserve">Лица, осваивающие основную образовательную программу в форме самообразования </w:t>
      </w:r>
      <w:r>
        <w:rPr>
          <w:color w:val="000000"/>
          <w:sz w:val="28"/>
          <w:szCs w:val="28"/>
        </w:rPr>
        <w:t>или семейного образования, вправе</w:t>
      </w:r>
      <w:r w:rsidRPr="0076694E">
        <w:rPr>
          <w:color w:val="000000"/>
          <w:sz w:val="28"/>
          <w:szCs w:val="28"/>
        </w:rPr>
        <w:t xml:space="preserve"> пройти экстерном промежуточную и государственную итоговую аттестацию по соответствующей имеющей государственную аккредитацию </w:t>
      </w:r>
      <w:r>
        <w:rPr>
          <w:color w:val="000000"/>
          <w:sz w:val="28"/>
          <w:szCs w:val="28"/>
        </w:rPr>
        <w:t xml:space="preserve">образовательной программе в </w:t>
      </w:r>
      <w:r w:rsidRPr="0076694E">
        <w:rPr>
          <w:color w:val="000000"/>
          <w:sz w:val="28"/>
          <w:szCs w:val="28"/>
        </w:rPr>
        <w:t>образовательном учреждении по месту прож</w:t>
      </w:r>
      <w:r>
        <w:rPr>
          <w:color w:val="000000"/>
          <w:sz w:val="28"/>
          <w:szCs w:val="28"/>
        </w:rPr>
        <w:t xml:space="preserve">ивания (регистрации) или  в </w:t>
      </w:r>
      <w:r w:rsidRPr="0076694E">
        <w:rPr>
          <w:color w:val="000000"/>
          <w:sz w:val="28"/>
          <w:szCs w:val="28"/>
        </w:rPr>
        <w:t xml:space="preserve">образовательном учреждении, в котором обучались ранее. </w:t>
      </w:r>
    </w:p>
    <w:p w:rsidR="00B866AE" w:rsidRPr="0076694E" w:rsidRDefault="00B866AE" w:rsidP="008E2E36">
      <w:pPr>
        <w:widowControl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учреждении.</w:t>
      </w:r>
    </w:p>
    <w:p w:rsidR="00B866AE" w:rsidRPr="0076694E" w:rsidRDefault="00B866AE" w:rsidP="008E2E36">
      <w:pPr>
        <w:widowControl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 Зачисление в </w:t>
      </w:r>
      <w:r w:rsidRPr="0076694E">
        <w:rPr>
          <w:color w:val="000000"/>
          <w:sz w:val="28"/>
          <w:szCs w:val="28"/>
        </w:rPr>
        <w:t>образовательное учреждение лиц, находящихся на семейной форме образования,</w:t>
      </w:r>
      <w:r>
        <w:rPr>
          <w:color w:val="000000"/>
          <w:sz w:val="28"/>
          <w:szCs w:val="28"/>
        </w:rPr>
        <w:t xml:space="preserve"> для продолжения обучения в </w:t>
      </w:r>
      <w:r w:rsidRPr="0076694E">
        <w:rPr>
          <w:color w:val="000000"/>
          <w:sz w:val="28"/>
          <w:szCs w:val="28"/>
        </w:rPr>
        <w:t>образовательном учреждении осуществляется в соответствии с Порядком приема граждан в общеобразовательные учреждения, утвержденным нормативным правовым актом Министерства образования и науки Российской Федерации».</w:t>
      </w:r>
    </w:p>
    <w:p w:rsidR="00B866AE" w:rsidRDefault="00B866AE" w:rsidP="00296F9D">
      <w:pPr>
        <w:ind w:left="360"/>
        <w:jc w:val="both"/>
        <w:rPr>
          <w:sz w:val="28"/>
          <w:szCs w:val="28"/>
        </w:rPr>
      </w:pPr>
    </w:p>
    <w:p w:rsidR="00B866AE" w:rsidRDefault="00B866AE" w:rsidP="002509E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Взаимодействие Управления образования, образовательных учреждений и дошкольных образовательных учреждений с органами и учреждениями системы профилактики безнадзорности и правонарушений несовершеннолетних по выявлению и учёту детей, с учреждениями здравоохраненпя и администрациями сельских поселений, входящих в состав Богучанского района</w:t>
      </w:r>
    </w:p>
    <w:p w:rsidR="00B866AE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2E36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Органы и учреждения системы профилактики безнадзорности и правонарушений несовершеннолетних в рамках своей компетенции направляют в Управление образования информацию о детях, подлежащих обучению в образовательных учреждениях, реализующих образовательные программы начального общего, основного общего, среднего общего образования.</w:t>
      </w:r>
      <w:bookmarkStart w:id="0" w:name="_GoBack"/>
      <w:bookmarkEnd w:id="0"/>
    </w:p>
    <w:p w:rsidR="00B866AE" w:rsidRDefault="00B866AE" w:rsidP="00972134">
      <w:pPr>
        <w:jc w:val="both"/>
        <w:rPr>
          <w:sz w:val="28"/>
          <w:szCs w:val="28"/>
        </w:rPr>
      </w:pPr>
      <w:r>
        <w:rPr>
          <w:sz w:val="28"/>
          <w:szCs w:val="28"/>
        </w:rPr>
        <w:t>7.2. Учреждения здравоохранения, расположенные на территории Богучанского района по запросу образовательных учреждений и дошкольных образовательных учреждений предоставляют необходимую информацию, относительно учета детей.</w:t>
      </w:r>
    </w:p>
    <w:p w:rsidR="00B866AE" w:rsidRDefault="00B866AE" w:rsidP="0064419E">
      <w:pPr>
        <w:jc w:val="both"/>
        <w:rPr>
          <w:sz w:val="28"/>
          <w:szCs w:val="28"/>
        </w:rPr>
      </w:pPr>
      <w:r>
        <w:rPr>
          <w:sz w:val="28"/>
          <w:szCs w:val="28"/>
        </w:rPr>
        <w:t>7.3. Администрации сельских поселений, расположенные на территории Богучанского района по запросу образовательных учреждений и дошкольных образовательных учреждений предоставляют необходимую информацию, относительно учета детей.</w:t>
      </w:r>
    </w:p>
    <w:p w:rsidR="00B866AE" w:rsidRDefault="00B866AE" w:rsidP="002C6F59">
      <w:pPr>
        <w:jc w:val="both"/>
        <w:rPr>
          <w:sz w:val="28"/>
          <w:szCs w:val="28"/>
        </w:rPr>
      </w:pPr>
    </w:p>
    <w:p w:rsidR="00B866AE" w:rsidRDefault="00B866AE" w:rsidP="00972134">
      <w:pPr>
        <w:jc w:val="both"/>
        <w:rPr>
          <w:sz w:val="28"/>
          <w:szCs w:val="28"/>
        </w:rPr>
      </w:pPr>
    </w:p>
    <w:sectPr w:rsidR="00B866AE" w:rsidSect="0039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D28"/>
    <w:multiLevelType w:val="multilevel"/>
    <w:tmpl w:val="F258C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29D1A57"/>
    <w:multiLevelType w:val="hybridMultilevel"/>
    <w:tmpl w:val="BCBCF32C"/>
    <w:lvl w:ilvl="0" w:tplc="A9DCF20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9200CAE"/>
    <w:multiLevelType w:val="hybridMultilevel"/>
    <w:tmpl w:val="9D22CC20"/>
    <w:lvl w:ilvl="0" w:tplc="7E7AA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F6E71D1"/>
    <w:multiLevelType w:val="hybridMultilevel"/>
    <w:tmpl w:val="726AABB0"/>
    <w:lvl w:ilvl="0" w:tplc="FECC9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CE24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724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FC8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8AB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02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8F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8483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3CD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3F"/>
    <w:rsid w:val="00002A26"/>
    <w:rsid w:val="00004390"/>
    <w:rsid w:val="00022240"/>
    <w:rsid w:val="00025BEA"/>
    <w:rsid w:val="00027E40"/>
    <w:rsid w:val="0004385B"/>
    <w:rsid w:val="0005175E"/>
    <w:rsid w:val="00080BE3"/>
    <w:rsid w:val="00091028"/>
    <w:rsid w:val="00095E1F"/>
    <w:rsid w:val="000A3E06"/>
    <w:rsid w:val="000A6641"/>
    <w:rsid w:val="000B2268"/>
    <w:rsid w:val="000B246E"/>
    <w:rsid w:val="000B29EB"/>
    <w:rsid w:val="000B3001"/>
    <w:rsid w:val="000C5BC9"/>
    <w:rsid w:val="000C77AB"/>
    <w:rsid w:val="001174C9"/>
    <w:rsid w:val="00121FC5"/>
    <w:rsid w:val="001220A9"/>
    <w:rsid w:val="00123DE7"/>
    <w:rsid w:val="001245DA"/>
    <w:rsid w:val="00136696"/>
    <w:rsid w:val="00143310"/>
    <w:rsid w:val="001618E9"/>
    <w:rsid w:val="00170775"/>
    <w:rsid w:val="001840F2"/>
    <w:rsid w:val="00185F52"/>
    <w:rsid w:val="00186A20"/>
    <w:rsid w:val="001931A6"/>
    <w:rsid w:val="001A2CF0"/>
    <w:rsid w:val="001B39AA"/>
    <w:rsid w:val="001B7CE6"/>
    <w:rsid w:val="001D119A"/>
    <w:rsid w:val="001E7E66"/>
    <w:rsid w:val="001F0F27"/>
    <w:rsid w:val="00207C8B"/>
    <w:rsid w:val="002140C3"/>
    <w:rsid w:val="00224655"/>
    <w:rsid w:val="00230DF0"/>
    <w:rsid w:val="00232567"/>
    <w:rsid w:val="00237523"/>
    <w:rsid w:val="0024021E"/>
    <w:rsid w:val="00247955"/>
    <w:rsid w:val="002509EA"/>
    <w:rsid w:val="00255D16"/>
    <w:rsid w:val="00270033"/>
    <w:rsid w:val="002700C0"/>
    <w:rsid w:val="00276E45"/>
    <w:rsid w:val="0028040A"/>
    <w:rsid w:val="00280475"/>
    <w:rsid w:val="0028289A"/>
    <w:rsid w:val="002922F0"/>
    <w:rsid w:val="002958C8"/>
    <w:rsid w:val="00296604"/>
    <w:rsid w:val="00296F9D"/>
    <w:rsid w:val="002973A2"/>
    <w:rsid w:val="002A1618"/>
    <w:rsid w:val="002A2E2D"/>
    <w:rsid w:val="002A573F"/>
    <w:rsid w:val="002B6FE0"/>
    <w:rsid w:val="002C4A52"/>
    <w:rsid w:val="002C5D8E"/>
    <w:rsid w:val="002C6F59"/>
    <w:rsid w:val="002D4FCD"/>
    <w:rsid w:val="002D6073"/>
    <w:rsid w:val="002E6394"/>
    <w:rsid w:val="00301FDD"/>
    <w:rsid w:val="0030702E"/>
    <w:rsid w:val="003153CD"/>
    <w:rsid w:val="00334945"/>
    <w:rsid w:val="0033556E"/>
    <w:rsid w:val="00346531"/>
    <w:rsid w:val="00346A61"/>
    <w:rsid w:val="0035430F"/>
    <w:rsid w:val="0035648F"/>
    <w:rsid w:val="003626C6"/>
    <w:rsid w:val="00367F63"/>
    <w:rsid w:val="0037114B"/>
    <w:rsid w:val="00374A6E"/>
    <w:rsid w:val="00374FF5"/>
    <w:rsid w:val="00376A40"/>
    <w:rsid w:val="00391424"/>
    <w:rsid w:val="00397957"/>
    <w:rsid w:val="003A6668"/>
    <w:rsid w:val="003B3DBD"/>
    <w:rsid w:val="003B6BDF"/>
    <w:rsid w:val="003C0D85"/>
    <w:rsid w:val="003C64C6"/>
    <w:rsid w:val="003E09FC"/>
    <w:rsid w:val="003F1CBB"/>
    <w:rsid w:val="003F2B22"/>
    <w:rsid w:val="00404402"/>
    <w:rsid w:val="00417BC4"/>
    <w:rsid w:val="004275B3"/>
    <w:rsid w:val="00445BAC"/>
    <w:rsid w:val="00451328"/>
    <w:rsid w:val="00451BDA"/>
    <w:rsid w:val="004559E1"/>
    <w:rsid w:val="0045644D"/>
    <w:rsid w:val="00464E01"/>
    <w:rsid w:val="00471151"/>
    <w:rsid w:val="004742B8"/>
    <w:rsid w:val="004840FD"/>
    <w:rsid w:val="004857ED"/>
    <w:rsid w:val="004926AC"/>
    <w:rsid w:val="00493599"/>
    <w:rsid w:val="004A525A"/>
    <w:rsid w:val="004A70B9"/>
    <w:rsid w:val="004B104A"/>
    <w:rsid w:val="004B5112"/>
    <w:rsid w:val="004B5F5C"/>
    <w:rsid w:val="004C0F0E"/>
    <w:rsid w:val="004D5EFC"/>
    <w:rsid w:val="004D766D"/>
    <w:rsid w:val="004E553A"/>
    <w:rsid w:val="00500422"/>
    <w:rsid w:val="00502D86"/>
    <w:rsid w:val="005108F4"/>
    <w:rsid w:val="00510C53"/>
    <w:rsid w:val="0051478C"/>
    <w:rsid w:val="005169B7"/>
    <w:rsid w:val="00516BCD"/>
    <w:rsid w:val="0053642A"/>
    <w:rsid w:val="005536F4"/>
    <w:rsid w:val="00560BEC"/>
    <w:rsid w:val="00561DB0"/>
    <w:rsid w:val="005628C4"/>
    <w:rsid w:val="00564EFA"/>
    <w:rsid w:val="00565200"/>
    <w:rsid w:val="00565832"/>
    <w:rsid w:val="005A5AB7"/>
    <w:rsid w:val="005A6241"/>
    <w:rsid w:val="005B25A1"/>
    <w:rsid w:val="005B776E"/>
    <w:rsid w:val="005C09FA"/>
    <w:rsid w:val="005C5D43"/>
    <w:rsid w:val="005D01FF"/>
    <w:rsid w:val="005D0E28"/>
    <w:rsid w:val="005D1221"/>
    <w:rsid w:val="005E10D2"/>
    <w:rsid w:val="005E26CF"/>
    <w:rsid w:val="005E35BA"/>
    <w:rsid w:val="005E5918"/>
    <w:rsid w:val="005E6741"/>
    <w:rsid w:val="005F0FB2"/>
    <w:rsid w:val="005F1879"/>
    <w:rsid w:val="005F38C1"/>
    <w:rsid w:val="00605023"/>
    <w:rsid w:val="006068D8"/>
    <w:rsid w:val="00617923"/>
    <w:rsid w:val="00643ED5"/>
    <w:rsid w:val="0064419E"/>
    <w:rsid w:val="00662121"/>
    <w:rsid w:val="00662F64"/>
    <w:rsid w:val="00667EA9"/>
    <w:rsid w:val="0067262D"/>
    <w:rsid w:val="006778E7"/>
    <w:rsid w:val="0068038F"/>
    <w:rsid w:val="00690FBA"/>
    <w:rsid w:val="006970E5"/>
    <w:rsid w:val="006A0CD9"/>
    <w:rsid w:val="006A675A"/>
    <w:rsid w:val="006C4057"/>
    <w:rsid w:val="006C64F3"/>
    <w:rsid w:val="006E335D"/>
    <w:rsid w:val="006E3702"/>
    <w:rsid w:val="00700B67"/>
    <w:rsid w:val="00701221"/>
    <w:rsid w:val="00715492"/>
    <w:rsid w:val="0072105A"/>
    <w:rsid w:val="00730298"/>
    <w:rsid w:val="00730D08"/>
    <w:rsid w:val="00731544"/>
    <w:rsid w:val="00734711"/>
    <w:rsid w:val="0074273F"/>
    <w:rsid w:val="00757224"/>
    <w:rsid w:val="00761808"/>
    <w:rsid w:val="00765B38"/>
    <w:rsid w:val="0076694E"/>
    <w:rsid w:val="00767428"/>
    <w:rsid w:val="007679D3"/>
    <w:rsid w:val="00776C15"/>
    <w:rsid w:val="00777504"/>
    <w:rsid w:val="00793881"/>
    <w:rsid w:val="0079534C"/>
    <w:rsid w:val="007A3C16"/>
    <w:rsid w:val="007A3FDF"/>
    <w:rsid w:val="007B5173"/>
    <w:rsid w:val="007C297B"/>
    <w:rsid w:val="007D6E77"/>
    <w:rsid w:val="007E0A57"/>
    <w:rsid w:val="007E59A9"/>
    <w:rsid w:val="007F0292"/>
    <w:rsid w:val="007F4347"/>
    <w:rsid w:val="007F4BFE"/>
    <w:rsid w:val="00811C54"/>
    <w:rsid w:val="00812C4A"/>
    <w:rsid w:val="008145C4"/>
    <w:rsid w:val="00817D1D"/>
    <w:rsid w:val="00830301"/>
    <w:rsid w:val="00831E9F"/>
    <w:rsid w:val="00834D9D"/>
    <w:rsid w:val="0084476D"/>
    <w:rsid w:val="0084556A"/>
    <w:rsid w:val="00854136"/>
    <w:rsid w:val="008661D6"/>
    <w:rsid w:val="00867DE2"/>
    <w:rsid w:val="00872095"/>
    <w:rsid w:val="008759FD"/>
    <w:rsid w:val="008839A7"/>
    <w:rsid w:val="008878CC"/>
    <w:rsid w:val="00896387"/>
    <w:rsid w:val="008A4E92"/>
    <w:rsid w:val="008A7815"/>
    <w:rsid w:val="008C2F5C"/>
    <w:rsid w:val="008C4ED7"/>
    <w:rsid w:val="008C6CAF"/>
    <w:rsid w:val="008D157E"/>
    <w:rsid w:val="008E120F"/>
    <w:rsid w:val="008E2E36"/>
    <w:rsid w:val="008E38CE"/>
    <w:rsid w:val="008E3ED2"/>
    <w:rsid w:val="008E584A"/>
    <w:rsid w:val="008E6CF8"/>
    <w:rsid w:val="008F3A86"/>
    <w:rsid w:val="008F5CEF"/>
    <w:rsid w:val="00905289"/>
    <w:rsid w:val="00907D0D"/>
    <w:rsid w:val="009124E7"/>
    <w:rsid w:val="00914767"/>
    <w:rsid w:val="00916A52"/>
    <w:rsid w:val="00920447"/>
    <w:rsid w:val="009222E3"/>
    <w:rsid w:val="00924B29"/>
    <w:rsid w:val="00932D1C"/>
    <w:rsid w:val="009430D8"/>
    <w:rsid w:val="009521D0"/>
    <w:rsid w:val="0095681D"/>
    <w:rsid w:val="0096670F"/>
    <w:rsid w:val="00972134"/>
    <w:rsid w:val="00972646"/>
    <w:rsid w:val="00973C34"/>
    <w:rsid w:val="0098125E"/>
    <w:rsid w:val="00984C32"/>
    <w:rsid w:val="0098780C"/>
    <w:rsid w:val="00992B01"/>
    <w:rsid w:val="00996649"/>
    <w:rsid w:val="009A13F4"/>
    <w:rsid w:val="009A4C46"/>
    <w:rsid w:val="009B14DD"/>
    <w:rsid w:val="009C1B66"/>
    <w:rsid w:val="009C7A07"/>
    <w:rsid w:val="009D5AC5"/>
    <w:rsid w:val="009E0132"/>
    <w:rsid w:val="009E7A87"/>
    <w:rsid w:val="00A055B6"/>
    <w:rsid w:val="00A12399"/>
    <w:rsid w:val="00A25D2C"/>
    <w:rsid w:val="00A27CA2"/>
    <w:rsid w:val="00A36F10"/>
    <w:rsid w:val="00A37B26"/>
    <w:rsid w:val="00A433C5"/>
    <w:rsid w:val="00A45523"/>
    <w:rsid w:val="00A512EA"/>
    <w:rsid w:val="00A51C95"/>
    <w:rsid w:val="00A54302"/>
    <w:rsid w:val="00A55D3F"/>
    <w:rsid w:val="00A839F8"/>
    <w:rsid w:val="00A86EA5"/>
    <w:rsid w:val="00A94A8D"/>
    <w:rsid w:val="00AB25DC"/>
    <w:rsid w:val="00AB3A31"/>
    <w:rsid w:val="00AC12BA"/>
    <w:rsid w:val="00AE19CA"/>
    <w:rsid w:val="00AE74B8"/>
    <w:rsid w:val="00AF1DD8"/>
    <w:rsid w:val="00AF60E9"/>
    <w:rsid w:val="00AF7356"/>
    <w:rsid w:val="00B07BB6"/>
    <w:rsid w:val="00B122B6"/>
    <w:rsid w:val="00B23517"/>
    <w:rsid w:val="00B31C5D"/>
    <w:rsid w:val="00B31F80"/>
    <w:rsid w:val="00B34769"/>
    <w:rsid w:val="00B35E56"/>
    <w:rsid w:val="00B43E08"/>
    <w:rsid w:val="00B62B75"/>
    <w:rsid w:val="00B7067B"/>
    <w:rsid w:val="00B76F17"/>
    <w:rsid w:val="00B773DC"/>
    <w:rsid w:val="00B8257A"/>
    <w:rsid w:val="00B866AE"/>
    <w:rsid w:val="00B947AB"/>
    <w:rsid w:val="00B96191"/>
    <w:rsid w:val="00B9647C"/>
    <w:rsid w:val="00B97993"/>
    <w:rsid w:val="00BA0A52"/>
    <w:rsid w:val="00BA3EB5"/>
    <w:rsid w:val="00BA5ABA"/>
    <w:rsid w:val="00BC78ED"/>
    <w:rsid w:val="00BD13E7"/>
    <w:rsid w:val="00BD2F99"/>
    <w:rsid w:val="00BD78CC"/>
    <w:rsid w:val="00BE0F4E"/>
    <w:rsid w:val="00BE1EF5"/>
    <w:rsid w:val="00BE3899"/>
    <w:rsid w:val="00BE4635"/>
    <w:rsid w:val="00C00F28"/>
    <w:rsid w:val="00C05609"/>
    <w:rsid w:val="00C10BE8"/>
    <w:rsid w:val="00C1175C"/>
    <w:rsid w:val="00C24782"/>
    <w:rsid w:val="00C41C86"/>
    <w:rsid w:val="00C42133"/>
    <w:rsid w:val="00C64BB4"/>
    <w:rsid w:val="00C65FF5"/>
    <w:rsid w:val="00C70089"/>
    <w:rsid w:val="00C816AB"/>
    <w:rsid w:val="00C9055E"/>
    <w:rsid w:val="00C95780"/>
    <w:rsid w:val="00CA1849"/>
    <w:rsid w:val="00CA1B95"/>
    <w:rsid w:val="00CA7BF3"/>
    <w:rsid w:val="00CB1950"/>
    <w:rsid w:val="00CB264E"/>
    <w:rsid w:val="00CB4154"/>
    <w:rsid w:val="00CC1C27"/>
    <w:rsid w:val="00CF76B2"/>
    <w:rsid w:val="00D135AE"/>
    <w:rsid w:val="00D14C97"/>
    <w:rsid w:val="00D36724"/>
    <w:rsid w:val="00D37C96"/>
    <w:rsid w:val="00D37F43"/>
    <w:rsid w:val="00D404A5"/>
    <w:rsid w:val="00D5615C"/>
    <w:rsid w:val="00D641C2"/>
    <w:rsid w:val="00D74D9C"/>
    <w:rsid w:val="00D85663"/>
    <w:rsid w:val="00D85907"/>
    <w:rsid w:val="00D936E3"/>
    <w:rsid w:val="00DB100A"/>
    <w:rsid w:val="00DB620C"/>
    <w:rsid w:val="00DC0B97"/>
    <w:rsid w:val="00DC5342"/>
    <w:rsid w:val="00DC6B28"/>
    <w:rsid w:val="00DD24D0"/>
    <w:rsid w:val="00DF6630"/>
    <w:rsid w:val="00DF79A2"/>
    <w:rsid w:val="00E0227B"/>
    <w:rsid w:val="00E04F68"/>
    <w:rsid w:val="00E06C22"/>
    <w:rsid w:val="00E136BB"/>
    <w:rsid w:val="00E159C3"/>
    <w:rsid w:val="00E1786B"/>
    <w:rsid w:val="00E21A06"/>
    <w:rsid w:val="00E22DA4"/>
    <w:rsid w:val="00E24982"/>
    <w:rsid w:val="00E24D1E"/>
    <w:rsid w:val="00E32170"/>
    <w:rsid w:val="00E3471D"/>
    <w:rsid w:val="00E4026F"/>
    <w:rsid w:val="00E42AF6"/>
    <w:rsid w:val="00E437DE"/>
    <w:rsid w:val="00E44177"/>
    <w:rsid w:val="00E53519"/>
    <w:rsid w:val="00E57672"/>
    <w:rsid w:val="00E61326"/>
    <w:rsid w:val="00E625A8"/>
    <w:rsid w:val="00E6409E"/>
    <w:rsid w:val="00E66C0F"/>
    <w:rsid w:val="00E900D2"/>
    <w:rsid w:val="00E9523F"/>
    <w:rsid w:val="00E97CF3"/>
    <w:rsid w:val="00EA083B"/>
    <w:rsid w:val="00EA3633"/>
    <w:rsid w:val="00EA4E13"/>
    <w:rsid w:val="00EB270E"/>
    <w:rsid w:val="00ED54E7"/>
    <w:rsid w:val="00EE1D6E"/>
    <w:rsid w:val="00EE1DB5"/>
    <w:rsid w:val="00EE2DD0"/>
    <w:rsid w:val="00EF7630"/>
    <w:rsid w:val="00F03400"/>
    <w:rsid w:val="00F223E8"/>
    <w:rsid w:val="00F226C2"/>
    <w:rsid w:val="00F30C61"/>
    <w:rsid w:val="00F358C2"/>
    <w:rsid w:val="00F44283"/>
    <w:rsid w:val="00F677E9"/>
    <w:rsid w:val="00F76FD5"/>
    <w:rsid w:val="00F826F8"/>
    <w:rsid w:val="00F85530"/>
    <w:rsid w:val="00F9667F"/>
    <w:rsid w:val="00F97C9A"/>
    <w:rsid w:val="00FA31B6"/>
    <w:rsid w:val="00FA7A51"/>
    <w:rsid w:val="00FB12F4"/>
    <w:rsid w:val="00FB291B"/>
    <w:rsid w:val="00FB4896"/>
    <w:rsid w:val="00FE23A3"/>
    <w:rsid w:val="00FE34AF"/>
    <w:rsid w:val="00FF110C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2A573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6CAF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NoSpacing">
    <w:name w:val="No Spacing"/>
    <w:link w:val="NoSpacingChar"/>
    <w:uiPriority w:val="99"/>
    <w:qFormat/>
    <w:rsid w:val="00F226C2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226C2"/>
    <w:rPr>
      <w:rFonts w:eastAsia="Times New Roman" w:cs="Times New Roman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56520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65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52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6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CF76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2586</TotalTime>
  <Pages>7</Pages>
  <Words>2467</Words>
  <Characters>14063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Userruo</cp:lastModifiedBy>
  <cp:revision>64</cp:revision>
  <cp:lastPrinted>2014-11-11T04:17:00Z</cp:lastPrinted>
  <dcterms:created xsi:type="dcterms:W3CDTF">2013-09-05T04:56:00Z</dcterms:created>
  <dcterms:modified xsi:type="dcterms:W3CDTF">2014-11-11T04:27:00Z</dcterms:modified>
</cp:coreProperties>
</file>